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410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106"/>
      </w:tblGrid>
      <w:tr w:rsidR="00CC2A80" w14:paraId="1BFDF20B" w14:textId="11ECCC8C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</w:tcPr>
          <w:p w14:paraId="667B5622" w14:textId="083CADDF" w:rsidR="00CC2A80" w:rsidRDefault="00CC2A80" w:rsidP="00892EE9">
            <w:pPr>
              <w:pStyle w:val="Heading1"/>
            </w:pPr>
            <w:r>
              <w:t>Vorwissen</w:t>
            </w:r>
          </w:p>
        </w:tc>
      </w:tr>
      <w:tr w:rsidR="00DC2D8B" w14:paraId="7054178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17EFB7" w14:textId="7B85CC48" w:rsidR="00DC2D8B" w:rsidRDefault="00DC2D8B" w:rsidP="00280912">
            <w:pPr>
              <w:pStyle w:val="Heading2"/>
            </w:pPr>
            <w:r>
              <w:t>CSS</w:t>
            </w:r>
          </w:p>
        </w:tc>
      </w:tr>
      <w:tr w:rsidR="00DC2D8B" w:rsidRPr="003F11AC" w14:paraId="230E051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5D3AC1" w14:textId="624C43F2" w:rsidR="00DC2D8B" w:rsidRDefault="00DC2D8B" w:rsidP="00DC2D8B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>p:nth-child(</w:t>
            </w:r>
            <w:r w:rsidR="00D35434">
              <w:rPr>
                <w:lang w:val="en-GB"/>
              </w:rPr>
              <w:t>3</w:t>
            </w:r>
            <w:r w:rsidRPr="00876528">
              <w:rPr>
                <w:lang w:val="en-GB"/>
              </w:rPr>
              <w:t>n</w:t>
            </w:r>
            <w:r w:rsidR="00D35434">
              <w:rPr>
                <w:lang w:val="en-GB"/>
              </w:rPr>
              <w:t>-1</w:t>
            </w:r>
            <w:r w:rsidRPr="00876528">
              <w:rPr>
                <w:lang w:val="en-GB"/>
              </w:rPr>
              <w:t xml:space="preserve">) </w:t>
            </w:r>
            <w:r w:rsidRPr="00876528">
              <w:rPr>
                <w:color w:val="538135" w:themeColor="accent6" w:themeShade="BF"/>
                <w:lang w:val="en-GB"/>
              </w:rPr>
              <w:t xml:space="preserve">/* select every </w:t>
            </w:r>
            <w:r w:rsidR="00D35434">
              <w:rPr>
                <w:color w:val="538135" w:themeColor="accent6" w:themeShade="BF"/>
                <w:lang w:val="en-GB"/>
              </w:rPr>
              <w:t>second</w:t>
            </w:r>
            <w:r w:rsidRPr="00876528">
              <w:rPr>
                <w:color w:val="538135" w:themeColor="accent6" w:themeShade="BF"/>
                <w:lang w:val="en-GB"/>
              </w:rPr>
              <w:t xml:space="preserve"> child</w:t>
            </w:r>
            <w:r w:rsidR="00D35434">
              <w:rPr>
                <w:color w:val="538135" w:themeColor="accent6" w:themeShade="BF"/>
                <w:lang w:val="en-GB"/>
              </w:rPr>
              <w:t xml:space="preserve"> of three</w:t>
            </w:r>
            <w:r w:rsidR="0006255F">
              <w:rPr>
                <w:color w:val="538135" w:themeColor="accent6" w:themeShade="BF"/>
                <w:lang w:val="en-GB"/>
              </w:rPr>
              <w:t xml:space="preserve"> children </w:t>
            </w:r>
            <w:r w:rsidRPr="00876528">
              <w:rPr>
                <w:color w:val="538135" w:themeColor="accent6" w:themeShade="BF"/>
                <w:lang w:val="en-GB"/>
              </w:rPr>
              <w:t>*/</w:t>
            </w:r>
          </w:p>
          <w:p w14:paraId="41628308" w14:textId="77777777" w:rsidR="00DC2D8B" w:rsidRDefault="00DC2D8B" w:rsidP="00DC2D8B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876528">
              <w:rPr>
                <w:lang w:val="en-GB"/>
              </w:rPr>
              <w:t xml:space="preserve">p:nth-child(7) </w:t>
            </w:r>
            <w:r w:rsidRPr="00876528">
              <w:rPr>
                <w:color w:val="538135" w:themeColor="accent6" w:themeShade="BF"/>
                <w:lang w:val="en-GB"/>
              </w:rPr>
              <w:t>/* selects the 7</w:t>
            </w:r>
            <w:r w:rsidRPr="00876528">
              <w:rPr>
                <w:color w:val="538135" w:themeColor="accent6" w:themeShade="BF"/>
                <w:vertAlign w:val="superscript"/>
                <w:lang w:val="en-GB"/>
              </w:rPr>
              <w:t>th</w:t>
            </w:r>
            <w:r w:rsidRPr="00876528">
              <w:rPr>
                <w:color w:val="538135" w:themeColor="accent6" w:themeShade="BF"/>
                <w:lang w:val="en-GB"/>
              </w:rPr>
              <w:t xml:space="preserve"> element */</w:t>
            </w:r>
          </w:p>
          <w:p w14:paraId="4F0F5FC5" w14:textId="77777777" w:rsidR="00DC2D8B" w:rsidRDefault="00DC2D8B" w:rsidP="00DC2D8B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876528">
              <w:rPr>
                <w:lang w:val="en-GB"/>
              </w:rPr>
              <w:t xml:space="preserve">p:nth-child(n+8):nth-child(-n+15) </w:t>
            </w:r>
            <w:r w:rsidRPr="00876528">
              <w:rPr>
                <w:color w:val="538135" w:themeColor="accent6" w:themeShade="BF"/>
                <w:lang w:val="en-GB"/>
              </w:rPr>
              <w:t>// eighth through the fifteenth</w:t>
            </w:r>
          </w:p>
          <w:p w14:paraId="78C5469C" w14:textId="341C6317" w:rsidR="00550123" w:rsidRPr="002F1881" w:rsidRDefault="00550123" w:rsidP="00DC2D8B">
            <w:pPr>
              <w:pStyle w:val="code"/>
              <w:rPr>
                <w:color w:val="538135" w:themeColor="accent6" w:themeShade="BF"/>
              </w:rPr>
            </w:pPr>
            <w:r w:rsidRPr="002F1881">
              <w:t>input[</w:t>
            </w:r>
            <w:r w:rsidRPr="00903886">
              <w:t>name</w:t>
            </w:r>
            <w:r w:rsidRPr="002F1881">
              <w:t>="</w:t>
            </w:r>
            <w:r w:rsidRPr="00903886">
              <w:t>description</w:t>
            </w:r>
            <w:r w:rsidRPr="002F1881">
              <w:t>"]</w:t>
            </w:r>
            <w:r w:rsidRPr="002F1881">
              <w:rPr>
                <w:color w:val="538135" w:themeColor="accent6" w:themeShade="BF"/>
              </w:rPr>
              <w:t xml:space="preserve"> // Selektiert </w:t>
            </w:r>
            <w:r w:rsidR="00903886" w:rsidRPr="002F1881">
              <w:rPr>
                <w:color w:val="538135" w:themeColor="accent6" w:themeShade="BF"/>
              </w:rPr>
              <w:t>input Element mit name=description</w:t>
            </w:r>
          </w:p>
          <w:p w14:paraId="1DC2BEFD" w14:textId="347982F0" w:rsidR="008347DC" w:rsidRPr="00A30858" w:rsidRDefault="008347DC" w:rsidP="008347DC">
            <w:pPr>
              <w:rPr>
                <w:lang w:val="de-DE"/>
              </w:rPr>
            </w:pPr>
            <w:r w:rsidRPr="00A30858">
              <w:rPr>
                <w:b/>
                <w:bCs/>
                <w:lang w:val="de-DE"/>
              </w:rPr>
              <w:t>CSS Variablen</w:t>
            </w:r>
            <w:r w:rsidR="00A30858" w:rsidRPr="00A30858">
              <w:rPr>
                <w:b/>
                <w:bCs/>
                <w:lang w:val="de-DE"/>
              </w:rPr>
              <w:t xml:space="preserve"> </w:t>
            </w:r>
            <w:r w:rsidR="00A30858" w:rsidRPr="00A30858">
              <w:rPr>
                <w:lang w:val="de-DE"/>
              </w:rPr>
              <w:t>(</w:t>
            </w:r>
            <w:r w:rsidR="00A30858" w:rsidRPr="00A30858">
              <w:t>Kann nicht auf media-queries angewendet werden</w:t>
            </w:r>
            <w:r w:rsidR="00A30858" w:rsidRPr="00A30858">
              <w:rPr>
                <w:lang w:val="de-DE"/>
              </w:rPr>
              <w:t>)</w:t>
            </w:r>
          </w:p>
          <w:p w14:paraId="05DC7190" w14:textId="415A0B15" w:rsidR="008347DC" w:rsidRPr="008347DC" w:rsidRDefault="008347DC" w:rsidP="008347DC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>:root { --me-color: hsl(350,50%,50%); }</w:t>
            </w:r>
          </w:p>
          <w:p w14:paraId="3B4A5264" w14:textId="77777777" w:rsidR="008347DC" w:rsidRDefault="008347DC" w:rsidP="00A30858">
            <w:pPr>
              <w:pStyle w:val="code"/>
              <w:rPr>
                <w:lang w:val="en-GB"/>
              </w:rPr>
            </w:pPr>
            <w:r w:rsidRPr="00876528">
              <w:rPr>
                <w:lang w:val="en-GB"/>
              </w:rPr>
              <w:t xml:space="preserve">.top-menu h1 { color: </w:t>
            </w:r>
            <w:r w:rsidRPr="00876528">
              <w:rPr>
                <w:b/>
                <w:bCs/>
                <w:lang w:val="en-GB"/>
              </w:rPr>
              <w:t>var</w:t>
            </w:r>
            <w:r w:rsidRPr="00876528">
              <w:rPr>
                <w:lang w:val="en-GB"/>
              </w:rPr>
              <w:t>(--me-color); }</w:t>
            </w:r>
          </w:p>
          <w:p w14:paraId="77B062BA" w14:textId="1B273396" w:rsidR="003A3FC3" w:rsidRPr="003A3FC3" w:rsidRDefault="003A3FC3" w:rsidP="003A3FC3">
            <w:pPr>
              <w:pStyle w:val="code"/>
              <w:rPr>
                <w:lang w:val="en-US"/>
              </w:rPr>
            </w:pPr>
            <w:r w:rsidRPr="003A3FC3">
              <w:rPr>
                <w:lang w:val="en-US"/>
              </w:rPr>
              <w:t>% parent</w:t>
            </w:r>
            <w:r w:rsidR="00803B32">
              <w:rPr>
                <w:lang w:val="en-US"/>
              </w:rPr>
              <w:t>'s</w:t>
            </w:r>
            <w:r>
              <w:rPr>
                <w:lang w:val="en-US"/>
              </w:rPr>
              <w:t xml:space="preserve"> </w:t>
            </w:r>
            <w:r w:rsidRPr="003A3FC3">
              <w:rPr>
                <w:lang w:val="en-US"/>
              </w:rPr>
              <w:t>height</w:t>
            </w:r>
            <w:r>
              <w:rPr>
                <w:lang w:val="en-US"/>
              </w:rPr>
              <w:t xml:space="preserve">: </w:t>
            </w:r>
            <w:r w:rsidRPr="003A3FC3">
              <w:rPr>
                <w:lang w:val="en-US"/>
              </w:rPr>
              <w:t>height</w:t>
            </w:r>
            <w:r>
              <w:rPr>
                <w:lang w:val="en-US"/>
              </w:rPr>
              <w:t xml:space="preserve">, </w:t>
            </w:r>
            <w:r w:rsidRPr="003A3FC3">
              <w:rPr>
                <w:lang w:val="en-US"/>
              </w:rPr>
              <w:t>top</w:t>
            </w:r>
          </w:p>
          <w:p w14:paraId="6C2486C1" w14:textId="405D8EA0" w:rsidR="003A3FC3" w:rsidRPr="003A3FC3" w:rsidRDefault="00803B32" w:rsidP="003A3FC3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% of parent's width: </w:t>
            </w:r>
            <w:r w:rsidRPr="003A3FC3">
              <w:rPr>
                <w:lang w:val="en-US"/>
              </w:rPr>
              <w:t>width</w:t>
            </w:r>
            <w:r>
              <w:rPr>
                <w:lang w:val="en-US"/>
              </w:rPr>
              <w:t>,</w:t>
            </w:r>
            <w:r w:rsidR="003A3FC3" w:rsidRPr="003A3FC3">
              <w:rPr>
                <w:lang w:val="en-US"/>
              </w:rPr>
              <w:t>left</w:t>
            </w:r>
            <w:r>
              <w:rPr>
                <w:lang w:val="en-US"/>
              </w:rPr>
              <w:t>,</w:t>
            </w:r>
            <w:r w:rsidR="003A3FC3" w:rsidRPr="003A3FC3">
              <w:rPr>
                <w:lang w:val="en-US"/>
              </w:rPr>
              <w:t>margin-top</w:t>
            </w:r>
            <w:r>
              <w:rPr>
                <w:lang w:val="en-US"/>
              </w:rPr>
              <w:t>,</w:t>
            </w:r>
            <w:r w:rsidR="003A3FC3" w:rsidRPr="003A3FC3">
              <w:rPr>
                <w:lang w:val="en-US"/>
              </w:rPr>
              <w:t>margin-left</w:t>
            </w:r>
            <w:r>
              <w:rPr>
                <w:lang w:val="en-US"/>
              </w:rPr>
              <w:t>,</w:t>
            </w:r>
            <w:r w:rsidR="003A3FC3" w:rsidRPr="003A3FC3">
              <w:rPr>
                <w:lang w:val="en-US"/>
              </w:rPr>
              <w:t>padding-top</w:t>
            </w:r>
            <w:r>
              <w:rPr>
                <w:lang w:val="en-US"/>
              </w:rPr>
              <w:t>,</w:t>
            </w:r>
            <w:r w:rsidR="003A3FC3" w:rsidRPr="003A3FC3">
              <w:rPr>
                <w:lang w:val="en-US"/>
              </w:rPr>
              <w:t>padding-left</w:t>
            </w:r>
          </w:p>
          <w:p w14:paraId="46220B08" w14:textId="469EB5EE" w:rsidR="008347DC" w:rsidRPr="00A30858" w:rsidRDefault="00803B32" w:rsidP="00A30858">
            <w:pPr>
              <w:pStyle w:val="code"/>
              <w:rPr>
                <w:lang w:val="en-US"/>
              </w:rPr>
            </w:pPr>
            <w:r w:rsidRPr="003A3FC3">
              <w:rPr>
                <w:lang w:val="en-US"/>
              </w:rPr>
              <w:t>% of self's height</w:t>
            </w:r>
            <w:r>
              <w:rPr>
                <w:lang w:val="en-US"/>
              </w:rPr>
              <w:t xml:space="preserve">: </w:t>
            </w:r>
            <w:r w:rsidRPr="003A3FC3">
              <w:rPr>
                <w:lang w:val="en-US"/>
              </w:rPr>
              <w:t>translate-top</w:t>
            </w:r>
            <w:r w:rsidR="006150D3">
              <w:rPr>
                <w:lang w:val="en-US"/>
              </w:rPr>
              <w:t xml:space="preserve"> |</w:t>
            </w:r>
            <w:r w:rsidR="003A3FC3" w:rsidRPr="003A3FC3">
              <w:rPr>
                <w:lang w:val="en-US"/>
              </w:rPr>
              <w:t xml:space="preserve"> % of self's width</w:t>
            </w:r>
            <w:r>
              <w:rPr>
                <w:lang w:val="en-US"/>
              </w:rPr>
              <w:t xml:space="preserve">: </w:t>
            </w:r>
            <w:r w:rsidR="003A3FC3" w:rsidRPr="003A3FC3">
              <w:rPr>
                <w:lang w:val="en-US"/>
              </w:rPr>
              <w:t>translate-left</w:t>
            </w:r>
          </w:p>
        </w:tc>
      </w:tr>
      <w:tr w:rsidR="004E72F4" w14:paraId="79A406B9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B2639A" w14:textId="7843810F" w:rsidR="004E72F4" w:rsidRPr="00DC2D8B" w:rsidRDefault="004E72F4" w:rsidP="00280912">
            <w:pPr>
              <w:pStyle w:val="Heading2"/>
              <w:rPr>
                <w:lang w:val="en-US"/>
              </w:rPr>
            </w:pPr>
            <w:r>
              <w:t>JavaScript</w:t>
            </w:r>
          </w:p>
        </w:tc>
      </w:tr>
      <w:tr w:rsidR="004E72F4" w:rsidRPr="00A30858" w14:paraId="18FBF43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5F97F4" w14:textId="57F5A249" w:rsidR="004E72F4" w:rsidRDefault="004E72F4" w:rsidP="00DC2D8B">
            <w:pPr>
              <w:pStyle w:val="code"/>
            </w:pPr>
            <w:r w:rsidRPr="0584EB83">
              <w:rPr>
                <w:b/>
                <w:bCs/>
              </w:rPr>
              <w:t>Arrow Functions vs Functions:</w:t>
            </w:r>
            <w:r>
              <w:t xml:space="preserve"> </w:t>
            </w:r>
          </w:p>
          <w:p w14:paraId="7452A464" w14:textId="081E2BEC" w:rsidR="004E72F4" w:rsidRDefault="004E72F4" w:rsidP="0584EB83">
            <w:r>
              <w:t xml:space="preserve">Funktionen </w:t>
            </w:r>
            <w:r w:rsidR="003546D3">
              <w:t xml:space="preserve">referenzieren </w:t>
            </w:r>
            <w:r w:rsidR="00613DE5">
              <w:t xml:space="preserve">den </w:t>
            </w:r>
            <w:r w:rsidR="00B92A8A">
              <w:t>Kontext,</w:t>
            </w:r>
            <w:r w:rsidR="007A0409">
              <w:t xml:space="preserve"> indem </w:t>
            </w:r>
            <w:r w:rsidR="003546D3">
              <w:t>sie sich befinden</w:t>
            </w:r>
            <w:r w:rsidR="00613DE5">
              <w:t xml:space="preserve">. Arrows </w:t>
            </w:r>
            <w:r w:rsidR="007A0409">
              <w:t xml:space="preserve">besitzen keine Referenz auf Kontext (this referenziert auf globales this) </w:t>
            </w:r>
          </w:p>
          <w:p w14:paraId="24A2EA1C" w14:textId="01BF9B4B" w:rsidR="001B02E0" w:rsidRPr="003674BC" w:rsidRDefault="1236592C" w:rsidP="00280912">
            <w:r>
              <w:t>(Closure = Funktion + Referenz auf</w:t>
            </w:r>
            <w:r w:rsidR="6252B3BA">
              <w:t xml:space="preserve"> </w:t>
            </w:r>
            <w:r>
              <w:t>Kontext)</w:t>
            </w:r>
          </w:p>
        </w:tc>
      </w:tr>
      <w:tr w:rsidR="003674BC" w:rsidRPr="00A30858" w14:paraId="4179F0E4" w14:textId="77777777" w:rsidTr="0072310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81E679D" w14:textId="6544DDCD" w:rsidR="0072310E" w:rsidRPr="0584EB83" w:rsidRDefault="0072310E" w:rsidP="00DC2D8B">
            <w:pPr>
              <w:pStyle w:val="code"/>
              <w:rPr>
                <w:b/>
                <w:bCs/>
              </w:rPr>
            </w:pPr>
            <w:r w:rsidRPr="0072310E">
              <w:rPr>
                <w:rFonts w:ascii="Univers Condensed" w:hAnsi="Univers Condensed"/>
                <w:b/>
                <w:bCs/>
                <w:noProof w:val="0"/>
                <w:sz w:val="11"/>
                <w:szCs w:val="12"/>
              </w:rPr>
              <w:t xml:space="preserve">Model </w:t>
            </w:r>
            <w:r w:rsidRPr="0072310E">
              <w:rPr>
                <w:rFonts w:ascii="Univers Condensed" w:hAnsi="Univers Condensed"/>
                <w:b/>
                <w:bCs/>
                <w:noProof w:val="0"/>
                <w:sz w:val="11"/>
                <w:szCs w:val="12"/>
                <w:shd w:val="clear" w:color="auto" w:fill="D9D9D9" w:themeFill="background1" w:themeFillShade="D9"/>
              </w:rPr>
              <w:t>View Controller</w:t>
            </w:r>
          </w:p>
        </w:tc>
      </w:tr>
      <w:tr w:rsidR="0072310E" w:rsidRPr="00A30858" w14:paraId="264C159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592E7B" w14:textId="467C162C" w:rsidR="0072310E" w:rsidRDefault="0072310E" w:rsidP="0072310E">
            <w:r w:rsidRPr="009B298D">
              <w:rPr>
                <w:b/>
                <w:bCs/>
              </w:rPr>
              <w:t>Model:</w:t>
            </w:r>
            <w:r w:rsidR="008036B3">
              <w:t xml:space="preserve"> </w:t>
            </w:r>
            <w:r w:rsidR="00037EBF">
              <w:t>Repräsentiert</w:t>
            </w:r>
            <w:r w:rsidR="009A17A1">
              <w:t xml:space="preserve"> </w:t>
            </w:r>
            <w:r w:rsidR="00154BBC">
              <w:t>Daten &amp; Geschäftslogik der Anwendung.</w:t>
            </w:r>
            <w:r w:rsidR="00F64D19">
              <w:t xml:space="preserve"> Kann Daten manipulieren und ändern</w:t>
            </w:r>
            <w:r w:rsidR="00AE7E3C">
              <w:t xml:space="preserve"> (</w:t>
            </w:r>
            <w:r w:rsidR="008036B3">
              <w:t>Service in Ordnerstruktur</w:t>
            </w:r>
            <w:r w:rsidR="00AE7E3C">
              <w:t>).</w:t>
            </w:r>
          </w:p>
          <w:p w14:paraId="542EE774" w14:textId="314A8DEF" w:rsidR="00AE7E3C" w:rsidRDefault="000F778F" w:rsidP="0072310E">
            <w:r w:rsidRPr="009B298D">
              <w:rPr>
                <w:b/>
                <w:bCs/>
              </w:rPr>
              <w:t>View:</w:t>
            </w:r>
            <w:r>
              <w:t xml:space="preserve"> Benutzeroberfläche, stellt Daten dar</w:t>
            </w:r>
            <w:r w:rsidR="00860E7A">
              <w:t>, die im Model gespeichert sind.</w:t>
            </w:r>
            <w:r w:rsidR="00977834">
              <w:t xml:space="preserve"> Gibt </w:t>
            </w:r>
            <w:r w:rsidR="00CD0840" w:rsidRPr="00CD0840">
              <w:rPr>
                <w:i/>
                <w:iCs/>
              </w:rPr>
              <w:t>B</w:t>
            </w:r>
            <w:r w:rsidR="00977834" w:rsidRPr="00CD0840">
              <w:rPr>
                <w:i/>
                <w:iCs/>
              </w:rPr>
              <w:t>enutzer</w:t>
            </w:r>
            <w:r w:rsidR="00977834">
              <w:t xml:space="preserve"> Schnittstelle, um Daten zu manipulieren.</w:t>
            </w:r>
            <w:r w:rsidR="00CD0840">
              <w:t xml:space="preserve"> </w:t>
            </w:r>
          </w:p>
          <w:p w14:paraId="2C92390B" w14:textId="52178B6D" w:rsidR="009B298D" w:rsidRDefault="009B298D" w:rsidP="0072310E">
            <w:r w:rsidRPr="009B298D">
              <w:rPr>
                <w:b/>
                <w:bCs/>
              </w:rPr>
              <w:t>Controller:</w:t>
            </w:r>
            <w:r>
              <w:t xml:space="preserve"> Bindeglied zwischen Model und View.</w:t>
            </w:r>
            <w:r w:rsidR="00F839AE">
              <w:t xml:space="preserve"> Nimmt eingaben des Benutzers </w:t>
            </w:r>
            <w:r w:rsidR="00CC71B3">
              <w:t>a</w:t>
            </w:r>
            <w:r w:rsidR="00F839AE">
              <w:t>u</w:t>
            </w:r>
            <w:r w:rsidR="00CC71B3">
              <w:t>s</w:t>
            </w:r>
            <w:r w:rsidR="00F839AE">
              <w:t xml:space="preserve"> View entgegen, und aktualisiert das Model</w:t>
            </w:r>
            <w:r w:rsidR="000527CD">
              <w:t>, aktualisiert dann View wieder.</w:t>
            </w:r>
          </w:p>
          <w:p w14:paraId="33AA45FF" w14:textId="61205D81" w:rsidR="00E1352B" w:rsidRDefault="00E1352B" w:rsidP="0072310E">
            <w:r>
              <w:rPr>
                <w:b/>
              </w:rPr>
              <w:t xml:space="preserve">Front-Controller: </w:t>
            </w:r>
            <w:r>
              <w:t xml:space="preserve">Nimmt Anfragen entgegen &amp; entscheidet, zu welchen Page-Controller die Anfrage gesendet wird, damit der Page Controller “geschützt” </w:t>
            </w:r>
            <w:r w:rsidR="00C10EAB">
              <w:t>und</w:t>
            </w:r>
            <w:r>
              <w:t xml:space="preserve"> nicht “überflutet” wird.</w:t>
            </w:r>
          </w:p>
        </w:tc>
      </w:tr>
      <w:tr w:rsidR="00CC2A80" w14:paraId="7FC55AC6" w14:textId="7D0835F1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3D8D311" w14:textId="19637D09" w:rsidR="00CC2A80" w:rsidRPr="006C7444" w:rsidRDefault="00A46D49" w:rsidP="00892EE9">
            <w:pPr>
              <w:pStyle w:val="Heading1"/>
            </w:pPr>
            <w:r>
              <w:t>Nodejs</w:t>
            </w:r>
          </w:p>
        </w:tc>
      </w:tr>
      <w:tr w:rsidR="00367F4A" w:rsidRPr="00367F4A" w14:paraId="008A5DF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8BD721" w14:textId="77777777" w:rsidR="00367F4A" w:rsidRDefault="00873FB9" w:rsidP="00367F4A">
            <w:pPr>
              <w:rPr>
                <w:lang w:val="en-US"/>
              </w:rPr>
            </w:pPr>
            <w:r w:rsidRPr="001F31B3">
              <w:rPr>
                <w:lang w:val="en-US"/>
              </w:rPr>
              <w:t xml:space="preserve">Single Threaded </w:t>
            </w:r>
            <w:r w:rsidR="00203F48" w:rsidRPr="001F31B3">
              <w:rPr>
                <w:lang w:val="en-US"/>
              </w:rPr>
              <w:t>basierend auf Reactor Pattern</w:t>
            </w:r>
            <w:r w:rsidR="0043165D" w:rsidRPr="001F31B3">
              <w:rPr>
                <w:lang w:val="en-US"/>
              </w:rPr>
              <w:t>: event-driven</w:t>
            </w:r>
            <w:r w:rsidR="0006057D" w:rsidRPr="001F31B3">
              <w:rPr>
                <w:lang w:val="en-US"/>
              </w:rPr>
              <w:t xml:space="preserve"> +</w:t>
            </w:r>
            <w:r w:rsidR="0043165D" w:rsidRPr="001F31B3">
              <w:rPr>
                <w:lang w:val="en-US"/>
              </w:rPr>
              <w:t xml:space="preserve"> non-blocking</w:t>
            </w:r>
            <w:r w:rsidR="002C0E0D">
              <w:rPr>
                <w:lang w:val="en-US"/>
              </w:rPr>
              <w:t>.</w:t>
            </w:r>
          </w:p>
          <w:p w14:paraId="25081911" w14:textId="77777777" w:rsidR="002C0E0D" w:rsidRDefault="002C0E0D" w:rsidP="00367F4A">
            <w:r w:rsidRPr="002C0E0D">
              <w:t>Ab NodeJS 12 möglich Worker Threa</w:t>
            </w:r>
            <w:r>
              <w:t xml:space="preserve">ds zu erzeugen </w:t>
            </w:r>
            <w:r>
              <w:rPr>
                <w:rFonts w:ascii="Wingdings" w:eastAsia="Wingdings" w:hAnsi="Wingdings" w:cs="Wingdings"/>
              </w:rPr>
              <w:sym w:font="Wingdings" w:char="F0E0"/>
            </w:r>
            <w:r>
              <w:t xml:space="preserve"> Sehr teuer (teurer als Java)</w:t>
            </w:r>
          </w:p>
          <w:p w14:paraId="3A21BFFC" w14:textId="5A7CC631" w:rsidR="00DB124E" w:rsidRDefault="007B37DA" w:rsidP="00367F4A">
            <w:r>
              <w:rPr>
                <w:b/>
                <w:bCs/>
              </w:rPr>
              <w:t>p</w:t>
            </w:r>
            <w:r w:rsidR="00DB124E" w:rsidRPr="00304DFA">
              <w:rPr>
                <w:b/>
                <w:bCs/>
              </w:rPr>
              <w:t xml:space="preserve">ackage.json: </w:t>
            </w:r>
            <w:r w:rsidR="00DB124E" w:rsidRPr="00304DFA">
              <w:t>M</w:t>
            </w:r>
            <w:r w:rsidR="00304DFA" w:rsidRPr="00304DFA">
              <w:t>etadaten zu Projekt</w:t>
            </w:r>
            <w:r w:rsidR="003C666B">
              <w:t xml:space="preserve"> (name, version, author)</w:t>
            </w:r>
            <w:r w:rsidR="00304DFA" w:rsidRPr="00304DFA">
              <w:t xml:space="preserve"> sowie </w:t>
            </w:r>
            <w:r w:rsidR="003C666B">
              <w:t>installierte</w:t>
            </w:r>
            <w:r w:rsidR="00304DFA">
              <w:t xml:space="preserve"> Libraries</w:t>
            </w:r>
          </w:p>
          <w:p w14:paraId="093EB5E9" w14:textId="55B87ECF" w:rsidR="003C666B" w:rsidRDefault="007B37DA" w:rsidP="00367F4A">
            <w:r w:rsidRPr="0058627E">
              <w:rPr>
                <w:b/>
                <w:bCs/>
              </w:rPr>
              <w:t>p</w:t>
            </w:r>
            <w:r w:rsidR="003C666B" w:rsidRPr="0058627E">
              <w:rPr>
                <w:b/>
                <w:bCs/>
              </w:rPr>
              <w:t>ackage-lock.json:</w:t>
            </w:r>
            <w:r w:rsidR="003C666B" w:rsidRPr="0058627E">
              <w:t xml:space="preserve"> </w:t>
            </w:r>
            <w:r w:rsidRPr="0058627E">
              <w:t>Beschreibt exakten Abhängigkeitsgraph von Projekt, wird aktualisiert, wenn package.json angepasst</w:t>
            </w:r>
          </w:p>
          <w:p w14:paraId="479E9E7A" w14:textId="1FA02E3F" w:rsidR="00050346" w:rsidRPr="0058627E" w:rsidRDefault="00050346" w:rsidP="00367F4A">
            <w:r>
              <w:t>Node-Moudl</w:t>
            </w:r>
            <w:r w:rsidR="00B15C61">
              <w:t>e</w:t>
            </w:r>
            <w:r>
              <w:t xml:space="preserve"> kann mittels npm install installier</w:t>
            </w:r>
            <w:r w:rsidR="00B15C61">
              <w:t>t</w:t>
            </w:r>
            <w:r>
              <w:t xml:space="preserve"> oder npm remove deinstalliert werden</w:t>
            </w:r>
          </w:p>
          <w:p w14:paraId="7096A9AE" w14:textId="30CC2206" w:rsidR="00D422BF" w:rsidRPr="003F6DD9" w:rsidRDefault="00D422BF" w:rsidP="00D422BF">
            <w:pPr>
              <w:pStyle w:val="Heading2"/>
              <w:rPr>
                <w:lang w:val="en-US"/>
              </w:rPr>
            </w:pPr>
            <w:r w:rsidRPr="003F6DD9">
              <w:rPr>
                <w:lang w:val="en-US"/>
              </w:rPr>
              <w:t xml:space="preserve">Libraries: </w:t>
            </w:r>
            <w:r w:rsidR="003F6DD9" w:rsidRPr="003F6DD9">
              <w:rPr>
                <w:lang w:val="en-US"/>
              </w:rPr>
              <w:t xml:space="preserve"> </w:t>
            </w:r>
            <w:r w:rsidR="003F6DD9" w:rsidRPr="007E039A">
              <w:rPr>
                <w:color w:val="0070C0"/>
                <w:lang w:val="en-US"/>
              </w:rPr>
              <w:t>P</w:t>
            </w:r>
            <w:r w:rsidR="003F6DD9" w:rsidRPr="003F6DD9">
              <w:rPr>
                <w:lang w:val="en-US"/>
              </w:rPr>
              <w:t xml:space="preserve"> = Path </w:t>
            </w:r>
            <w:r w:rsidR="003F6DD9" w:rsidRPr="007E039A">
              <w:rPr>
                <w:color w:val="00B050"/>
                <w:lang w:val="en-US"/>
              </w:rPr>
              <w:t>C</w:t>
            </w:r>
            <w:r w:rsidR="003F6DD9" w:rsidRPr="003F6DD9">
              <w:rPr>
                <w:lang w:val="en-US"/>
              </w:rPr>
              <w:t xml:space="preserve"> = Callback</w:t>
            </w:r>
            <w:r w:rsidR="007F66C9">
              <w:rPr>
                <w:lang w:val="en-US"/>
              </w:rPr>
              <w:t xml:space="preserve"> </w:t>
            </w:r>
            <w:r w:rsidR="007F66C9" w:rsidRPr="003120A8">
              <w:rPr>
                <w:i/>
                <w:iCs/>
                <w:color w:val="00B050"/>
                <w:lang w:val="en-US"/>
              </w:rPr>
              <w:t>(err, data) =&gt; {</w:t>
            </w:r>
            <w:r w:rsidR="003120A8" w:rsidRPr="003120A8">
              <w:rPr>
                <w:i/>
                <w:iCs/>
                <w:color w:val="00B050"/>
                <w:lang w:val="en-US"/>
              </w:rPr>
              <w:t xml:space="preserve">, </w:t>
            </w:r>
            <w:r w:rsidR="003120A8" w:rsidRPr="003120A8">
              <w:rPr>
                <w:i/>
                <w:iCs/>
                <w:color w:val="7030A0"/>
                <w:lang w:val="en-US"/>
              </w:rPr>
              <w:t>err =&gt; {</w:t>
            </w:r>
          </w:p>
          <w:p w14:paraId="1D28EB06" w14:textId="44F4B78B" w:rsidR="00D422BF" w:rsidRDefault="0070797C" w:rsidP="00D422BF">
            <w:pPr>
              <w:rPr>
                <w:lang w:val="en-US"/>
              </w:rPr>
            </w:pPr>
            <w:r w:rsidRPr="00D341F2">
              <w:rPr>
                <w:b/>
                <w:bCs/>
                <w:color w:val="FF0000"/>
                <w:lang w:val="en-US"/>
              </w:rPr>
              <w:t>fs</w:t>
            </w:r>
            <w:r w:rsidRPr="0089085B">
              <w:rPr>
                <w:b/>
                <w:bCs/>
                <w:lang w:val="en-US"/>
              </w:rPr>
              <w:t>:</w:t>
            </w:r>
            <w:r w:rsidRPr="0089085B">
              <w:rPr>
                <w:lang w:val="en-US"/>
              </w:rPr>
              <w:t xml:space="preserve"> Interaktion mit Filesystem: </w:t>
            </w:r>
            <w:r w:rsidR="003F6DD9" w:rsidRPr="0058627E">
              <w:rPr>
                <w:b/>
                <w:bCs/>
                <w:u w:val="single"/>
                <w:lang w:val="en-US"/>
              </w:rPr>
              <w:t>readFile</w:t>
            </w:r>
            <w:r w:rsidR="003F6DD9" w:rsidRPr="00393478">
              <w:rPr>
                <w:u w:val="single"/>
                <w:lang w:val="en-US"/>
              </w:rPr>
              <w:t>(</w:t>
            </w:r>
            <w:r w:rsidR="0089085B" w:rsidRPr="00393478">
              <w:rPr>
                <w:b/>
                <w:bCs/>
                <w:color w:val="0070C0"/>
                <w:u w:val="single"/>
                <w:lang w:val="en-US"/>
              </w:rPr>
              <w:t>P</w:t>
            </w:r>
            <w:r w:rsidR="003F6DD9" w:rsidRPr="00393478">
              <w:rPr>
                <w:u w:val="single"/>
                <w:lang w:val="en-US"/>
              </w:rPr>
              <w:t xml:space="preserve">, </w:t>
            </w:r>
            <w:r w:rsidR="003F6DD9" w:rsidRPr="00393478">
              <w:rPr>
                <w:b/>
                <w:bCs/>
                <w:color w:val="00B050"/>
                <w:u w:val="single"/>
                <w:lang w:val="en-US"/>
              </w:rPr>
              <w:t>C</w:t>
            </w:r>
            <w:r w:rsidR="003F6DD9" w:rsidRPr="00393478">
              <w:rPr>
                <w:u w:val="single"/>
                <w:lang w:val="en-US"/>
              </w:rPr>
              <w:t>)</w:t>
            </w:r>
            <w:r w:rsidR="003120A8" w:rsidRPr="0089085B">
              <w:rPr>
                <w:lang w:val="en-US"/>
              </w:rPr>
              <w:t xml:space="preserve">, </w:t>
            </w:r>
            <w:r w:rsidR="0089085B" w:rsidRPr="0058627E">
              <w:rPr>
                <w:b/>
                <w:bCs/>
                <w:u w:val="single"/>
                <w:lang w:val="en-US"/>
              </w:rPr>
              <w:t>writeFile</w:t>
            </w:r>
            <w:r w:rsidR="0089085B" w:rsidRPr="00393478">
              <w:rPr>
                <w:u w:val="single"/>
                <w:lang w:val="en-US"/>
              </w:rPr>
              <w:t>(</w:t>
            </w:r>
            <w:r w:rsidR="0089085B" w:rsidRPr="00393478">
              <w:rPr>
                <w:b/>
                <w:bCs/>
                <w:color w:val="0070C0"/>
                <w:u w:val="single"/>
                <w:lang w:val="en-US"/>
              </w:rPr>
              <w:t>P</w:t>
            </w:r>
            <w:r w:rsidR="0089085B" w:rsidRPr="00393478">
              <w:rPr>
                <w:u w:val="single"/>
                <w:lang w:val="en-US"/>
              </w:rPr>
              <w:t xml:space="preserve">, ‘text’, </w:t>
            </w:r>
            <w:r w:rsidR="0089085B" w:rsidRPr="00393478">
              <w:rPr>
                <w:b/>
                <w:bCs/>
                <w:color w:val="7030A0"/>
                <w:u w:val="single"/>
                <w:lang w:val="en-US"/>
              </w:rPr>
              <w:t>C</w:t>
            </w:r>
            <w:r w:rsidR="0089085B" w:rsidRPr="00393478">
              <w:rPr>
                <w:u w:val="single"/>
                <w:lang w:val="en-US"/>
              </w:rPr>
              <w:t>)</w:t>
            </w:r>
            <w:r w:rsidR="0089085B">
              <w:rPr>
                <w:lang w:val="en-US"/>
              </w:rPr>
              <w:t xml:space="preserve">, </w:t>
            </w:r>
            <w:r w:rsidR="00BA059A" w:rsidRPr="0058627E">
              <w:rPr>
                <w:b/>
                <w:bCs/>
                <w:u w:val="single"/>
                <w:lang w:val="en-US"/>
              </w:rPr>
              <w:t>readDir</w:t>
            </w:r>
            <w:r w:rsidR="00BA059A" w:rsidRPr="00393478">
              <w:rPr>
                <w:u w:val="single"/>
                <w:lang w:val="en-US"/>
              </w:rPr>
              <w:t>(</w:t>
            </w:r>
            <w:r w:rsidR="00E56A5A" w:rsidRPr="00393478">
              <w:rPr>
                <w:b/>
                <w:bCs/>
                <w:color w:val="0070C0"/>
                <w:u w:val="single"/>
                <w:lang w:val="en-US"/>
              </w:rPr>
              <w:t>P</w:t>
            </w:r>
            <w:r w:rsidR="00E56A5A" w:rsidRPr="00393478">
              <w:rPr>
                <w:u w:val="single"/>
                <w:lang w:val="en-US"/>
              </w:rPr>
              <w:t xml:space="preserve">, </w:t>
            </w:r>
            <w:r w:rsidR="00E56A5A" w:rsidRPr="00393478">
              <w:rPr>
                <w:b/>
                <w:bCs/>
                <w:color w:val="00B050"/>
                <w:u w:val="single"/>
                <w:lang w:val="en-US"/>
              </w:rPr>
              <w:t>C</w:t>
            </w:r>
            <w:r w:rsidR="00E56A5A" w:rsidRPr="00393478">
              <w:rPr>
                <w:u w:val="single"/>
                <w:lang w:val="en-US"/>
              </w:rPr>
              <w:t>)</w:t>
            </w:r>
            <w:r w:rsidR="00E56A5A">
              <w:rPr>
                <w:lang w:val="en-US"/>
              </w:rPr>
              <w:t xml:space="preserve">, </w:t>
            </w:r>
            <w:r w:rsidR="001843D8" w:rsidRPr="0058627E">
              <w:rPr>
                <w:b/>
                <w:bCs/>
                <w:u w:val="single"/>
                <w:lang w:val="en-US"/>
              </w:rPr>
              <w:t>mkdir</w:t>
            </w:r>
            <w:r w:rsidR="001843D8" w:rsidRPr="00393478">
              <w:rPr>
                <w:u w:val="single"/>
                <w:lang w:val="en-US"/>
              </w:rPr>
              <w:t>(</w:t>
            </w:r>
            <w:r w:rsidR="001843D8" w:rsidRPr="00393478">
              <w:rPr>
                <w:b/>
                <w:bCs/>
                <w:color w:val="0070C0"/>
                <w:u w:val="single"/>
                <w:lang w:val="en-US"/>
              </w:rPr>
              <w:t>P</w:t>
            </w:r>
            <w:r w:rsidR="001843D8" w:rsidRPr="00393478">
              <w:rPr>
                <w:u w:val="single"/>
                <w:lang w:val="en-US"/>
              </w:rPr>
              <w:t xml:space="preserve">, { recursive: true }, </w:t>
            </w:r>
            <w:r w:rsidR="001843D8" w:rsidRPr="00393478">
              <w:rPr>
                <w:b/>
                <w:bCs/>
                <w:color w:val="7030A0"/>
                <w:u w:val="single"/>
                <w:lang w:val="en-US"/>
              </w:rPr>
              <w:t>C</w:t>
            </w:r>
            <w:r w:rsidR="001843D8" w:rsidRPr="00393478">
              <w:rPr>
                <w:u w:val="single"/>
                <w:lang w:val="en-US"/>
              </w:rPr>
              <w:t>)</w:t>
            </w:r>
            <w:r w:rsidR="004B35D2">
              <w:rPr>
                <w:lang w:val="en-US"/>
              </w:rPr>
              <w:t xml:space="preserve"> erstellen eines Directories (recursive = true </w:t>
            </w:r>
            <w:r w:rsidR="004B35D2" w:rsidRPr="004B35D2">
              <w:rPr>
                <w:rFonts w:ascii="Wingdings" w:eastAsia="Wingdings" w:hAnsi="Wingdings" w:cs="Wingdings"/>
                <w:lang w:val="en-US"/>
              </w:rPr>
              <w:sym w:font="Wingdings" w:char="F0E0"/>
            </w:r>
            <w:r w:rsidR="004B35D2">
              <w:rPr>
                <w:lang w:val="en-US"/>
              </w:rPr>
              <w:t xml:space="preserve"> inkl </w:t>
            </w:r>
            <w:r w:rsidR="009B42AD">
              <w:rPr>
                <w:lang w:val="en-US"/>
              </w:rPr>
              <w:t>U</w:t>
            </w:r>
            <w:r w:rsidR="004B35D2">
              <w:rPr>
                <w:lang w:val="en-US"/>
              </w:rPr>
              <w:t>nterordner)</w:t>
            </w:r>
            <w:r w:rsidR="001843D8">
              <w:rPr>
                <w:lang w:val="en-US"/>
              </w:rPr>
              <w:t xml:space="preserve">, </w:t>
            </w:r>
            <w:r w:rsidR="003D5A1B" w:rsidRPr="0058627E">
              <w:rPr>
                <w:b/>
                <w:bCs/>
                <w:u w:val="single"/>
                <w:lang w:val="en-US"/>
              </w:rPr>
              <w:t>unlink</w:t>
            </w:r>
            <w:r w:rsidR="003D5A1B" w:rsidRPr="00393478">
              <w:rPr>
                <w:u w:val="single"/>
                <w:lang w:val="en-US"/>
              </w:rPr>
              <w:t>(</w:t>
            </w:r>
            <w:r w:rsidR="003D5A1B" w:rsidRPr="00393478">
              <w:rPr>
                <w:b/>
                <w:bCs/>
                <w:color w:val="0070C0"/>
                <w:u w:val="single"/>
                <w:lang w:val="en-US"/>
              </w:rPr>
              <w:t>P</w:t>
            </w:r>
            <w:r w:rsidR="003D5A1B" w:rsidRPr="00393478">
              <w:rPr>
                <w:u w:val="single"/>
                <w:lang w:val="en-US"/>
              </w:rPr>
              <w:t xml:space="preserve">, </w:t>
            </w:r>
            <w:r w:rsidR="003D5A1B" w:rsidRPr="00393478">
              <w:rPr>
                <w:b/>
                <w:bCs/>
                <w:color w:val="7030A0"/>
                <w:u w:val="single"/>
                <w:lang w:val="en-US"/>
              </w:rPr>
              <w:t>C</w:t>
            </w:r>
            <w:r w:rsidR="003D5A1B" w:rsidRPr="00393478">
              <w:rPr>
                <w:u w:val="single"/>
                <w:lang w:val="en-US"/>
              </w:rPr>
              <w:t>)</w:t>
            </w:r>
            <w:r w:rsidR="004B35D2">
              <w:rPr>
                <w:lang w:val="en-US"/>
              </w:rPr>
              <w:t xml:space="preserve"> löschen von Files</w:t>
            </w:r>
            <w:r w:rsidR="003D5A1B">
              <w:rPr>
                <w:lang w:val="en-US"/>
              </w:rPr>
              <w:t xml:space="preserve"> </w:t>
            </w:r>
            <w:r w:rsidR="003D5A1B" w:rsidRPr="003D5A1B">
              <w:rPr>
                <w:rFonts w:ascii="Wingdings" w:eastAsia="Wingdings" w:hAnsi="Wingdings" w:cs="Wingdings"/>
                <w:lang w:val="en-US"/>
              </w:rPr>
              <w:sym w:font="Wingdings" w:char="F0E0"/>
            </w:r>
            <w:r w:rsidR="003D5A1B">
              <w:rPr>
                <w:lang w:val="en-US"/>
              </w:rPr>
              <w:t xml:space="preserve"> mit ‘fs/promises’ lib async/await</w:t>
            </w:r>
          </w:p>
          <w:p w14:paraId="6BC91BD1" w14:textId="6E41A753" w:rsidR="003D5A1B" w:rsidRDefault="00E019CE" w:rsidP="00D422BF">
            <w:pPr>
              <w:rPr>
                <w:lang w:val="en-US"/>
              </w:rPr>
            </w:pPr>
            <w:r w:rsidRPr="00D341F2">
              <w:rPr>
                <w:b/>
                <w:bCs/>
                <w:color w:val="FF0000"/>
                <w:lang w:val="en-US"/>
              </w:rPr>
              <w:t>url</w:t>
            </w:r>
            <w:r w:rsidRPr="00493D2E">
              <w:rPr>
                <w:lang w:val="en-US"/>
              </w:rPr>
              <w:t xml:space="preserve">: Formatieren von URLs: </w:t>
            </w:r>
            <w:r w:rsidR="00B239CE" w:rsidRPr="00493D2E">
              <w:rPr>
                <w:b/>
                <w:bCs/>
                <w:u w:val="single"/>
                <w:lang w:val="en-US"/>
              </w:rPr>
              <w:t>url.parse</w:t>
            </w:r>
            <w:r w:rsidR="00493D2E" w:rsidRPr="00493D2E">
              <w:rPr>
                <w:b/>
                <w:bCs/>
                <w:u w:val="single"/>
                <w:lang w:val="en-US"/>
              </w:rPr>
              <w:t>(string)</w:t>
            </w:r>
            <w:r w:rsidR="00B239CE" w:rsidRPr="00493D2E">
              <w:rPr>
                <w:u w:val="single"/>
                <w:lang w:val="en-US"/>
              </w:rPr>
              <w:t>:</w:t>
            </w:r>
            <w:r w:rsidR="00B239CE" w:rsidRPr="00493D2E">
              <w:rPr>
                <w:lang w:val="en-US"/>
              </w:rPr>
              <w:t xml:space="preserve"> string to UrlWithParsedQuery Objekt, </w:t>
            </w:r>
            <w:r w:rsidR="00493D2E" w:rsidRPr="00393478">
              <w:rPr>
                <w:b/>
                <w:bCs/>
                <w:u w:val="single"/>
                <w:lang w:val="en-US"/>
              </w:rPr>
              <w:t>url.format(urlObject):</w:t>
            </w:r>
            <w:r w:rsidR="00493D2E">
              <w:rPr>
                <w:lang w:val="en-US"/>
              </w:rPr>
              <w:t xml:space="preserve"> </w:t>
            </w:r>
            <w:r w:rsidR="00D341F2">
              <w:rPr>
                <w:lang w:val="en-US"/>
              </w:rPr>
              <w:t xml:space="preserve">UrlObject zu Url-String, </w:t>
            </w:r>
            <w:r w:rsidR="00D341F2" w:rsidRPr="00393478">
              <w:rPr>
                <w:b/>
                <w:bCs/>
                <w:u w:val="single"/>
                <w:lang w:val="en-US"/>
              </w:rPr>
              <w:t>resolve():</w:t>
            </w:r>
            <w:r w:rsidR="00D341F2">
              <w:rPr>
                <w:lang w:val="en-US"/>
              </w:rPr>
              <w:t xml:space="preserve"> returned base URL</w:t>
            </w:r>
          </w:p>
          <w:p w14:paraId="44FD0FC9" w14:textId="77777777" w:rsidR="00D341F2" w:rsidRDefault="00D341F2" w:rsidP="00D422BF">
            <w:r w:rsidRPr="004B35D2">
              <w:rPr>
                <w:b/>
                <w:bCs/>
                <w:color w:val="FF0000"/>
              </w:rPr>
              <w:t xml:space="preserve">path: </w:t>
            </w:r>
            <w:r w:rsidR="000C6314" w:rsidRPr="004B35D2">
              <w:t xml:space="preserve">Handeln von Pfaden: </w:t>
            </w:r>
            <w:r w:rsidR="000C6314" w:rsidRPr="00393478">
              <w:rPr>
                <w:u w:val="single"/>
              </w:rPr>
              <w:t>join(</w:t>
            </w:r>
            <w:r w:rsidR="00825E3A" w:rsidRPr="00825E3A">
              <w:rPr>
                <w:b/>
                <w:bCs/>
                <w:color w:val="0070C0"/>
                <w:u w:val="single"/>
              </w:rPr>
              <w:t>P</w:t>
            </w:r>
            <w:r w:rsidR="00393478" w:rsidRPr="00393478">
              <w:rPr>
                <w:color w:val="0070C0"/>
              </w:rPr>
              <w:t xml:space="preserve">, </w:t>
            </w:r>
            <w:r w:rsidR="00825E3A" w:rsidRPr="00825E3A">
              <w:rPr>
                <w:b/>
                <w:bCs/>
                <w:color w:val="0070C0"/>
                <w:u w:val="single"/>
              </w:rPr>
              <w:t>P</w:t>
            </w:r>
            <w:r w:rsidR="00393478" w:rsidRPr="00393478">
              <w:rPr>
                <w:color w:val="0070C0"/>
              </w:rPr>
              <w:t xml:space="preserve">, </w:t>
            </w:r>
            <w:r w:rsidR="00825E3A" w:rsidRPr="00825E3A">
              <w:rPr>
                <w:b/>
                <w:bCs/>
                <w:color w:val="0070C0"/>
                <w:u w:val="single"/>
              </w:rPr>
              <w:t>P</w:t>
            </w:r>
            <w:r w:rsidR="00825E3A" w:rsidRPr="00393478">
              <w:rPr>
                <w:color w:val="0070C0"/>
              </w:rPr>
              <w:t xml:space="preserve"> </w:t>
            </w:r>
            <w:r w:rsidR="00393478" w:rsidRPr="00393478">
              <w:rPr>
                <w:color w:val="0070C0"/>
              </w:rPr>
              <w:t>…</w:t>
            </w:r>
            <w:r w:rsidR="000C6314" w:rsidRPr="00393478">
              <w:rPr>
                <w:u w:val="single"/>
              </w:rPr>
              <w:t>)</w:t>
            </w:r>
            <w:r w:rsidR="00393478">
              <w:rPr>
                <w:u w:val="single"/>
              </w:rPr>
              <w:t>:</w:t>
            </w:r>
            <w:r w:rsidR="00393478">
              <w:t xml:space="preserve"> </w:t>
            </w:r>
            <w:r w:rsidR="006D1C1B">
              <w:t>Zusammensetzen von Pfaden mit Trennzeichen gemäss OS.</w:t>
            </w:r>
            <w:r w:rsidR="00825E3A">
              <w:t xml:space="preserve">, </w:t>
            </w:r>
            <w:r w:rsidR="006D1C1B" w:rsidRPr="00825E3A">
              <w:rPr>
                <w:u w:val="single"/>
              </w:rPr>
              <w:t>dirname</w:t>
            </w:r>
            <w:r w:rsidR="00825E3A" w:rsidRPr="00825E3A">
              <w:rPr>
                <w:u w:val="single"/>
              </w:rPr>
              <w:t>(</w:t>
            </w:r>
            <w:r w:rsidR="00825E3A" w:rsidRPr="00825E3A">
              <w:rPr>
                <w:b/>
                <w:bCs/>
                <w:color w:val="0070C0"/>
                <w:u w:val="single"/>
              </w:rPr>
              <w:t>P</w:t>
            </w:r>
            <w:r w:rsidR="00825E3A" w:rsidRPr="00825E3A">
              <w:rPr>
                <w:u w:val="single"/>
              </w:rPr>
              <w:t>)</w:t>
            </w:r>
            <w:r w:rsidR="00825E3A">
              <w:rPr>
                <w:u w:val="single"/>
              </w:rPr>
              <w:t>:</w:t>
            </w:r>
            <w:r w:rsidR="00825E3A">
              <w:t xml:space="preserve"> </w:t>
            </w:r>
            <w:r w:rsidR="000D18AA">
              <w:t>gibt Ordnername von aktuellem Pfad zurück</w:t>
            </w:r>
          </w:p>
          <w:p w14:paraId="2956C32D" w14:textId="653CBAA5" w:rsidR="00367F4A" w:rsidRPr="00367F4A" w:rsidRDefault="000D18AA" w:rsidP="00367F4A">
            <w:r w:rsidRPr="00FF4E4F">
              <w:rPr>
                <w:b/>
                <w:bCs/>
                <w:color w:val="FF0000"/>
              </w:rPr>
              <w:t>http:</w:t>
            </w:r>
            <w:r w:rsidRPr="00FF4E4F">
              <w:t xml:space="preserve"> </w:t>
            </w:r>
            <w:commentRangeStart w:id="0"/>
            <w:commentRangeStart w:id="1"/>
            <w:r w:rsidR="00FF4E4F" w:rsidRPr="00FF4E4F">
              <w:t>http.createServer, http.request, http.get</w:t>
            </w:r>
            <w:commentRangeEnd w:id="0"/>
            <w:r w:rsidR="0099702E">
              <w:rPr>
                <w:rStyle w:val="CommentReference"/>
              </w:rPr>
              <w:commentReference w:id="0"/>
            </w:r>
            <w:commentRangeEnd w:id="1"/>
            <w:r w:rsidR="001148D2">
              <w:rPr>
                <w:rStyle w:val="CommentReference"/>
              </w:rPr>
              <w:commentReference w:id="1"/>
            </w:r>
            <w:r w:rsidR="00FF4E4F" w:rsidRPr="00FF4E4F">
              <w:t>, http.ServerResponse</w:t>
            </w:r>
          </w:p>
        </w:tc>
      </w:tr>
      <w:tr w:rsidR="0062001B" w:rsidRPr="00367F4A" w14:paraId="4BACFCE0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A9B1CCF" w14:textId="77777777" w:rsidR="0062001B" w:rsidRPr="00367F4A" w:rsidRDefault="0062001B" w:rsidP="00232D6E">
            <w:pPr>
              <w:rPr>
                <w:b/>
                <w:bCs/>
              </w:rPr>
            </w:pPr>
            <w:r w:rsidRPr="0584EB83">
              <w:rPr>
                <w:b/>
                <w:bCs/>
              </w:rPr>
              <w:t>Callback vs Promise</w:t>
            </w:r>
          </w:p>
        </w:tc>
      </w:tr>
      <w:tr w:rsidR="0062001B" w:rsidRPr="00211161" w14:paraId="651F02E8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6E08BF" w14:textId="77777777" w:rsidR="0062001B" w:rsidRPr="003D6EC9" w:rsidRDefault="0062001B" w:rsidP="00232D6E">
            <w:pPr>
              <w:rPr>
                <w:b/>
                <w:bCs/>
                <w:lang w:val="en-US"/>
              </w:rPr>
            </w:pPr>
            <w:r w:rsidRPr="00876528">
              <w:rPr>
                <w:b/>
                <w:bCs/>
                <w:lang w:val="en-GB"/>
              </w:rPr>
              <w:t xml:space="preserve">Callback </w:t>
            </w:r>
            <w:r w:rsidRPr="00876528">
              <w:rPr>
                <w:rStyle w:val="codeZchn"/>
                <w:lang w:val="en-GB"/>
              </w:rPr>
              <w:t xml:space="preserve">fs.readFile(path, [, options], callback) </w:t>
            </w:r>
            <w:r w:rsidRPr="00876528">
              <w:rPr>
                <w:rStyle w:val="codeZchn"/>
                <w:color w:val="538135" w:themeColor="accent6" w:themeShade="BF"/>
                <w:lang w:val="en-GB"/>
              </w:rPr>
              <w:t>// return void</w:t>
            </w:r>
          </w:p>
          <w:p w14:paraId="06526C65" w14:textId="3CA3B8DD" w:rsidR="0062001B" w:rsidRPr="00876528" w:rsidRDefault="0062001B" w:rsidP="00232D6E">
            <w:pPr>
              <w:rPr>
                <w:rStyle w:val="codeZchn"/>
                <w:color w:val="538135" w:themeColor="accent6" w:themeShade="BF"/>
                <w:lang w:val="en-GB"/>
              </w:rPr>
            </w:pPr>
            <w:r w:rsidRPr="00876528">
              <w:rPr>
                <w:b/>
                <w:bCs/>
                <w:lang w:val="en-GB"/>
              </w:rPr>
              <w:t xml:space="preserve">Promise </w:t>
            </w:r>
            <w:r w:rsidRPr="00876528">
              <w:rPr>
                <w:rStyle w:val="codeZchn"/>
                <w:lang w:val="en-GB"/>
              </w:rPr>
              <w:t xml:space="preserve">fs.Promises.readFile(path[, options]) </w:t>
            </w:r>
            <w:r w:rsidRPr="00876528">
              <w:rPr>
                <w:rStyle w:val="codeZchn"/>
                <w:color w:val="538135" w:themeColor="accent6" w:themeShade="BF"/>
                <w:lang w:val="en-GB"/>
              </w:rPr>
              <w:t>// return</w:t>
            </w:r>
            <w:r w:rsidR="00562904">
              <w:rPr>
                <w:rStyle w:val="codeZchn"/>
                <w:color w:val="538135" w:themeColor="accent6" w:themeShade="BF"/>
                <w:lang w:val="en-GB"/>
              </w:rPr>
              <w:t xml:space="preserve"> </w:t>
            </w:r>
            <w:r w:rsidRPr="00876528">
              <w:rPr>
                <w:rStyle w:val="codeZchn"/>
                <w:color w:val="538135" w:themeColor="accent6" w:themeShade="BF"/>
                <w:lang w:val="en-GB"/>
              </w:rPr>
              <w:t>Promise</w:t>
            </w:r>
            <w:r w:rsidR="005C6D94">
              <w:rPr>
                <w:rStyle w:val="codeZchn"/>
                <w:color w:val="538135" w:themeColor="accent6" w:themeShade="BF"/>
                <w:lang w:val="en-GB"/>
              </w:rPr>
              <w:t>&lt;string&gt;</w:t>
            </w:r>
          </w:p>
          <w:p w14:paraId="23150C7A" w14:textId="1312DC6F" w:rsidR="0062001B" w:rsidRPr="003D6EC9" w:rsidRDefault="0062001B" w:rsidP="00232D6E">
            <w:pPr>
              <w:pStyle w:val="code"/>
              <w:rPr>
                <w:lang w:val="en-US"/>
              </w:rPr>
            </w:pPr>
            <w:commentRangeStart w:id="2"/>
            <w:commentRangeStart w:id="3"/>
            <w:r w:rsidRPr="00876528">
              <w:rPr>
                <w:lang w:val="en-GB"/>
              </w:rPr>
              <w:t xml:space="preserve">async </w:t>
            </w:r>
            <w:r w:rsidRPr="00876528">
              <w:rPr>
                <w:color w:val="0000FF"/>
                <w:lang w:val="en-GB"/>
              </w:rPr>
              <w:t xml:space="preserve">function </w:t>
            </w:r>
            <w:r w:rsidRPr="00876528">
              <w:rPr>
                <w:lang w:val="en-GB"/>
              </w:rPr>
              <w:t xml:space="preserve">promisedFileData(path) { </w:t>
            </w:r>
            <w:r w:rsidRPr="00876528">
              <w:rPr>
                <w:color w:val="538135" w:themeColor="accent6" w:themeShade="BF"/>
                <w:lang w:val="en-GB"/>
              </w:rPr>
              <w:t xml:space="preserve">// </w:t>
            </w:r>
            <w:r w:rsidR="00483EF2">
              <w:rPr>
                <w:color w:val="538135" w:themeColor="accent6" w:themeShade="BF"/>
                <w:lang w:val="en-GB"/>
              </w:rPr>
              <w:t xml:space="preserve">convert </w:t>
            </w:r>
            <w:r w:rsidRPr="00876528">
              <w:rPr>
                <w:color w:val="538135" w:themeColor="accent6" w:themeShade="BF"/>
                <w:lang w:val="en-GB"/>
              </w:rPr>
              <w:t>callback to promises</w:t>
            </w:r>
          </w:p>
          <w:p w14:paraId="798C571E" w14:textId="77777777" w:rsidR="0062001B" w:rsidRDefault="0062001B" w:rsidP="00232D6E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 xml:space="preserve">    return </w:t>
            </w:r>
            <w:r w:rsidRPr="00876528">
              <w:rPr>
                <w:color w:val="0000FF"/>
                <w:lang w:val="en-GB"/>
              </w:rPr>
              <w:t xml:space="preserve">new </w:t>
            </w:r>
            <w:r w:rsidRPr="00876528">
              <w:rPr>
                <w:lang w:val="en-GB"/>
              </w:rPr>
              <w:t>Promise((</w:t>
            </w:r>
            <w:r w:rsidRPr="00483EF2">
              <w:rPr>
                <w:color w:val="00B050"/>
                <w:lang w:val="en-GB"/>
              </w:rPr>
              <w:t>resolve</w:t>
            </w:r>
            <w:r w:rsidRPr="00876528">
              <w:rPr>
                <w:lang w:val="en-GB"/>
              </w:rPr>
              <w:t xml:space="preserve">, </w:t>
            </w:r>
            <w:r w:rsidRPr="00483EF2">
              <w:rPr>
                <w:color w:val="FF0000"/>
                <w:lang w:val="en-GB"/>
              </w:rPr>
              <w:t>reject</w:t>
            </w:r>
            <w:r w:rsidRPr="00876528">
              <w:rPr>
                <w:lang w:val="en-GB"/>
              </w:rPr>
              <w:t xml:space="preserve">) =&gt; { </w:t>
            </w:r>
          </w:p>
          <w:p w14:paraId="17F71FF3" w14:textId="77777777" w:rsidR="0062001B" w:rsidRDefault="0062001B" w:rsidP="00232D6E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 xml:space="preserve">        fs.readFile(path, </w:t>
            </w:r>
            <w:r w:rsidRPr="00876528">
              <w:rPr>
                <w:color w:val="A41414"/>
                <w:lang w:val="en-GB"/>
              </w:rPr>
              <w:t>'utf8'</w:t>
            </w:r>
            <w:r w:rsidRPr="00876528">
              <w:rPr>
                <w:lang w:val="en-GB"/>
              </w:rPr>
              <w:t xml:space="preserve">, function (err, data) { </w:t>
            </w:r>
          </w:p>
          <w:p w14:paraId="7E915F1A" w14:textId="0F738D16" w:rsidR="0062001B" w:rsidRPr="00211161" w:rsidRDefault="0062001B" w:rsidP="00232D6E">
            <w:pPr>
              <w:pStyle w:val="code"/>
            </w:pPr>
            <w:r w:rsidRPr="00EF2949">
              <w:t xml:space="preserve">             </w:t>
            </w:r>
            <w:r w:rsidRPr="00211161">
              <w:rPr>
                <w:color w:val="0000FF"/>
              </w:rPr>
              <w:t xml:space="preserve">if </w:t>
            </w:r>
            <w:r w:rsidRPr="00211161">
              <w:t xml:space="preserve">(err) { </w:t>
            </w:r>
            <w:r w:rsidRPr="00211161">
              <w:rPr>
                <w:color w:val="FF0000"/>
              </w:rPr>
              <w:t>reject</w:t>
            </w:r>
            <w:r w:rsidRPr="00211161">
              <w:t>(err); }</w:t>
            </w:r>
            <w:r w:rsidR="00211161" w:rsidRPr="00211161">
              <w:t xml:space="preserve"> </w:t>
            </w:r>
            <w:r w:rsidR="00211161" w:rsidRPr="00211161">
              <w:rPr>
                <w:color w:val="538135" w:themeColor="accent6" w:themeShade="BF"/>
              </w:rPr>
              <w:t>// Promise nicht erfolgreich</w:t>
            </w:r>
            <w:r w:rsidR="00EF2949">
              <w:rPr>
                <w:color w:val="538135" w:themeColor="accent6" w:themeShade="BF"/>
              </w:rPr>
              <w:t xml:space="preserve"> </w:t>
            </w:r>
            <w:r w:rsidR="00EF2949" w:rsidRPr="00EF2949">
              <w:rPr>
                <w:color w:val="538135" w:themeColor="accent6" w:themeShade="BF"/>
              </w:rPr>
              <w:sym w:font="Wingdings" w:char="F0E0"/>
            </w:r>
            <w:r w:rsidR="00EF2949">
              <w:rPr>
                <w:color w:val="538135" w:themeColor="accent6" w:themeShade="BF"/>
              </w:rPr>
              <w:t xml:space="preserve"> Exception</w:t>
            </w:r>
          </w:p>
          <w:p w14:paraId="29FA60A2" w14:textId="29937DCF" w:rsidR="0062001B" w:rsidRPr="00211161" w:rsidRDefault="0062001B" w:rsidP="00232D6E">
            <w:pPr>
              <w:pStyle w:val="code"/>
              <w:rPr>
                <w:lang w:val="en-US"/>
              </w:rPr>
            </w:pPr>
            <w:r w:rsidRPr="002E686A">
              <w:t xml:space="preserve">             </w:t>
            </w:r>
            <w:r w:rsidRPr="00211161">
              <w:rPr>
                <w:color w:val="00B050"/>
                <w:lang w:val="en-US"/>
              </w:rPr>
              <w:t>resolve</w:t>
            </w:r>
            <w:r w:rsidRPr="00211161">
              <w:rPr>
                <w:lang w:val="en-US"/>
              </w:rPr>
              <w:t>(data);</w:t>
            </w:r>
            <w:r w:rsidR="00211161" w:rsidRPr="00211161">
              <w:rPr>
                <w:lang w:val="en-US"/>
              </w:rPr>
              <w:t xml:space="preserve"> </w:t>
            </w:r>
            <w:r w:rsidR="00211161" w:rsidRPr="00211161">
              <w:rPr>
                <w:color w:val="538135" w:themeColor="accent6" w:themeShade="BF"/>
                <w:lang w:val="en-US"/>
              </w:rPr>
              <w:t>// Promise erfolgreich mit return value «data»</w:t>
            </w:r>
          </w:p>
          <w:p w14:paraId="0559E7D1" w14:textId="42DBD83F" w:rsidR="0062001B" w:rsidRPr="00211161" w:rsidRDefault="0062001B" w:rsidP="00232D6E">
            <w:pPr>
              <w:pStyle w:val="code"/>
            </w:pPr>
            <w:r w:rsidRPr="00211161">
              <w:rPr>
                <w:lang w:val="en-US"/>
              </w:rPr>
              <w:t xml:space="preserve">        </w:t>
            </w:r>
            <w:r w:rsidRPr="00211161">
              <w:t>}); }); }</w:t>
            </w:r>
            <w:commentRangeEnd w:id="2"/>
            <w:r w:rsidR="00887C2C">
              <w:rPr>
                <w:rStyle w:val="CommentReference"/>
                <w:rFonts w:ascii="Univers Condensed" w:hAnsi="Univers Condensed"/>
                <w:noProof w:val="0"/>
              </w:rPr>
              <w:commentReference w:id="2"/>
            </w:r>
            <w:commentRangeEnd w:id="3"/>
            <w:r w:rsidR="002F1881">
              <w:rPr>
                <w:rStyle w:val="CommentReference"/>
                <w:rFonts w:ascii="Univers Condensed" w:hAnsi="Univers Condensed"/>
                <w:noProof w:val="0"/>
              </w:rPr>
              <w:commentReference w:id="3"/>
            </w:r>
          </w:p>
        </w:tc>
      </w:tr>
      <w:tr w:rsidR="006C525F" w:rsidRPr="00367F4A" w14:paraId="4A912E69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A3190EA" w14:textId="719CB1D1" w:rsidR="006C525F" w:rsidRPr="00367F4A" w:rsidRDefault="006C525F" w:rsidP="00232D6E">
            <w:pPr>
              <w:rPr>
                <w:b/>
                <w:bCs/>
              </w:rPr>
            </w:pPr>
            <w:r w:rsidRPr="006C525F">
              <w:rPr>
                <w:b/>
                <w:bCs/>
              </w:rPr>
              <w:t>CommonJS vs ES6</w:t>
            </w:r>
          </w:p>
        </w:tc>
      </w:tr>
      <w:tr w:rsidR="00367F4A" w:rsidRPr="003F11AC" w14:paraId="4004B56A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337BF4" w14:textId="77777777" w:rsidR="001E514B" w:rsidRDefault="0092649E" w:rsidP="001E514B">
            <w:r w:rsidRPr="0005540A">
              <w:rPr>
                <w:b/>
                <w:bCs/>
              </w:rPr>
              <w:t>CommonJS</w:t>
            </w:r>
            <w:r w:rsidRPr="0092649E">
              <w:t xml:space="preserve"> ist der Standardmodulsystemansatz in Node.js vor ES6. Es verwendet das require-Schlüsselwort zum Einbinden von Modulen und das module.exports-Objekt zum Definieren von Exporten.</w:t>
            </w:r>
          </w:p>
          <w:p w14:paraId="014BD758" w14:textId="4A9138AC" w:rsidR="0092649E" w:rsidRPr="0030202D" w:rsidRDefault="0092649E" w:rsidP="0092649E">
            <w:pPr>
              <w:pStyle w:val="code"/>
              <w:rPr>
                <w:color w:val="008000"/>
              </w:rPr>
            </w:pPr>
            <w:r w:rsidRPr="0030202D">
              <w:rPr>
                <w:color w:val="008000"/>
              </w:rPr>
              <w:t>// Exportieren einer Funktion</w:t>
            </w:r>
          </w:p>
          <w:p w14:paraId="1B5A1CF2" w14:textId="0459CF1B" w:rsidR="0092649E" w:rsidRPr="002E686A" w:rsidRDefault="0092649E" w:rsidP="0092649E">
            <w:pPr>
              <w:pStyle w:val="code"/>
            </w:pPr>
            <w:r w:rsidRPr="002E686A">
              <w:t>module.exports = function greet(name) {  console.log(name + "!"); };</w:t>
            </w:r>
          </w:p>
          <w:p w14:paraId="2C002C61" w14:textId="77777777" w:rsidR="0092649E" w:rsidRPr="002E686A" w:rsidRDefault="0092649E" w:rsidP="0092649E">
            <w:pPr>
              <w:pStyle w:val="code"/>
              <w:spacing w:line="259" w:lineRule="auto"/>
            </w:pPr>
            <w:r w:rsidRPr="002E686A">
              <w:t xml:space="preserve">const greet = require("./Module"); </w:t>
            </w:r>
            <w:r w:rsidRPr="0031553C">
              <w:rPr>
                <w:color w:val="008000"/>
              </w:rPr>
              <w:t>// Einbinden des Moduls</w:t>
            </w:r>
          </w:p>
          <w:p w14:paraId="258F4C79" w14:textId="77777777" w:rsidR="0005540A" w:rsidRDefault="0080691D" w:rsidP="001424E2">
            <w:r w:rsidRPr="001424E2">
              <w:rPr>
                <w:b/>
                <w:bCs/>
              </w:rPr>
              <w:t>ES6</w:t>
            </w:r>
            <w:r w:rsidRPr="0080691D">
              <w:t xml:space="preserve"> führte den import- und export-Mechanismus ein, der eine etwas andere Syntax verwendet. Es ermöglicht die Verwendung von import zum Einbinden von Modulen und export zum Definieren von Exporten.</w:t>
            </w:r>
          </w:p>
          <w:p w14:paraId="63A0EE38" w14:textId="18E9DC07" w:rsidR="001424E2" w:rsidRPr="0030202D" w:rsidRDefault="001424E2" w:rsidP="001424E2">
            <w:pPr>
              <w:pStyle w:val="code"/>
              <w:rPr>
                <w:color w:val="008000"/>
              </w:rPr>
            </w:pPr>
            <w:r w:rsidRPr="0030202D">
              <w:rPr>
                <w:color w:val="008000"/>
              </w:rPr>
              <w:t>// Exportieren</w:t>
            </w:r>
            <w:r w:rsidR="00E420BA">
              <w:rPr>
                <w:color w:val="008000"/>
              </w:rPr>
              <w:t>/importieren</w:t>
            </w:r>
            <w:r w:rsidRPr="0030202D">
              <w:rPr>
                <w:color w:val="008000"/>
              </w:rPr>
              <w:t xml:space="preserve"> einer Funktion als </w:t>
            </w:r>
            <w:r w:rsidR="00752D76">
              <w:rPr>
                <w:color w:val="008000"/>
              </w:rPr>
              <w:t xml:space="preserve">default </w:t>
            </w:r>
            <w:r w:rsidRPr="0030202D">
              <w:rPr>
                <w:color w:val="008000"/>
              </w:rPr>
              <w:t>export</w:t>
            </w:r>
          </w:p>
          <w:p w14:paraId="13F64CD6" w14:textId="09AAF4C3" w:rsidR="001424E2" w:rsidRDefault="001424E2" w:rsidP="001424E2">
            <w:pPr>
              <w:pStyle w:val="code"/>
              <w:rPr>
                <w:lang w:val="en-US"/>
              </w:rPr>
            </w:pPr>
            <w:r w:rsidRPr="00513A62">
              <w:rPr>
                <w:lang w:val="en-US"/>
              </w:rPr>
              <w:t>function greet(name) { console.log("Hallo, " + name + "!"); }</w:t>
            </w:r>
          </w:p>
          <w:p w14:paraId="0D7F70AB" w14:textId="4BB878CC" w:rsidR="00513A62" w:rsidRPr="00751173" w:rsidRDefault="00513A62" w:rsidP="001424E2">
            <w:pPr>
              <w:pStyle w:val="code"/>
              <w:rPr>
                <w:lang w:val="en-US"/>
              </w:rPr>
            </w:pPr>
            <w:r w:rsidRPr="00751173">
              <w:rPr>
                <w:lang w:val="en-US"/>
              </w:rPr>
              <w:t>export default greet;</w:t>
            </w:r>
          </w:p>
          <w:p w14:paraId="24628FF4" w14:textId="5EAAB588" w:rsidR="00367F4A" w:rsidRPr="00751173" w:rsidRDefault="001424E2" w:rsidP="0030202D">
            <w:pPr>
              <w:pStyle w:val="code"/>
              <w:rPr>
                <w:color w:val="008000"/>
                <w:lang w:val="en-US"/>
              </w:rPr>
            </w:pPr>
            <w:r w:rsidRPr="00751173">
              <w:rPr>
                <w:lang w:val="en-US"/>
              </w:rPr>
              <w:t>import greet from "./Module";</w:t>
            </w:r>
          </w:p>
          <w:p w14:paraId="73187EE0" w14:textId="567AA6A4" w:rsidR="006D348C" w:rsidRDefault="006D348C" w:rsidP="0030202D">
            <w:pPr>
              <w:pStyle w:val="code"/>
              <w:rPr>
                <w:color w:val="008000"/>
              </w:rPr>
            </w:pPr>
            <w:r>
              <w:rPr>
                <w:color w:val="008000"/>
              </w:rPr>
              <w:t>// Export</w:t>
            </w:r>
            <w:r w:rsidR="00C66283">
              <w:rPr>
                <w:color w:val="008000"/>
              </w:rPr>
              <w:t>/import</w:t>
            </w:r>
            <w:r>
              <w:rPr>
                <w:color w:val="008000"/>
              </w:rPr>
              <w:t xml:space="preserve"> </w:t>
            </w:r>
            <w:r w:rsidR="00E629F4">
              <w:rPr>
                <w:color w:val="008000"/>
              </w:rPr>
              <w:t>(</w:t>
            </w:r>
            <w:r w:rsidR="00D602A9">
              <w:rPr>
                <w:color w:val="008000"/>
              </w:rPr>
              <w:t xml:space="preserve">wenn </w:t>
            </w:r>
            <w:r w:rsidR="00E629F4">
              <w:rPr>
                <w:color w:val="008000"/>
              </w:rPr>
              <w:t>nicht default)</w:t>
            </w:r>
          </w:p>
          <w:p w14:paraId="4B4AB023" w14:textId="34DB3EDF" w:rsidR="00680416" w:rsidRPr="00EC586B" w:rsidRDefault="009C6CC3" w:rsidP="009C6CC3">
            <w:pPr>
              <w:pStyle w:val="code"/>
              <w:rPr>
                <w:lang w:val="en-US"/>
              </w:rPr>
            </w:pPr>
            <w:r w:rsidRPr="00EC586B">
              <w:rPr>
                <w:lang w:val="en-US"/>
              </w:rPr>
              <w:t>export</w:t>
            </w:r>
            <w:r w:rsidR="00746BDF" w:rsidRPr="00EC586B">
              <w:rPr>
                <w:lang w:val="en-US"/>
              </w:rPr>
              <w:t xml:space="preserve"> </w:t>
            </w:r>
            <w:r w:rsidR="00E30786" w:rsidRPr="00EC586B">
              <w:rPr>
                <w:lang w:val="en-US"/>
              </w:rPr>
              <w:t xml:space="preserve">const </w:t>
            </w:r>
            <w:r w:rsidR="00EC586B" w:rsidRPr="00EC586B">
              <w:rPr>
                <w:lang w:val="en-US"/>
              </w:rPr>
              <w:t>hello</w:t>
            </w:r>
            <w:r w:rsidR="00E30786" w:rsidRPr="00EC586B">
              <w:rPr>
                <w:lang w:val="en-US"/>
              </w:rPr>
              <w:t xml:space="preserve"> = greet;</w:t>
            </w:r>
          </w:p>
          <w:p w14:paraId="4C6E56CC" w14:textId="7EBF9199" w:rsidR="00367F4A" w:rsidRPr="002D11E5" w:rsidRDefault="00E30786" w:rsidP="0030202D">
            <w:pPr>
              <w:pStyle w:val="code"/>
              <w:rPr>
                <w:lang w:val="en-US"/>
              </w:rPr>
            </w:pPr>
            <w:r w:rsidRPr="002D11E5">
              <w:rPr>
                <w:lang w:val="en-US"/>
              </w:rPr>
              <w:t>import {</w:t>
            </w:r>
            <w:r w:rsidR="00EC586B" w:rsidRPr="00EC586B">
              <w:rPr>
                <w:lang w:val="en-US"/>
              </w:rPr>
              <w:t>hello</w:t>
            </w:r>
            <w:r w:rsidRPr="002D11E5">
              <w:rPr>
                <w:lang w:val="en-US"/>
              </w:rPr>
              <w:t>}</w:t>
            </w:r>
            <w:r w:rsidR="00341635" w:rsidRPr="002D11E5">
              <w:rPr>
                <w:lang w:val="en-US"/>
              </w:rPr>
              <w:t xml:space="preserve"> from </w:t>
            </w:r>
            <w:r w:rsidR="002D11E5" w:rsidRPr="002D11E5">
              <w:rPr>
                <w:lang w:val="en-US"/>
              </w:rPr>
              <w:t>"</w:t>
            </w:r>
            <w:r w:rsidR="00872479">
              <w:rPr>
                <w:lang w:val="en-US"/>
              </w:rPr>
              <w:t>./</w:t>
            </w:r>
            <w:r w:rsidR="002D11E5" w:rsidRPr="002D11E5">
              <w:rPr>
                <w:lang w:val="en-US"/>
              </w:rPr>
              <w:t>path"</w:t>
            </w:r>
            <w:r w:rsidR="002D11E5">
              <w:rPr>
                <w:lang w:val="en-US"/>
              </w:rPr>
              <w:t>;</w:t>
            </w:r>
          </w:p>
        </w:tc>
      </w:tr>
      <w:tr w:rsidR="00C00098" w14:paraId="2FEAF303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E48F4FA" w14:textId="79A2F130" w:rsidR="00C00098" w:rsidRPr="006C7444" w:rsidRDefault="00C00098" w:rsidP="00232D6E">
            <w:pPr>
              <w:pStyle w:val="Heading1"/>
            </w:pPr>
            <w:r>
              <w:t>Express.js / Handlebars</w:t>
            </w:r>
            <w:r w:rsidR="009B4156">
              <w:t xml:space="preserve"> (hbs)</w:t>
            </w:r>
          </w:p>
        </w:tc>
      </w:tr>
      <w:tr w:rsidR="0070507A" w:rsidRPr="003F11AC" w14:paraId="2EF656D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60F474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import express from 'express'</w:t>
            </w:r>
            <w:r>
              <w:rPr>
                <w:lang w:val="en-US"/>
              </w:rPr>
              <w:t xml:space="preserve">; </w:t>
            </w:r>
            <w:r w:rsidRPr="00954D33">
              <w:rPr>
                <w:lang w:val="en-US"/>
              </w:rPr>
              <w:t>import bodyParser from 'body-parser';</w:t>
            </w:r>
          </w:p>
          <w:p w14:paraId="3E8EDAE3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import hbs from 'express-hbs';</w:t>
            </w:r>
            <w:r>
              <w:rPr>
                <w:lang w:val="en-US"/>
              </w:rPr>
              <w:t xml:space="preserve"> </w:t>
            </w:r>
            <w:r w:rsidRPr="00954D33">
              <w:rPr>
                <w:lang w:val="en-US"/>
              </w:rPr>
              <w:t>import path from 'path';</w:t>
            </w:r>
          </w:p>
          <w:p w14:paraId="096FFAA7" w14:textId="77777777" w:rsidR="009C791E" w:rsidRPr="00954D33" w:rsidRDefault="009C791E" w:rsidP="009C791E">
            <w:pPr>
              <w:pStyle w:val="code"/>
              <w:pBdr>
                <w:bottom w:val="single" w:sz="4" w:space="1" w:color="auto"/>
              </w:pBdr>
              <w:rPr>
                <w:lang w:val="en-US"/>
              </w:rPr>
            </w:pPr>
            <w:r w:rsidRPr="00954D33">
              <w:rPr>
                <w:lang w:val="en-US"/>
              </w:rPr>
              <w:t>import {routes} from './routes.mjs';</w:t>
            </w:r>
          </w:p>
          <w:p w14:paraId="27EF9762" w14:textId="4091AA0C" w:rsidR="009C791E" w:rsidRPr="002E686A" w:rsidRDefault="009C791E" w:rsidP="009C791E">
            <w:pPr>
              <w:pStyle w:val="code"/>
            </w:pPr>
            <w:r w:rsidRPr="002E686A">
              <w:t>const app = express();</w:t>
            </w:r>
            <w:r w:rsidR="009D1F20" w:rsidRPr="002E686A">
              <w:t xml:space="preserve"> </w:t>
            </w:r>
            <w:r w:rsidR="009D1F20" w:rsidRPr="009B4156">
              <w:rPr>
                <w:color w:val="008000"/>
              </w:rPr>
              <w:t>//</w:t>
            </w:r>
            <w:r w:rsidR="009D1F20">
              <w:rPr>
                <w:color w:val="008000"/>
              </w:rPr>
              <w:t xml:space="preserve"> erstellen von express instanz</w:t>
            </w:r>
          </w:p>
          <w:p w14:paraId="2D8F65B7" w14:textId="7EC1DC7A" w:rsidR="009C791E" w:rsidRPr="009B4156" w:rsidRDefault="009C791E" w:rsidP="009C791E">
            <w:pPr>
              <w:pStyle w:val="code"/>
            </w:pPr>
            <w:r w:rsidRPr="009B4156">
              <w:t>app.engine('hbs', hbs.express4());</w:t>
            </w:r>
            <w:r w:rsidR="009B4156">
              <w:t xml:space="preserve"> </w:t>
            </w:r>
            <w:r w:rsidR="009B4156" w:rsidRPr="009B4156">
              <w:rPr>
                <w:color w:val="008000"/>
              </w:rPr>
              <w:t>// einbinden von Handle</w:t>
            </w:r>
            <w:r w:rsidR="009B4156">
              <w:rPr>
                <w:color w:val="008000"/>
              </w:rPr>
              <w:t>bars</w:t>
            </w:r>
          </w:p>
          <w:p w14:paraId="713DF285" w14:textId="0C69ADA8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app.set('view engine', 'hbs');</w:t>
            </w:r>
          </w:p>
          <w:p w14:paraId="708DDEBC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 xml:space="preserve">app.set('views', path.resolve('views')); </w:t>
            </w:r>
            <w:r w:rsidRPr="00477F56">
              <w:rPr>
                <w:color w:val="008000"/>
                <w:lang w:val="en-US"/>
              </w:rPr>
              <w:t>// hbs resources in view folder</w:t>
            </w:r>
          </w:p>
          <w:p w14:paraId="0DA6CD42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hbs.</w:t>
            </w:r>
            <w:r w:rsidRPr="001F31B3">
              <w:rPr>
                <w:lang w:val="en-US"/>
              </w:rPr>
              <w:t>registerHelper</w:t>
            </w:r>
            <w:r w:rsidRPr="00954D33">
              <w:rPr>
                <w:lang w:val="en-US"/>
              </w:rPr>
              <w:t>('times', function (n, block) {</w:t>
            </w:r>
          </w:p>
          <w:p w14:paraId="531D134C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 xml:space="preserve">    let accum = '';</w:t>
            </w:r>
          </w:p>
          <w:p w14:paraId="1D7A3EE7" w14:textId="77777777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 xml:space="preserve">    for (let i = 0; i &lt; n; ++i) {</w:t>
            </w:r>
          </w:p>
          <w:p w14:paraId="27891593" w14:textId="7A77E7E5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 xml:space="preserve">        accum += block.fn(i); }</w:t>
            </w:r>
          </w:p>
          <w:p w14:paraId="095F4ED8" w14:textId="4E939E07" w:rsidR="009C791E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 xml:space="preserve">    return accum;</w:t>
            </w:r>
            <w:r w:rsidR="004617AD">
              <w:rPr>
                <w:lang w:val="en-US"/>
              </w:rPr>
              <w:t xml:space="preserve"> </w:t>
            </w:r>
            <w:r w:rsidRPr="00954D33">
              <w:rPr>
                <w:lang w:val="en-US"/>
              </w:rPr>
              <w:t>})</w:t>
            </w:r>
          </w:p>
          <w:p w14:paraId="7BA64263" w14:textId="03DA4530" w:rsidR="009C791E" w:rsidRDefault="009C791E" w:rsidP="009C791E">
            <w:pPr>
              <w:pStyle w:val="code"/>
              <w:rPr>
                <w:lang w:val="en-US"/>
              </w:rPr>
            </w:pPr>
            <w:r w:rsidRPr="001F31B3">
              <w:rPr>
                <w:rStyle w:val="codeZchn"/>
                <w:color w:val="538135" w:themeColor="accent6" w:themeShade="BF"/>
                <w:lang w:val="en-US"/>
              </w:rPr>
              <w:t>//</w:t>
            </w:r>
            <w:r>
              <w:rPr>
                <w:rStyle w:val="codeZchn"/>
                <w:color w:val="538135" w:themeColor="accent6" w:themeShade="BF"/>
                <w:lang w:val="en-US"/>
              </w:rPr>
              <w:t xml:space="preserve"> mit .use() middleware registrieren</w:t>
            </w:r>
          </w:p>
          <w:p w14:paraId="3C40327B" w14:textId="67910DD8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70507A">
              <w:rPr>
                <w:lang w:val="en-GB"/>
              </w:rPr>
              <w:t xml:space="preserve">app.use(function(err, req, res, next) { </w:t>
            </w:r>
            <w:r w:rsidRPr="001F31B3">
              <w:rPr>
                <w:rStyle w:val="codeZchn"/>
                <w:color w:val="538135" w:themeColor="accent6" w:themeShade="BF"/>
                <w:lang w:val="en-US"/>
              </w:rPr>
              <w:t>// next() ruft nächste middleware auf</w:t>
            </w:r>
            <w:r>
              <w:rPr>
                <w:lang w:val="en-GB"/>
              </w:rPr>
              <w:br/>
              <w:t xml:space="preserve">    </w:t>
            </w:r>
            <w:r w:rsidRPr="0070507A">
              <w:rPr>
                <w:lang w:val="en-GB"/>
              </w:rPr>
              <w:t>res.status(500).send('Something broke!');</w:t>
            </w:r>
            <w:r w:rsidR="007E6B84">
              <w:rPr>
                <w:lang w:val="en-GB"/>
              </w:rPr>
              <w:t xml:space="preserve"> </w:t>
            </w:r>
            <w:r w:rsidRPr="0070507A">
              <w:rPr>
                <w:lang w:val="en-GB"/>
              </w:rPr>
              <w:t>});</w:t>
            </w:r>
          </w:p>
          <w:p w14:paraId="28606972" w14:textId="188546AE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app.use(bodyParser.urlencoded({extended: false}))</w:t>
            </w:r>
            <w:r w:rsidR="004B3871">
              <w:rPr>
                <w:lang w:val="en-US"/>
              </w:rPr>
              <w:t>;</w:t>
            </w:r>
          </w:p>
          <w:p w14:paraId="15B9FE01" w14:textId="24829104" w:rsidR="009C791E" w:rsidRPr="00954D33" w:rsidRDefault="009C791E" w:rsidP="009C791E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app.use(bodyParser.json());</w:t>
            </w:r>
          </w:p>
          <w:p w14:paraId="1B5219B3" w14:textId="78BC6181" w:rsidR="009C791E" w:rsidRPr="00B8211B" w:rsidRDefault="009C791E" w:rsidP="009C791E">
            <w:pPr>
              <w:pStyle w:val="code"/>
              <w:pBdr>
                <w:bottom w:val="single" w:sz="4" w:space="1" w:color="auto"/>
              </w:pBdr>
            </w:pPr>
            <w:r w:rsidRPr="00B8211B">
              <w:t>app.use(routes)</w:t>
            </w:r>
            <w:r w:rsidR="00DE0406" w:rsidRPr="00B8211B">
              <w:t xml:space="preserve">; </w:t>
            </w:r>
            <w:r w:rsidR="00DE0406" w:rsidRPr="00B8211B">
              <w:rPr>
                <w:color w:val="008000"/>
              </w:rPr>
              <w:t>// siehe Definition unten</w:t>
            </w:r>
          </w:p>
          <w:p w14:paraId="4B85BFA3" w14:textId="77777777" w:rsidR="009D1F20" w:rsidRPr="00954D33" w:rsidRDefault="009D1F20" w:rsidP="009D1F20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const hostname = '127.0.0.1';</w:t>
            </w:r>
          </w:p>
          <w:p w14:paraId="6515B3F1" w14:textId="77777777" w:rsidR="009D1F20" w:rsidRPr="00954D33" w:rsidRDefault="009D1F20" w:rsidP="009D1F20">
            <w:pPr>
              <w:pStyle w:val="code"/>
              <w:rPr>
                <w:lang w:val="en-US"/>
              </w:rPr>
            </w:pPr>
            <w:r w:rsidRPr="00954D33">
              <w:rPr>
                <w:lang w:val="en-US"/>
              </w:rPr>
              <w:t>const port = 3001</w:t>
            </w:r>
          </w:p>
          <w:p w14:paraId="0CA51BB1" w14:textId="1D56D790" w:rsidR="009D1F20" w:rsidRPr="00EF2949" w:rsidRDefault="009D1F20" w:rsidP="009D1F20">
            <w:pPr>
              <w:pStyle w:val="code"/>
            </w:pPr>
            <w:r w:rsidRPr="00EF2949">
              <w:t xml:space="preserve">app.listen(port, hostname, () =&gt; { </w:t>
            </w:r>
            <w:r w:rsidRPr="00EF2949">
              <w:rPr>
                <w:color w:val="008000"/>
              </w:rPr>
              <w:t>// startet den express.js server</w:t>
            </w:r>
          </w:p>
          <w:p w14:paraId="412E7975" w14:textId="377DFD8C" w:rsidR="0070507A" w:rsidRPr="00AB0BF1" w:rsidRDefault="009D1F20" w:rsidP="0070507A">
            <w:pPr>
              <w:pStyle w:val="code"/>
              <w:rPr>
                <w:lang w:val="en-US"/>
              </w:rPr>
            </w:pPr>
            <w:r w:rsidRPr="00EF2949">
              <w:t xml:space="preserve">    </w:t>
            </w:r>
            <w:r w:rsidR="00AB0BF1" w:rsidRPr="00AB0BF1">
              <w:rPr>
                <w:lang w:val="en-US"/>
              </w:rPr>
              <w:t xml:space="preserve">console.log(`Server running at </w:t>
            </w:r>
            <w:r w:rsidR="00AB0BF1">
              <w:rPr>
                <w:lang w:val="en-US"/>
              </w:rPr>
              <w:t>http://${hostname}:${port}/`</w:t>
            </w:r>
            <w:r w:rsidR="00AB0BF1" w:rsidRPr="00AB0BF1">
              <w:rPr>
                <w:lang w:val="en-US"/>
              </w:rPr>
              <w:t>);</w:t>
            </w:r>
            <w:r w:rsidR="00AB0BF1">
              <w:rPr>
                <w:lang w:val="en-US"/>
              </w:rPr>
              <w:t xml:space="preserve"> </w:t>
            </w:r>
            <w:r w:rsidRPr="00954D33">
              <w:rPr>
                <w:lang w:val="en-US"/>
              </w:rPr>
              <w:t>})</w:t>
            </w:r>
            <w:r w:rsidR="00474A92">
              <w:rPr>
                <w:lang w:val="en-US"/>
              </w:rPr>
              <w:t>;</w:t>
            </w:r>
          </w:p>
        </w:tc>
      </w:tr>
      <w:tr w:rsidR="00066FC1" w14:paraId="7A84BE53" w14:textId="77777777" w:rsidTr="00954D33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6568A4BC" w14:textId="280E0EAC" w:rsidR="00066FC1" w:rsidRPr="00066FC1" w:rsidRDefault="00E80CE1" w:rsidP="00280912">
            <w:pPr>
              <w:pStyle w:val="Heading2"/>
              <w:rPr>
                <w:lang w:val="en-US"/>
              </w:rPr>
            </w:pPr>
            <w:r>
              <w:t>Routen definieren</w:t>
            </w:r>
            <w:r w:rsidR="00EA0753">
              <w:t xml:space="preserve"> mittels Router</w:t>
            </w:r>
            <w:r w:rsidR="009D1F20">
              <w:t xml:space="preserve"> </w:t>
            </w:r>
          </w:p>
        </w:tc>
      </w:tr>
      <w:tr w:rsidR="00066FC1" w:rsidRPr="00845A30" w14:paraId="2BB4329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04F5EC" w14:textId="01FA264F" w:rsidR="00355936" w:rsidRPr="001F31B3" w:rsidRDefault="00355936" w:rsidP="00C91F45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>import express from 'express';</w:t>
            </w:r>
            <w:r w:rsidR="00C91F45" w:rsidRPr="001F31B3">
              <w:rPr>
                <w:lang w:val="en-US"/>
              </w:rPr>
              <w:t xml:space="preserve"> </w:t>
            </w:r>
            <w:r w:rsidRPr="001F31B3">
              <w:rPr>
                <w:lang w:val="en-US"/>
              </w:rPr>
              <w:t>const router = express.Router();</w:t>
            </w:r>
          </w:p>
          <w:p w14:paraId="390FF0B4" w14:textId="0AE7B617" w:rsidR="00355936" w:rsidRPr="001F31B3" w:rsidRDefault="00355936" w:rsidP="00C91F45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>import {</w:t>
            </w:r>
            <w:r w:rsidR="00C91F45" w:rsidRPr="001F31B3">
              <w:rPr>
                <w:lang w:val="en-US"/>
              </w:rPr>
              <w:t xml:space="preserve"> </w:t>
            </w:r>
            <w:r w:rsidRPr="001F31B3">
              <w:rPr>
                <w:lang w:val="en-US"/>
              </w:rPr>
              <w:t>todoController</w:t>
            </w:r>
            <w:r w:rsidR="00C91F45" w:rsidRPr="001F31B3">
              <w:rPr>
                <w:lang w:val="en-US"/>
              </w:rPr>
              <w:t xml:space="preserve"> </w:t>
            </w:r>
            <w:r w:rsidRPr="001F31B3">
              <w:rPr>
                <w:lang w:val="en-US"/>
              </w:rPr>
              <w:t>} from './todoController.mjs';</w:t>
            </w:r>
            <w:r w:rsidR="000E253B">
              <w:rPr>
                <w:lang w:val="en-US"/>
              </w:rPr>
              <w:t xml:space="preserve"> </w:t>
            </w:r>
            <w:r w:rsidR="000E253B" w:rsidRPr="00775B86">
              <w:rPr>
                <w:color w:val="008000"/>
                <w:lang w:val="en-US"/>
              </w:rPr>
              <w:t>//</w:t>
            </w:r>
            <w:r w:rsidR="000E253B">
              <w:rPr>
                <w:color w:val="008000"/>
                <w:lang w:val="en-US"/>
              </w:rPr>
              <w:t xml:space="preserve"> siehe code unten</w:t>
            </w:r>
          </w:p>
          <w:p w14:paraId="0E65EB64" w14:textId="50DA1706" w:rsidR="00775B86" w:rsidRPr="00775B86" w:rsidRDefault="00775B86" w:rsidP="00C91F45">
            <w:pPr>
              <w:pStyle w:val="code"/>
              <w:rPr>
                <w:color w:val="008000"/>
                <w:lang w:val="en-US"/>
              </w:rPr>
            </w:pPr>
            <w:r w:rsidRPr="00775B86">
              <w:rPr>
                <w:color w:val="008000"/>
                <w:lang w:val="en-US"/>
              </w:rPr>
              <w:t>// without bind</w:t>
            </w:r>
            <w:r w:rsidR="00755134">
              <w:rPr>
                <w:color w:val="008000"/>
                <w:lang w:val="en-US"/>
              </w:rPr>
              <w:t xml:space="preserve"> t</w:t>
            </w:r>
            <w:r w:rsidRPr="00775B86">
              <w:rPr>
                <w:color w:val="008000"/>
                <w:lang w:val="en-US"/>
              </w:rPr>
              <w:t xml:space="preserve">he function </w:t>
            </w:r>
            <w:r w:rsidR="00755134">
              <w:rPr>
                <w:color w:val="008000"/>
                <w:lang w:val="en-US"/>
              </w:rPr>
              <w:t>would get</w:t>
            </w:r>
            <w:r w:rsidRPr="00775B86">
              <w:rPr>
                <w:color w:val="008000"/>
                <w:lang w:val="en-US"/>
              </w:rPr>
              <w:t xml:space="preserve"> invoked at the global scope</w:t>
            </w:r>
            <w:r w:rsidR="00B81510">
              <w:rPr>
                <w:color w:val="008000"/>
                <w:lang w:val="en-US"/>
              </w:rPr>
              <w:t xml:space="preserve"> (undefined)</w:t>
            </w:r>
          </w:p>
          <w:p w14:paraId="5B453AC6" w14:textId="77777777" w:rsidR="00426C2E" w:rsidRDefault="00426C2E" w:rsidP="00426C2E">
            <w:pPr>
              <w:pStyle w:val="code"/>
              <w:rPr>
                <w:lang w:val="en-US"/>
              </w:rPr>
            </w:pPr>
            <w:r w:rsidRPr="00F71B0B">
              <w:rPr>
                <w:lang w:val="en-US"/>
              </w:rPr>
              <w:t>router.all( path: "/*", SecurityUtil.handleAuthenticate)</w:t>
            </w:r>
            <w:r>
              <w:rPr>
                <w:lang w:val="en-US"/>
              </w:rPr>
              <w:t xml:space="preserve">; </w:t>
            </w:r>
            <w:r w:rsidRPr="00F71B0B">
              <w:rPr>
                <w:color w:val="008000"/>
                <w:lang w:val="en-US"/>
              </w:rPr>
              <w:t>//Auth</w:t>
            </w:r>
            <w:r>
              <w:rPr>
                <w:color w:val="008000"/>
                <w:lang w:val="en-US"/>
              </w:rPr>
              <w:t>entication</w:t>
            </w:r>
          </w:p>
          <w:p w14:paraId="3D21D81B" w14:textId="7F195928" w:rsidR="00CF7BCC" w:rsidRPr="001F31B3" w:rsidRDefault="00CF7BCC" w:rsidP="00CF7BCC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>router.get("/todo/", todoController.</w:t>
            </w:r>
            <w:r w:rsidRPr="001F31B3">
              <w:rPr>
                <w:color w:val="FF40FF"/>
                <w:lang w:val="en-US"/>
              </w:rPr>
              <w:t>showAdd</w:t>
            </w:r>
            <w:r w:rsidR="00866450" w:rsidRPr="001F31B3">
              <w:rPr>
                <w:lang w:val="en-US"/>
              </w:rPr>
              <w:t>.bind(todoController)</w:t>
            </w:r>
            <w:r w:rsidRPr="001F31B3">
              <w:rPr>
                <w:lang w:val="en-US"/>
              </w:rPr>
              <w:t>);</w:t>
            </w:r>
          </w:p>
          <w:p w14:paraId="566C600B" w14:textId="20AFE997" w:rsidR="00CF7BCC" w:rsidRPr="001F31B3" w:rsidRDefault="00CF7BCC" w:rsidP="00CF7BCC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>router.get("/todo/</w:t>
            </w:r>
            <w:r w:rsidRPr="000837E6">
              <w:rPr>
                <w:color w:val="FF0000"/>
                <w:lang w:val="en-US"/>
              </w:rPr>
              <w:t>:id</w:t>
            </w:r>
            <w:r w:rsidRPr="001F31B3">
              <w:rPr>
                <w:lang w:val="en-US"/>
              </w:rPr>
              <w:t xml:space="preserve">", </w:t>
            </w:r>
            <w:r w:rsidR="00FE4917">
              <w:rPr>
                <w:lang w:val="en-US"/>
              </w:rPr>
              <w:t xml:space="preserve">(req, res) =&gt; </w:t>
            </w:r>
            <w:r w:rsidRPr="001F31B3">
              <w:rPr>
                <w:lang w:val="en-US"/>
              </w:rPr>
              <w:t>todoController.</w:t>
            </w:r>
            <w:r w:rsidRPr="001F31B3">
              <w:rPr>
                <w:color w:val="FF40FF"/>
                <w:lang w:val="en-US"/>
              </w:rPr>
              <w:t>showUpdate</w:t>
            </w:r>
            <w:r w:rsidR="00866450" w:rsidRPr="001F31B3">
              <w:rPr>
                <w:lang w:val="en-US"/>
              </w:rPr>
              <w:t>.bind(todoController)</w:t>
            </w:r>
            <w:r w:rsidRPr="001F31B3">
              <w:rPr>
                <w:lang w:val="en-US"/>
              </w:rPr>
              <w:t>);</w:t>
            </w:r>
          </w:p>
          <w:p w14:paraId="70421F8C" w14:textId="77777777" w:rsidR="004A5720" w:rsidRDefault="00CF7BCC" w:rsidP="00CF7BCC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>router.post("/todo/</w:t>
            </w:r>
            <w:r w:rsidRPr="000837E6">
              <w:rPr>
                <w:color w:val="FF0000"/>
                <w:lang w:val="en-US"/>
              </w:rPr>
              <w:t>:id</w:t>
            </w:r>
            <w:r w:rsidRPr="001F31B3">
              <w:rPr>
                <w:lang w:val="en-US"/>
              </w:rPr>
              <w:t>", todoController.</w:t>
            </w:r>
            <w:r w:rsidRPr="001F31B3">
              <w:rPr>
                <w:color w:val="FF40FF"/>
                <w:lang w:val="en-US"/>
              </w:rPr>
              <w:t>update</w:t>
            </w:r>
            <w:r w:rsidR="00866450" w:rsidRPr="001F31B3">
              <w:rPr>
                <w:lang w:val="en-US"/>
              </w:rPr>
              <w:t>.bind(todoController)</w:t>
            </w:r>
            <w:r w:rsidRPr="001F31B3">
              <w:rPr>
                <w:lang w:val="en-US"/>
              </w:rPr>
              <w:t>);</w:t>
            </w:r>
          </w:p>
          <w:p w14:paraId="518663EC" w14:textId="30DD4CF4" w:rsidR="00AF023B" w:rsidRPr="00E80CE1" w:rsidRDefault="004A5720" w:rsidP="00CF7BCC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>export const</w:t>
            </w:r>
            <w:r w:rsidR="00CF7BCC" w:rsidRPr="001F31B3">
              <w:rPr>
                <w:lang w:val="en-US"/>
              </w:rPr>
              <w:t xml:space="preserve"> </w:t>
            </w:r>
            <w:r w:rsidR="00C5516F">
              <w:rPr>
                <w:lang w:val="en-US"/>
              </w:rPr>
              <w:t>routes = router;</w:t>
            </w:r>
            <w:r w:rsidR="00CF7BCC" w:rsidRPr="001F31B3">
              <w:rPr>
                <w:lang w:val="en-US"/>
              </w:rPr>
              <w:t xml:space="preserve"> </w:t>
            </w:r>
          </w:p>
        </w:tc>
      </w:tr>
      <w:tr w:rsidR="00AF023B" w:rsidRPr="00AF023B" w14:paraId="235E31B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F1FD5EA" w14:textId="5DA0D751" w:rsidR="00AF023B" w:rsidRPr="00AF023B" w:rsidRDefault="00FC0451" w:rsidP="00280912">
            <w:pPr>
              <w:pStyle w:val="Heading2"/>
            </w:pPr>
            <w:r>
              <w:t>Controller</w:t>
            </w:r>
            <w:r w:rsidR="00333EEF">
              <w:t xml:space="preserve"> (verarbeitet Requests und sendet Response)</w:t>
            </w:r>
          </w:p>
        </w:tc>
      </w:tr>
      <w:tr w:rsidR="00AF023B" w:rsidRPr="003F11AC" w14:paraId="36C5F36A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5154C4" w14:textId="68C06FA3" w:rsidR="00F0414C" w:rsidRDefault="00F0414C" w:rsidP="00F0414C">
            <w:r w:rsidRPr="00013D2E">
              <w:rPr>
                <w:highlight w:val="yellow"/>
              </w:rPr>
              <w:t xml:space="preserve">Nach jedem Endpoint muss ein </w:t>
            </w:r>
            <w:r w:rsidRPr="00013D2E">
              <w:rPr>
                <w:rStyle w:val="InlineCodeZchn"/>
                <w:highlight w:val="yellow"/>
              </w:rPr>
              <w:t>res.render</w:t>
            </w:r>
            <w:r w:rsidRPr="00013D2E">
              <w:rPr>
                <w:highlight w:val="yellow"/>
              </w:rPr>
              <w:t xml:space="preserve"> </w:t>
            </w:r>
            <w:r w:rsidR="001C3999">
              <w:rPr>
                <w:highlight w:val="yellow"/>
              </w:rPr>
              <w:t xml:space="preserve">oder </w:t>
            </w:r>
            <w:r w:rsidR="001C3999" w:rsidRPr="005C3EE2">
              <w:rPr>
                <w:rStyle w:val="InlineCodeZchn"/>
                <w:highlight w:val="yellow"/>
              </w:rPr>
              <w:t>res.redirect</w:t>
            </w:r>
            <w:r w:rsidR="001C3999">
              <w:rPr>
                <w:highlight w:val="yellow"/>
              </w:rPr>
              <w:t xml:space="preserve"> </w:t>
            </w:r>
            <w:r w:rsidRPr="00013D2E">
              <w:rPr>
                <w:highlight w:val="yellow"/>
              </w:rPr>
              <w:t>kommen -&gt; sonst hängt Client</w:t>
            </w:r>
          </w:p>
          <w:p w14:paraId="48D93BE9" w14:textId="2745D110" w:rsidR="005B305F" w:rsidRPr="005B305F" w:rsidRDefault="005B305F" w:rsidP="005B305F">
            <w:pPr>
              <w:pStyle w:val="code"/>
              <w:rPr>
                <w:lang w:val="en-US"/>
              </w:rPr>
            </w:pPr>
            <w:r w:rsidRPr="005B305F">
              <w:rPr>
                <w:lang w:val="en-US"/>
              </w:rPr>
              <w:t>import {todoService} from "./todoService.mjs";</w:t>
            </w:r>
          </w:p>
          <w:p w14:paraId="3788B155" w14:textId="5EB83A78" w:rsidR="005B305F" w:rsidRPr="005B305F" w:rsidRDefault="005B305F" w:rsidP="005B305F">
            <w:pPr>
              <w:pStyle w:val="code"/>
              <w:rPr>
                <w:lang w:val="en-US"/>
              </w:rPr>
            </w:pPr>
            <w:r w:rsidRPr="005B305F">
              <w:rPr>
                <w:lang w:val="en-US"/>
              </w:rPr>
              <w:t>class TodoController {</w:t>
            </w:r>
          </w:p>
          <w:p w14:paraId="1207CB85" w14:textId="77777777" w:rsidR="005B305F" w:rsidRPr="005B305F" w:rsidRDefault="005B305F" w:rsidP="005B305F">
            <w:pPr>
              <w:pStyle w:val="code"/>
              <w:rPr>
                <w:lang w:val="en-US"/>
              </w:rPr>
            </w:pPr>
            <w:r w:rsidRPr="00752398">
              <w:rPr>
                <w:lang w:val="en-US"/>
              </w:rPr>
              <w:t xml:space="preserve">  </w:t>
            </w:r>
            <w:r w:rsidRPr="005B305F">
              <w:rPr>
                <w:lang w:val="en-US"/>
              </w:rPr>
              <w:t xml:space="preserve">  </w:t>
            </w:r>
            <w:r w:rsidRPr="00752398">
              <w:rPr>
                <w:color w:val="FF40FF"/>
                <w:lang w:val="en-US"/>
              </w:rPr>
              <w:t>showUpdate</w:t>
            </w:r>
            <w:r w:rsidRPr="00752398">
              <w:rPr>
                <w:lang w:val="en-US"/>
              </w:rPr>
              <w:t>(req, res) {</w:t>
            </w:r>
          </w:p>
          <w:p w14:paraId="5017654A" w14:textId="706A1C4D" w:rsidR="005B305F" w:rsidRPr="00752398" w:rsidRDefault="005B305F" w:rsidP="005B305F">
            <w:pPr>
              <w:pStyle w:val="code"/>
            </w:pPr>
            <w:r w:rsidRPr="00D440FB">
              <w:rPr>
                <w:lang w:val="en-US"/>
              </w:rPr>
              <w:t xml:space="preserve">        </w:t>
            </w:r>
            <w:r w:rsidRPr="005B305F">
              <w:rPr>
                <w:lang w:val="en-US"/>
              </w:rPr>
              <w:t>const todo = todoService.</w:t>
            </w:r>
            <w:r w:rsidRPr="00753A7F">
              <w:rPr>
                <w:color w:val="00B0F0"/>
                <w:lang w:val="en-US"/>
              </w:rPr>
              <w:t>get</w:t>
            </w:r>
            <w:r w:rsidRPr="005B305F">
              <w:rPr>
                <w:lang w:val="en-US"/>
              </w:rPr>
              <w:t>(req.params</w:t>
            </w:r>
            <w:r w:rsidRPr="000837E6">
              <w:rPr>
                <w:color w:val="FF0000"/>
                <w:lang w:val="en-US"/>
              </w:rPr>
              <w:t xml:space="preserve">.id </w:t>
            </w:r>
            <w:r w:rsidRPr="005B305F">
              <w:rPr>
                <w:lang w:val="en-US"/>
              </w:rPr>
              <w:t>+ "");</w:t>
            </w:r>
            <w:r w:rsidR="003B7AA7">
              <w:rPr>
                <w:lang w:val="en-US"/>
              </w:rPr>
              <w:t xml:space="preserve"> </w:t>
            </w:r>
            <w:r w:rsidR="003B7AA7" w:rsidRPr="003B7AA7">
              <w:rPr>
                <w:color w:val="008000"/>
                <w:lang w:val="en-US"/>
              </w:rPr>
              <w:t>//</w:t>
            </w:r>
            <w:r w:rsidR="003B1F8E">
              <w:rPr>
                <w:color w:val="008000"/>
                <w:lang w:val="en-US"/>
              </w:rPr>
              <w:t xml:space="preserve"> holen von Daten</w:t>
            </w:r>
            <w:r w:rsidR="000837E6">
              <w:rPr>
                <w:color w:val="008000"/>
                <w:lang w:val="en-US"/>
              </w:rPr>
              <w:t xml:space="preserve"> aus todo service. </w:t>
            </w:r>
            <w:r w:rsidR="000837E6" w:rsidRPr="002E686A">
              <w:rPr>
                <w:color w:val="008000"/>
              </w:rPr>
              <w:t xml:space="preserve">Id wird aus request URL ausgelesen </w:t>
            </w:r>
            <w:r w:rsidR="000837E6" w:rsidRPr="000837E6">
              <w:rPr>
                <w:rFonts w:ascii="Wingdings" w:eastAsia="Wingdings" w:hAnsi="Wingdings" w:cs="Wingdings"/>
                <w:color w:val="008000"/>
                <w:lang w:val="en-US"/>
              </w:rPr>
              <w:sym w:font="Wingdings" w:char="F0E0"/>
            </w:r>
            <w:r w:rsidR="000837E6" w:rsidRPr="002E686A">
              <w:rPr>
                <w:color w:val="008000"/>
              </w:rPr>
              <w:t xml:space="preserve"> </w:t>
            </w:r>
            <w:r w:rsidR="000837E6" w:rsidRPr="002E686A">
              <w:rPr>
                <w:color w:val="FF0000"/>
              </w:rPr>
              <w:t>:id</w:t>
            </w:r>
          </w:p>
          <w:p w14:paraId="3B7483BB" w14:textId="7F2A6FEC" w:rsidR="005B305F" w:rsidRPr="003B1F8E" w:rsidRDefault="001E514B" w:rsidP="005B305F">
            <w:pPr>
              <w:pStyle w:val="code"/>
            </w:pPr>
            <w:r w:rsidRPr="00752398">
              <w:t xml:space="preserve">        </w:t>
            </w:r>
            <w:r w:rsidRPr="003B1F8E">
              <w:t>res.render("todo", {isUpdate: true, todo}); }</w:t>
            </w:r>
            <w:r w:rsidR="003B1F8E" w:rsidRPr="003B1F8E">
              <w:t xml:space="preserve"> </w:t>
            </w:r>
            <w:r w:rsidR="003B1F8E" w:rsidRPr="003B1F8E">
              <w:rPr>
                <w:color w:val="008000"/>
              </w:rPr>
              <w:t>// auf isUp</w:t>
            </w:r>
            <w:r w:rsidR="003B1F8E">
              <w:rPr>
                <w:color w:val="008000"/>
              </w:rPr>
              <w:t>date und todo kann in Handlebars-HTML zugegriffen werden</w:t>
            </w:r>
            <w:r w:rsidR="00847A78">
              <w:rPr>
                <w:color w:val="008000"/>
              </w:rPr>
              <w:t xml:space="preserve"> mittels {{ VARIABLE }}</w:t>
            </w:r>
          </w:p>
          <w:p w14:paraId="7FEE7B91" w14:textId="77777777" w:rsidR="005B305F" w:rsidRPr="00EF2949" w:rsidRDefault="005B305F" w:rsidP="005B305F">
            <w:pPr>
              <w:pStyle w:val="code"/>
            </w:pPr>
            <w:r w:rsidRPr="00D440FB">
              <w:t xml:space="preserve">    </w:t>
            </w:r>
            <w:r w:rsidRPr="00EF2949">
              <w:rPr>
                <w:color w:val="FF40FF"/>
              </w:rPr>
              <w:t>update</w:t>
            </w:r>
            <w:r w:rsidRPr="00EF2949">
              <w:t>(req, res) {</w:t>
            </w:r>
          </w:p>
          <w:p w14:paraId="7B075EC9" w14:textId="7A297B8B" w:rsidR="005B305F" w:rsidRPr="00EF2949" w:rsidRDefault="005B305F" w:rsidP="005B305F">
            <w:pPr>
              <w:pStyle w:val="code"/>
            </w:pPr>
            <w:r w:rsidRPr="00EF2949">
              <w:t xml:space="preserve">        </w:t>
            </w:r>
            <w:r w:rsidR="00BA24F9" w:rsidRPr="00EF2949">
              <w:t>todoService.</w:t>
            </w:r>
            <w:r w:rsidR="00BA24F9" w:rsidRPr="00EF2949">
              <w:rPr>
                <w:color w:val="00B0F0"/>
              </w:rPr>
              <w:t>update</w:t>
            </w:r>
            <w:r w:rsidR="00BA24F9" w:rsidRPr="00EF2949">
              <w:t>(req.params.id, {...req.body});</w:t>
            </w:r>
          </w:p>
          <w:p w14:paraId="72C21BC7" w14:textId="7808C810" w:rsidR="005B305F" w:rsidRPr="00EF2949" w:rsidRDefault="005B305F" w:rsidP="005B0EAA">
            <w:pPr>
              <w:pStyle w:val="CodeBlau"/>
              <w:rPr>
                <w:lang w:val="de-CH"/>
              </w:rPr>
            </w:pPr>
            <w:r w:rsidRPr="00EF2949">
              <w:rPr>
                <w:lang w:val="de-CH"/>
              </w:rPr>
              <w:t xml:space="preserve">        res.render("index", {todos: todoService.all()}) }</w:t>
            </w:r>
            <w:r w:rsidR="0066556B" w:rsidRPr="00EF2949">
              <w:rPr>
                <w:lang w:val="de-CH"/>
              </w:rPr>
              <w:t xml:space="preserve"> </w:t>
            </w:r>
            <w:r w:rsidRPr="00EF2949">
              <w:rPr>
                <w:lang w:val="de-CH"/>
              </w:rPr>
              <w:t>}</w:t>
            </w:r>
          </w:p>
          <w:p w14:paraId="6FA562A3" w14:textId="3EEF4CEE" w:rsidR="00E173AF" w:rsidRPr="009446B3" w:rsidRDefault="005B305F" w:rsidP="005B305F">
            <w:pPr>
              <w:pStyle w:val="code"/>
              <w:rPr>
                <w:lang w:val="en-US"/>
              </w:rPr>
            </w:pPr>
            <w:r w:rsidRPr="005B305F">
              <w:rPr>
                <w:lang w:val="en-US"/>
              </w:rPr>
              <w:t>export const todoController = new TodoController();</w:t>
            </w:r>
          </w:p>
        </w:tc>
      </w:tr>
      <w:tr w:rsidR="002E2BF8" w:rsidRPr="00AF023B" w14:paraId="50BDBD6C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F6BAC4C" w14:textId="7B6E6B11" w:rsidR="002E2BF8" w:rsidRDefault="00361ACB" w:rsidP="00280912">
            <w:pPr>
              <w:pStyle w:val="Heading2"/>
              <w:rPr>
                <w:lang w:val="en-US"/>
              </w:rPr>
            </w:pPr>
            <w:r>
              <w:t>If/else</w:t>
            </w:r>
            <w:r w:rsidR="00134D12">
              <w:t xml:space="preserve"> in Handlebars</w:t>
            </w:r>
          </w:p>
        </w:tc>
      </w:tr>
      <w:tr w:rsidR="002E2BF8" w:rsidRPr="00AF023B" w14:paraId="408873A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8046A1" w14:textId="223E622C" w:rsidR="00134D12" w:rsidRPr="00134D12" w:rsidRDefault="00134D12" w:rsidP="00134D12">
            <w:pPr>
              <w:pStyle w:val="code"/>
            </w:pPr>
            <w:r w:rsidRPr="00134D12">
              <w:t>{{</w:t>
            </w:r>
            <w:r w:rsidRPr="00134D12">
              <w:rPr>
                <w:rStyle w:val="CodeBlauChar"/>
                <w:lang w:val="de-CH"/>
              </w:rPr>
              <w:t>#if</w:t>
            </w:r>
            <w:r w:rsidRPr="00134D12">
              <w:t xml:space="preserve"> isUpdate}} </w:t>
            </w:r>
            <w:r w:rsidRPr="009B4156">
              <w:rPr>
                <w:color w:val="008000"/>
              </w:rPr>
              <w:t>//</w:t>
            </w:r>
            <w:r>
              <w:rPr>
                <w:color w:val="008000"/>
              </w:rPr>
              <w:t xml:space="preserve"> wurde</w:t>
            </w:r>
            <w:r w:rsidR="00B4506A">
              <w:rPr>
                <w:color w:val="008000"/>
              </w:rPr>
              <w:t xml:space="preserve"> isUpdate</w:t>
            </w:r>
            <w:r>
              <w:rPr>
                <w:color w:val="008000"/>
              </w:rPr>
              <w:t xml:space="preserve"> </w:t>
            </w:r>
            <w:r w:rsidR="00F359BE">
              <w:rPr>
                <w:color w:val="008000"/>
              </w:rPr>
              <w:t xml:space="preserve">durch </w:t>
            </w:r>
            <w:r w:rsidR="00F359BE" w:rsidRPr="00F359BE">
              <w:rPr>
                <w:color w:val="008000"/>
              </w:rPr>
              <w:t>res.render</w:t>
            </w:r>
            <w:r w:rsidR="00F359BE">
              <w:rPr>
                <w:color w:val="008000"/>
              </w:rPr>
              <w:t>(…,</w:t>
            </w:r>
            <w:r w:rsidR="00D22A96">
              <w:rPr>
                <w:color w:val="008000"/>
              </w:rPr>
              <w:t>{isUpdate:tru</w:t>
            </w:r>
            <w:r w:rsidR="00940993">
              <w:rPr>
                <w:color w:val="008000"/>
              </w:rPr>
              <w:t>e</w:t>
            </w:r>
            <w:r w:rsidR="00D22A96">
              <w:rPr>
                <w:color w:val="008000"/>
              </w:rPr>
              <w:t>}</w:t>
            </w:r>
            <w:r w:rsidR="00F359BE">
              <w:rPr>
                <w:color w:val="008000"/>
              </w:rPr>
              <w:t>) übergeben</w:t>
            </w:r>
          </w:p>
          <w:p w14:paraId="58227A4F" w14:textId="7516D46E" w:rsidR="00134D12" w:rsidRPr="00232D6E" w:rsidRDefault="00134D12" w:rsidP="00134D12">
            <w:pPr>
              <w:pStyle w:val="code"/>
            </w:pPr>
            <w:r w:rsidRPr="00134D12">
              <w:t xml:space="preserve">  </w:t>
            </w:r>
            <w:r w:rsidRPr="00232D6E">
              <w:t>&lt;button type="submit"&gt;Speichern&lt;/button&gt;</w:t>
            </w:r>
          </w:p>
          <w:p w14:paraId="3DBB1126" w14:textId="04835FE2" w:rsidR="00134D12" w:rsidRPr="00232D6E" w:rsidRDefault="00134D12" w:rsidP="00134D12">
            <w:pPr>
              <w:pStyle w:val="code"/>
            </w:pPr>
            <w:r w:rsidRPr="00232D6E">
              <w:t>{{</w:t>
            </w:r>
            <w:r w:rsidRPr="00232D6E">
              <w:rPr>
                <w:rStyle w:val="CodeBlauChar"/>
                <w:lang w:val="de-CH"/>
              </w:rPr>
              <w:t>else</w:t>
            </w:r>
            <w:r w:rsidRPr="00232D6E">
              <w:t>}}</w:t>
            </w:r>
          </w:p>
          <w:p w14:paraId="4C8DC096" w14:textId="0352289D" w:rsidR="00151D8E" w:rsidRPr="00232D6E" w:rsidRDefault="00151D8E" w:rsidP="00151D8E">
            <w:pPr>
              <w:pStyle w:val="code"/>
            </w:pPr>
            <w:r w:rsidRPr="00232D6E">
              <w:t xml:space="preserve">  &lt;button type="submit"&gt;Hinzufügen&lt;/button&gt;</w:t>
            </w:r>
          </w:p>
          <w:p w14:paraId="1A18B29A" w14:textId="51F260E3" w:rsidR="002E2BF8" w:rsidRPr="00232D6E" w:rsidRDefault="00134D12" w:rsidP="00151D8E">
            <w:pPr>
              <w:pStyle w:val="code"/>
            </w:pPr>
            <w:r w:rsidRPr="00232D6E">
              <w:t>{{</w:t>
            </w:r>
            <w:r w:rsidRPr="00232D6E">
              <w:rPr>
                <w:rStyle w:val="CodeBlauChar"/>
                <w:lang w:val="de-CH"/>
              </w:rPr>
              <w:t>/if</w:t>
            </w:r>
            <w:r w:rsidRPr="00232D6E">
              <w:t>}}</w:t>
            </w:r>
          </w:p>
        </w:tc>
      </w:tr>
      <w:tr w:rsidR="00E04A52" w:rsidRPr="00AF023B" w14:paraId="6022DC51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BAF537F" w14:textId="534755A9" w:rsidR="00E04A52" w:rsidRDefault="00721B04" w:rsidP="00232D6E">
            <w:pPr>
              <w:pStyle w:val="Heading2"/>
              <w:rPr>
                <w:lang w:val="en-US"/>
              </w:rPr>
            </w:pPr>
            <w:r>
              <w:t>For-Each</w:t>
            </w:r>
            <w:r w:rsidR="00E04A52">
              <w:t xml:space="preserve"> in Handlebars</w:t>
            </w:r>
          </w:p>
        </w:tc>
      </w:tr>
      <w:tr w:rsidR="00E04A52" w:rsidRPr="00AF023B" w14:paraId="078EA455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B70336" w14:textId="4D16252A" w:rsidR="00B5666F" w:rsidRPr="00EF2949" w:rsidRDefault="00B5666F" w:rsidP="00B5666F">
            <w:pPr>
              <w:pStyle w:val="code"/>
            </w:pPr>
            <w:r w:rsidRPr="00EF2949">
              <w:t>{{</w:t>
            </w:r>
            <w:r w:rsidRPr="00EF2949">
              <w:rPr>
                <w:rStyle w:val="CodeBlauChar"/>
                <w:lang w:val="de-CH"/>
              </w:rPr>
              <w:t>#each</w:t>
            </w:r>
            <w:r w:rsidRPr="00EF2949">
              <w:rPr>
                <w:color w:val="00B0F0"/>
              </w:rPr>
              <w:t xml:space="preserve"> </w:t>
            </w:r>
            <w:r w:rsidRPr="00EF2949">
              <w:t xml:space="preserve">todo.assignedTo}} </w:t>
            </w:r>
            <w:r w:rsidRPr="00EF2949">
              <w:rPr>
                <w:color w:val="008000"/>
              </w:rPr>
              <w:t>// assignedTo ist List von Person</w:t>
            </w:r>
            <w:r w:rsidR="004146A3" w:rsidRPr="004146A3">
              <w:rPr>
                <w:rFonts w:ascii="Wingdings" w:eastAsia="Wingdings" w:hAnsi="Wingdings" w:cs="Wingdings"/>
                <w:color w:val="008000"/>
              </w:rPr>
              <w:sym w:font="Wingdings" w:char="F0E0"/>
            </w:r>
            <w:r w:rsidRPr="00EF2949">
              <w:rPr>
                <w:color w:val="008000"/>
              </w:rPr>
              <w:t xml:space="preserve"> { name: string }[]</w:t>
            </w:r>
          </w:p>
          <w:p w14:paraId="7902F426" w14:textId="5EE13CB5" w:rsidR="00B5666F" w:rsidRPr="00EF2949" w:rsidRDefault="00B5666F" w:rsidP="00B5666F">
            <w:pPr>
              <w:pStyle w:val="code"/>
            </w:pPr>
            <w:r w:rsidRPr="00EF2949">
              <w:t xml:space="preserve">  &lt;p&gt;{{name}}</w:t>
            </w:r>
            <w:r w:rsidR="009F067C" w:rsidRPr="00EF2949">
              <w:t xml:space="preserve"> {{../isUpdate}}</w:t>
            </w:r>
            <w:r w:rsidRPr="00EF2949">
              <w:t>&lt;/p&gt;</w:t>
            </w:r>
            <w:r w:rsidR="009F067C" w:rsidRPr="00EF2949">
              <w:t xml:space="preserve"> </w:t>
            </w:r>
            <w:r w:rsidR="009F067C" w:rsidRPr="00EF2949">
              <w:rPr>
                <w:color w:val="008000"/>
              </w:rPr>
              <w:t xml:space="preserve">// </w:t>
            </w:r>
            <w:r w:rsidR="006D2191" w:rsidRPr="00EF2949">
              <w:rPr>
                <w:color w:val="008000"/>
              </w:rPr>
              <w:t>or</w:t>
            </w:r>
            <w:r w:rsidR="00D06C93" w:rsidRPr="00EF2949">
              <w:rPr>
                <w:color w:val="008000"/>
              </w:rPr>
              <w:t xml:space="preserve"> @root</w:t>
            </w:r>
            <w:r w:rsidR="00355916" w:rsidRPr="00EF2949">
              <w:rPr>
                <w:color w:val="008000"/>
              </w:rPr>
              <w:t>.</w:t>
            </w:r>
            <w:r w:rsidR="009D3C6F" w:rsidRPr="00EF2949">
              <w:rPr>
                <w:color w:val="008000"/>
              </w:rPr>
              <w:t>isUpd</w:t>
            </w:r>
            <w:r w:rsidR="009F067C" w:rsidRPr="00EF2949">
              <w:rPr>
                <w:color w:val="008000"/>
              </w:rPr>
              <w:t xml:space="preserve"> Zugriff uf Var ausserh #each</w:t>
            </w:r>
          </w:p>
          <w:p w14:paraId="346AFD92" w14:textId="0D222EC2" w:rsidR="00E04A52" w:rsidRPr="00B5666F" w:rsidRDefault="00B5666F" w:rsidP="00232D6E">
            <w:pPr>
              <w:pStyle w:val="code"/>
            </w:pPr>
            <w:r w:rsidRPr="00B5666F">
              <w:t>{{</w:t>
            </w:r>
            <w:r w:rsidRPr="00B5666F">
              <w:rPr>
                <w:rStyle w:val="CodeBlauChar"/>
                <w:lang w:val="de-CH"/>
              </w:rPr>
              <w:t>/each</w:t>
            </w:r>
            <w:r w:rsidRPr="00B5666F">
              <w:t>}}</w:t>
            </w:r>
            <w:r w:rsidR="00154A39" w:rsidRPr="00FB1620">
              <w:rPr>
                <w:color w:val="008000"/>
              </w:rPr>
              <w:t>// Zugriff eines Objekts in #each auch mit this.name möglich</w:t>
            </w:r>
          </w:p>
        </w:tc>
      </w:tr>
      <w:tr w:rsidR="00E04A52" w:rsidRPr="00AF023B" w14:paraId="5355D0E1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642FFA3" w14:textId="77777777" w:rsidR="00E04A52" w:rsidRPr="00211F44" w:rsidRDefault="00E04A52" w:rsidP="00232D6E">
            <w:pPr>
              <w:pStyle w:val="Heading2"/>
            </w:pPr>
            <w:r>
              <w:t>Verwenden von Helpers in Handlebars</w:t>
            </w:r>
          </w:p>
        </w:tc>
      </w:tr>
      <w:tr w:rsidR="00E04A52" w:rsidRPr="003F11AC" w14:paraId="5C1CAC9A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3B1837" w14:textId="53889823" w:rsidR="00E04A52" w:rsidRPr="00D94186" w:rsidRDefault="00881DA2" w:rsidP="00232D6E">
            <w:pPr>
              <w:pStyle w:val="code"/>
              <w:rPr>
                <w:lang w:val="en-US"/>
              </w:rPr>
            </w:pPr>
            <w:r w:rsidRPr="00151D8E">
              <w:rPr>
                <w:lang w:val="en-US"/>
              </w:rPr>
              <w:t>&lt;</w:t>
            </w:r>
            <w:r>
              <w:rPr>
                <w:lang w:val="en-US"/>
              </w:rPr>
              <w:t>p</w:t>
            </w:r>
            <w:r w:rsidRPr="00151D8E">
              <w:rPr>
                <w:lang w:val="en-US"/>
              </w:rPr>
              <w:t>&gt;{{</w:t>
            </w:r>
            <w:r w:rsidRPr="007D6138">
              <w:rPr>
                <w:rStyle w:val="CodeBlauChar"/>
              </w:rPr>
              <w:t>#times</w:t>
            </w:r>
            <w:r w:rsidRPr="00365440">
              <w:rPr>
                <w:b/>
                <w:bCs/>
                <w:color w:val="00B0F0"/>
                <w:lang w:val="en-US"/>
              </w:rPr>
              <w:t xml:space="preserve"> </w:t>
            </w:r>
            <w:r w:rsidRPr="00151D8E">
              <w:rPr>
                <w:lang w:val="en-US"/>
              </w:rPr>
              <w:t>importance}}</w:t>
            </w:r>
            <w:r w:rsidRPr="00151D8E">
              <w:rPr>
                <w:rFonts w:ascii="Apple Color Emoji" w:hAnsi="Apple Color Emoji" w:cs="Apple Color Emoji"/>
                <w:lang w:val="en-US"/>
              </w:rPr>
              <w:t>💩</w:t>
            </w:r>
            <w:r w:rsidRPr="00151D8E">
              <w:rPr>
                <w:lang w:val="en-US"/>
              </w:rPr>
              <w:t>{{</w:t>
            </w:r>
            <w:r w:rsidRPr="00432A1F">
              <w:rPr>
                <w:rStyle w:val="CodeBlauChar"/>
              </w:rPr>
              <w:t>/times</w:t>
            </w:r>
            <w:r w:rsidRPr="00151D8E">
              <w:rPr>
                <w:lang w:val="en-US"/>
              </w:rPr>
              <w:t>}}&lt;/</w:t>
            </w:r>
            <w:r>
              <w:rPr>
                <w:lang w:val="en-US"/>
              </w:rPr>
              <w:t>p</w:t>
            </w:r>
            <w:r w:rsidRPr="00151D8E">
              <w:rPr>
                <w:lang w:val="en-US"/>
              </w:rPr>
              <w:t>&gt;</w:t>
            </w:r>
            <w:r w:rsidR="00D94186">
              <w:rPr>
                <w:lang w:val="en-US"/>
              </w:rPr>
              <w:t xml:space="preserve"> </w:t>
            </w:r>
            <w:r w:rsidR="00D94186" w:rsidRPr="00D94186">
              <w:rPr>
                <w:color w:val="008000"/>
                <w:lang w:val="en-US"/>
              </w:rPr>
              <w:t>//</w:t>
            </w:r>
            <w:r w:rsidR="00D94186">
              <w:rPr>
                <w:color w:val="008000"/>
                <w:lang w:val="en-US"/>
              </w:rPr>
              <w:t xml:space="preserve"> output: importance = 3</w:t>
            </w:r>
            <w:r w:rsidR="00A35747">
              <w:rPr>
                <w:color w:val="008000"/>
                <w:lang w:val="en-US"/>
              </w:rPr>
              <w:t xml:space="preserve"> </w:t>
            </w:r>
            <w:r w:rsidR="00D94186" w:rsidRPr="00D94186">
              <w:rPr>
                <w:rFonts w:ascii="Wingdings" w:eastAsia="Wingdings" w:hAnsi="Wingdings" w:cs="Wingdings"/>
                <w:color w:val="008000"/>
                <w:lang w:val="en-US"/>
              </w:rPr>
              <w:t>à</w:t>
            </w:r>
            <w:r w:rsidR="00D94186">
              <w:rPr>
                <w:color w:val="008000"/>
                <w:lang w:val="en-US"/>
              </w:rPr>
              <w:t xml:space="preserve"> </w:t>
            </w:r>
            <w:r w:rsidR="00D94186" w:rsidRPr="00151D8E">
              <w:rPr>
                <w:rFonts w:ascii="Apple Color Emoji" w:hAnsi="Apple Color Emoji" w:cs="Apple Color Emoji"/>
                <w:lang w:val="en-US"/>
              </w:rPr>
              <w:t>💩💩💩</w:t>
            </w:r>
          </w:p>
        </w:tc>
      </w:tr>
      <w:tr w:rsidR="00CA004B" w:rsidRPr="00AF023B" w14:paraId="03849F8A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80283BD" w14:textId="77777777" w:rsidR="00CA004B" w:rsidRPr="00561486" w:rsidRDefault="00CA004B" w:rsidP="00232D6E">
            <w:pPr>
              <w:pStyle w:val="Heading2"/>
            </w:pPr>
            <w:r>
              <w:t>Action Aufrufen mit Button (GET, POST)</w:t>
            </w:r>
          </w:p>
        </w:tc>
      </w:tr>
      <w:tr w:rsidR="00CA004B" w:rsidRPr="00AF023B" w14:paraId="13EAABC6" w14:textId="77777777" w:rsidTr="00232D6E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E91540" w14:textId="0D0A72EC" w:rsidR="00CA004B" w:rsidRPr="00151D8E" w:rsidRDefault="00CA004B" w:rsidP="00232D6E">
            <w:pPr>
              <w:pStyle w:val="code"/>
              <w:rPr>
                <w:lang w:val="en-US"/>
              </w:rPr>
            </w:pPr>
            <w:r w:rsidRPr="00151D8E">
              <w:rPr>
                <w:lang w:val="en-US"/>
              </w:rPr>
              <w:t xml:space="preserve">&lt;form action="/todo" </w:t>
            </w:r>
            <w:r w:rsidR="00C27BE9">
              <w:rPr>
                <w:lang w:val="en-US"/>
              </w:rPr>
              <w:t>method</w:t>
            </w:r>
            <w:r w:rsidRPr="00151D8E">
              <w:rPr>
                <w:lang w:val="en-US"/>
              </w:rPr>
              <w:t>="get"&gt;</w:t>
            </w:r>
          </w:p>
          <w:p w14:paraId="35E100DB" w14:textId="77777777" w:rsidR="00CA004B" w:rsidRPr="00A30858" w:rsidRDefault="00CA004B" w:rsidP="00232D6E">
            <w:pPr>
              <w:pStyle w:val="code"/>
              <w:rPr>
                <w:b/>
                <w:color w:val="000000"/>
              </w:rPr>
            </w:pPr>
            <w:r w:rsidRPr="00151D8E">
              <w:rPr>
                <w:lang w:val="en-US"/>
              </w:rPr>
              <w:t xml:space="preserve">  &lt;button type="</w:t>
            </w:r>
            <w:r w:rsidRPr="005637B1">
              <w:rPr>
                <w:color w:val="FF0000"/>
                <w:lang w:val="en-US"/>
              </w:rPr>
              <w:t>submit</w:t>
            </w:r>
            <w:r w:rsidRPr="00151D8E">
              <w:rPr>
                <w:lang w:val="en-US"/>
              </w:rPr>
              <w:t>"&gt;Hinzufügen&lt;/button&gt;</w:t>
            </w:r>
            <w:r>
              <w:rPr>
                <w:lang w:val="en-US"/>
              </w:rPr>
              <w:t xml:space="preserve"> </w:t>
            </w:r>
            <w:r w:rsidRPr="00151D8E">
              <w:rPr>
                <w:lang w:val="en-US"/>
              </w:rPr>
              <w:t>&lt;/form&gt;</w:t>
            </w:r>
          </w:p>
        </w:tc>
      </w:tr>
      <w:tr w:rsidR="0093539E" w:rsidRPr="00AF023B" w14:paraId="0A7AB1B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760DCCE7" w14:textId="1EBED20A" w:rsidR="0093539E" w:rsidRDefault="00CA004B" w:rsidP="00280912">
            <w:pPr>
              <w:pStyle w:val="Heading2"/>
              <w:rPr>
                <w:lang w:val="en-US"/>
              </w:rPr>
            </w:pPr>
            <w:r>
              <w:t>Forms mit Save-Action</w:t>
            </w:r>
            <w:r w:rsidR="00214742">
              <w:t xml:space="preserve"> und </w:t>
            </w:r>
            <w:r w:rsidR="007458B5">
              <w:t>Input Feldern</w:t>
            </w:r>
          </w:p>
        </w:tc>
      </w:tr>
      <w:tr w:rsidR="0093539E" w:rsidRPr="00AF023B" w14:paraId="64EF1E5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9C7DA2" w14:textId="51023CB5" w:rsidR="00516E1C" w:rsidRDefault="00516E1C" w:rsidP="00516E1C">
            <w:pPr>
              <w:pStyle w:val="code"/>
            </w:pPr>
            <w:r>
              <w:t xml:space="preserve">&lt;form </w:t>
            </w:r>
            <w:r w:rsidRPr="00CB3BF3">
              <w:rPr>
                <w:color w:val="FF0000"/>
              </w:rPr>
              <w:t>action</w:t>
            </w:r>
            <w:r>
              <w:t>="/{{</w:t>
            </w:r>
            <w:r w:rsidRPr="001F31B3">
              <w:rPr>
                <w:rStyle w:val="CodeBlauChar"/>
                <w:lang w:val="de-CH"/>
              </w:rPr>
              <w:t>#if</w:t>
            </w:r>
            <w:r>
              <w:t>isUpdate}}todo/{{todo.id}}{{</w:t>
            </w:r>
            <w:r w:rsidRPr="001F31B3">
              <w:rPr>
                <w:rStyle w:val="CodeBlauChar"/>
                <w:lang w:val="de-CH"/>
              </w:rPr>
              <w:t>else</w:t>
            </w:r>
            <w:r>
              <w:t>}}todo{{</w:t>
            </w:r>
            <w:r w:rsidRPr="001F31B3">
              <w:rPr>
                <w:rStyle w:val="CodeBlauChar"/>
                <w:lang w:val="de-CH"/>
              </w:rPr>
              <w:t>/if</w:t>
            </w:r>
            <w:r>
              <w:t>}}"</w:t>
            </w:r>
            <w:r w:rsidRPr="00CB3BF3">
              <w:rPr>
                <w:color w:val="FF0000"/>
              </w:rPr>
              <w:t>method</w:t>
            </w:r>
            <w:r>
              <w:t>="post"&gt;</w:t>
            </w:r>
          </w:p>
          <w:p w14:paraId="108C9109" w14:textId="3EF1209A" w:rsidR="00516E1C" w:rsidRPr="001F31B3" w:rsidRDefault="00516E1C" w:rsidP="00516E1C">
            <w:pPr>
              <w:pStyle w:val="code"/>
              <w:rPr>
                <w:lang w:val="en-US"/>
              </w:rPr>
            </w:pPr>
            <w:r w:rsidRPr="00752398">
              <w:t xml:space="preserve">  </w:t>
            </w:r>
            <w:r w:rsidRPr="001F31B3">
              <w:rPr>
                <w:lang w:val="en-US"/>
              </w:rPr>
              <w:t>&lt;label for="title"&gt;Titel&lt;/label&gt;</w:t>
            </w:r>
          </w:p>
          <w:p w14:paraId="4314E0C7" w14:textId="3563736A" w:rsidR="00516E1C" w:rsidRPr="001F31B3" w:rsidRDefault="00516E1C" w:rsidP="00516E1C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 xml:space="preserve">  &lt;input name="title" </w:t>
            </w:r>
            <w:r w:rsidR="00846A17">
              <w:rPr>
                <w:lang w:val="en-US"/>
              </w:rPr>
              <w:t>id=</w:t>
            </w:r>
            <w:r w:rsidR="00846A17" w:rsidRPr="001F31B3">
              <w:rPr>
                <w:lang w:val="en-US"/>
              </w:rPr>
              <w:t>"</w:t>
            </w:r>
            <w:r w:rsidR="00846A17">
              <w:rPr>
                <w:lang w:val="en-US"/>
              </w:rPr>
              <w:t>title</w:t>
            </w:r>
            <w:r w:rsidR="00846A17" w:rsidRPr="001F31B3">
              <w:rPr>
                <w:lang w:val="en-US"/>
              </w:rPr>
              <w:t>"</w:t>
            </w:r>
            <w:r w:rsidRPr="001F31B3">
              <w:rPr>
                <w:lang w:val="en-US"/>
              </w:rPr>
              <w:t xml:space="preserve"> type="text" value="{{todo.title}}" required</w:t>
            </w:r>
            <w:r w:rsidR="00BD300D">
              <w:rPr>
                <w:lang w:val="en-US"/>
              </w:rPr>
              <w:t xml:space="preserve"> </w:t>
            </w:r>
            <w:r w:rsidRPr="001F31B3">
              <w:rPr>
                <w:lang w:val="en-US"/>
              </w:rPr>
              <w:t>/&gt;</w:t>
            </w:r>
          </w:p>
          <w:p w14:paraId="3DC7B5A9" w14:textId="182249B7" w:rsidR="00516E1C" w:rsidRPr="00CA004B" w:rsidRDefault="00516E1C" w:rsidP="00516E1C">
            <w:pPr>
              <w:pStyle w:val="code"/>
              <w:rPr>
                <w:lang w:val="en-US"/>
              </w:rPr>
            </w:pPr>
            <w:r w:rsidRPr="001F31B3">
              <w:rPr>
                <w:lang w:val="en-US"/>
              </w:rPr>
              <w:t xml:space="preserve">  &lt;button type="</w:t>
            </w:r>
            <w:r w:rsidRPr="005637B1">
              <w:rPr>
                <w:color w:val="FF0000"/>
                <w:lang w:val="en-US"/>
              </w:rPr>
              <w:t>submit</w:t>
            </w:r>
            <w:r w:rsidRPr="001F31B3">
              <w:rPr>
                <w:lang w:val="en-US"/>
              </w:rPr>
              <w:t>"&gt;Speichern&lt;/button&gt;</w:t>
            </w:r>
          </w:p>
          <w:p w14:paraId="2001177F" w14:textId="57A04EA8" w:rsidR="0093539E" w:rsidRPr="00516E1C" w:rsidRDefault="00516E1C" w:rsidP="00516E1C">
            <w:pPr>
              <w:pStyle w:val="code"/>
            </w:pPr>
            <w:r>
              <w:t xml:space="preserve">  &lt;button type="</w:t>
            </w:r>
            <w:r w:rsidRPr="005637B1">
              <w:rPr>
                <w:color w:val="FF0000"/>
              </w:rPr>
              <w:t>submit</w:t>
            </w:r>
            <w:r>
              <w:t xml:space="preserve">" </w:t>
            </w:r>
            <w:r w:rsidRPr="000C2276">
              <w:rPr>
                <w:color w:val="FF0000"/>
              </w:rPr>
              <w:t>formaction</w:t>
            </w:r>
            <w:r>
              <w:t xml:space="preserve">="/" </w:t>
            </w:r>
            <w:r w:rsidRPr="000C2276">
              <w:rPr>
                <w:color w:val="FF0000"/>
              </w:rPr>
              <w:t>formmethod</w:t>
            </w:r>
            <w:r>
              <w:t xml:space="preserve">="get" </w:t>
            </w:r>
            <w:r w:rsidRPr="000C2276">
              <w:rPr>
                <w:color w:val="FF0000"/>
              </w:rPr>
              <w:t>formnovalidate</w:t>
            </w:r>
            <w:r>
              <w:t>&gt;</w:t>
            </w:r>
            <w:r w:rsidR="00A84CEE">
              <w:t xml:space="preserve"> </w:t>
            </w:r>
            <w:r>
              <w:t>Zurück zur Übersicht&lt;/button&gt;</w:t>
            </w:r>
            <w:r w:rsidR="00CA004B">
              <w:t xml:space="preserve"> </w:t>
            </w:r>
            <w:r>
              <w:t>&lt;/form&gt;</w:t>
            </w:r>
          </w:p>
        </w:tc>
      </w:tr>
      <w:tr w:rsidR="00F71DCE" w:rsidRPr="00AF023B" w14:paraId="17EAA06B" w14:textId="77777777" w:rsidTr="00E03327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3140A444" w14:textId="7CAF87BB" w:rsidR="00F71DCE" w:rsidRDefault="00167A13" w:rsidP="00516E1C">
            <w:pPr>
              <w:pStyle w:val="code"/>
            </w:pPr>
            <w:r>
              <w:rPr>
                <w:rFonts w:ascii="Univers Condensed" w:hAnsi="Univers Condensed"/>
                <w:b/>
                <w:bCs/>
                <w:noProof w:val="0"/>
                <w:sz w:val="11"/>
                <w:szCs w:val="12"/>
              </w:rPr>
              <w:t>r</w:t>
            </w:r>
            <w:r w:rsidR="0092560F">
              <w:rPr>
                <w:rFonts w:ascii="Univers Condensed" w:hAnsi="Univers Condensed"/>
                <w:b/>
                <w:bCs/>
                <w:noProof w:val="0"/>
                <w:sz w:val="11"/>
                <w:szCs w:val="12"/>
              </w:rPr>
              <w:t xml:space="preserve">eq/res </w:t>
            </w:r>
            <w:r w:rsidR="0049774E">
              <w:rPr>
                <w:rFonts w:ascii="Univers Condensed" w:hAnsi="Univers Condensed"/>
                <w:b/>
                <w:bCs/>
                <w:noProof w:val="0"/>
                <w:sz w:val="11"/>
                <w:szCs w:val="12"/>
              </w:rPr>
              <w:t>Beispiele</w:t>
            </w:r>
          </w:p>
        </w:tc>
      </w:tr>
      <w:tr w:rsidR="00E03327" w:rsidRPr="003F11AC" w14:paraId="392FC46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00E18D" w14:textId="2F316386" w:rsidR="00E03327" w:rsidRPr="00830159" w:rsidRDefault="00167A13" w:rsidP="00516E1C">
            <w:pPr>
              <w:pStyle w:val="code"/>
              <w:rPr>
                <w:rFonts w:ascii="Univers Condensed" w:hAnsi="Univers Condensed"/>
                <w:noProof w:val="0"/>
                <w:sz w:val="11"/>
                <w:szCs w:val="12"/>
                <w:lang w:val="en-US"/>
              </w:rPr>
            </w:pPr>
            <w:r w:rsidRPr="009972D2">
              <w:rPr>
                <w:lang w:val="en-US"/>
              </w:rPr>
              <w:t>req.params</w:t>
            </w:r>
            <w:r w:rsidR="00211662" w:rsidRPr="00211662">
              <w:rPr>
                <w:rStyle w:val="CodeBlauChar"/>
              </w:rPr>
              <w:t>.id</w:t>
            </w:r>
            <w:r w:rsidR="004D7053" w:rsidRPr="009972D2">
              <w:rPr>
                <w:lang w:val="en-US"/>
              </w:rPr>
              <w:t>:</w:t>
            </w:r>
            <w:r w:rsidR="004D7053" w:rsidRPr="00830159">
              <w:rPr>
                <w:rFonts w:ascii="Univers Condensed" w:hAnsi="Univers Condensed"/>
                <w:noProof w:val="0"/>
                <w:sz w:val="11"/>
                <w:szCs w:val="12"/>
                <w:lang w:val="en-US"/>
              </w:rPr>
              <w:t xml:space="preserve"> </w:t>
            </w:r>
            <w:r w:rsidR="00830159" w:rsidRPr="00981E00">
              <w:rPr>
                <w:lang w:val="en-US"/>
              </w:rPr>
              <w:t>hello.ch/todo/</w:t>
            </w:r>
            <w:r w:rsidR="00830159" w:rsidRPr="00732DA9">
              <w:rPr>
                <w:rStyle w:val="CodeBlauChar"/>
              </w:rPr>
              <w:t>:id</w:t>
            </w:r>
          </w:p>
          <w:p w14:paraId="79BC32C8" w14:textId="4FDF74EC" w:rsidR="00830159" w:rsidRPr="009972D2" w:rsidRDefault="00981E00" w:rsidP="00516E1C">
            <w:pPr>
              <w:pStyle w:val="code"/>
              <w:rPr>
                <w:lang w:val="en-US"/>
              </w:rPr>
            </w:pPr>
            <w:r w:rsidRPr="009972D2">
              <w:rPr>
                <w:lang w:val="en-US"/>
              </w:rPr>
              <w:t>req.</w:t>
            </w:r>
            <w:r w:rsidR="003F40AF" w:rsidRPr="009972D2">
              <w:rPr>
                <w:lang w:val="en-US"/>
              </w:rPr>
              <w:t>query</w:t>
            </w:r>
            <w:r w:rsidR="00211662" w:rsidRPr="009972D2">
              <w:rPr>
                <w:rStyle w:val="CodeBlauChar"/>
              </w:rPr>
              <w:t>.</w:t>
            </w:r>
            <w:r w:rsidR="00211662" w:rsidRPr="00211662">
              <w:rPr>
                <w:rStyle w:val="CodeBlauChar"/>
              </w:rPr>
              <w:t>id</w:t>
            </w:r>
            <w:r w:rsidR="003F40AF" w:rsidRPr="00751173">
              <w:rPr>
                <w:lang w:val="en-US"/>
              </w:rPr>
              <w:t>:</w:t>
            </w:r>
            <w:r w:rsidR="003F40AF">
              <w:rPr>
                <w:rFonts w:ascii="Univers Condensed" w:hAnsi="Univers Condensed"/>
                <w:noProof w:val="0"/>
                <w:sz w:val="11"/>
                <w:szCs w:val="12"/>
                <w:lang w:val="en-US"/>
              </w:rPr>
              <w:t xml:space="preserve"> </w:t>
            </w:r>
            <w:r w:rsidR="003F40AF" w:rsidRPr="009972D2">
              <w:rPr>
                <w:lang w:val="en-US"/>
              </w:rPr>
              <w:t>hello.ch/todo/?</w:t>
            </w:r>
            <w:r w:rsidR="003F40AF" w:rsidRPr="009972D2">
              <w:rPr>
                <w:rStyle w:val="CodeBlauChar"/>
              </w:rPr>
              <w:t>id</w:t>
            </w:r>
            <w:r w:rsidR="003F40AF" w:rsidRPr="009972D2">
              <w:rPr>
                <w:lang w:val="en-US"/>
              </w:rPr>
              <w:t>="</w:t>
            </w:r>
            <w:r w:rsidR="009972D2">
              <w:rPr>
                <w:lang w:val="en-US"/>
              </w:rPr>
              <w:t>k32e</w:t>
            </w:r>
            <w:r w:rsidR="003F40AF" w:rsidRPr="009972D2">
              <w:rPr>
                <w:lang w:val="en-US"/>
              </w:rPr>
              <w:t>2"</w:t>
            </w:r>
            <w:r w:rsidR="009972D2" w:rsidRPr="009972D2">
              <w:rPr>
                <w:lang w:val="en-US"/>
              </w:rPr>
              <w:t>&amp;</w:t>
            </w:r>
            <w:r w:rsidR="009972D2" w:rsidRPr="009972D2">
              <w:rPr>
                <w:rStyle w:val="CodeBlauChar"/>
              </w:rPr>
              <w:t>importance</w:t>
            </w:r>
            <w:r w:rsidR="009972D2">
              <w:rPr>
                <w:lang w:val="en-US"/>
              </w:rPr>
              <w:t>="4"</w:t>
            </w:r>
          </w:p>
          <w:p w14:paraId="62E967D9" w14:textId="001DE814" w:rsidR="009972D2" w:rsidRDefault="009972D2" w:rsidP="00516E1C">
            <w:pPr>
              <w:pStyle w:val="code"/>
              <w:rPr>
                <w:lang w:val="en-US"/>
              </w:rPr>
            </w:pPr>
            <w:r w:rsidRPr="00610EAF">
              <w:rPr>
                <w:lang w:val="en-US"/>
              </w:rPr>
              <w:t>req.</w:t>
            </w:r>
            <w:r w:rsidR="00103979" w:rsidRPr="00610EAF">
              <w:rPr>
                <w:lang w:val="en-US"/>
              </w:rPr>
              <w:t>body</w:t>
            </w:r>
            <w:r w:rsidR="00103979" w:rsidRPr="00234F50">
              <w:rPr>
                <w:rStyle w:val="CodeBlauChar"/>
              </w:rPr>
              <w:t>.</w:t>
            </w:r>
            <w:r w:rsidR="00234F50" w:rsidRPr="00234F50">
              <w:rPr>
                <w:rStyle w:val="CodeBlauChar"/>
              </w:rPr>
              <w:t>myInput</w:t>
            </w:r>
            <w:r w:rsidR="00103979" w:rsidRPr="00610EAF">
              <w:rPr>
                <w:lang w:val="en-US"/>
              </w:rPr>
              <w:t xml:space="preserve">: </w:t>
            </w:r>
            <w:r w:rsidR="00610EAF" w:rsidRPr="00610EAF">
              <w:rPr>
                <w:lang w:val="en-US"/>
              </w:rPr>
              <w:t>&lt;form</w:t>
            </w:r>
            <w:r w:rsidR="00234F50">
              <w:rPr>
                <w:lang w:val="en-US"/>
              </w:rPr>
              <w:t>&gt;&lt;input</w:t>
            </w:r>
            <w:r w:rsidR="00610EAF" w:rsidRPr="00610EAF">
              <w:rPr>
                <w:lang w:val="en-US"/>
              </w:rPr>
              <w:t xml:space="preserve"> name</w:t>
            </w:r>
            <w:r w:rsidR="00610EAF">
              <w:rPr>
                <w:lang w:val="en-US"/>
              </w:rPr>
              <w:t>=</w:t>
            </w:r>
            <w:r w:rsidR="00234F50">
              <w:rPr>
                <w:lang w:val="en-US"/>
              </w:rPr>
              <w:t>"</w:t>
            </w:r>
            <w:r w:rsidR="00234F50" w:rsidRPr="00234F50">
              <w:rPr>
                <w:rStyle w:val="CodeBlauChar"/>
              </w:rPr>
              <w:t>myInput</w:t>
            </w:r>
            <w:r w:rsidR="00234F50">
              <w:rPr>
                <w:lang w:val="en-US"/>
              </w:rPr>
              <w:t>" …&gt;</w:t>
            </w:r>
            <w:r w:rsidR="00886C98">
              <w:rPr>
                <w:lang w:val="en-US"/>
              </w:rPr>
              <w:t xml:space="preserve"> </w:t>
            </w:r>
            <w:r w:rsidR="00886C98" w:rsidRPr="00FF5E1A">
              <w:rPr>
                <w:rStyle w:val="codeZchn"/>
                <w:color w:val="538135" w:themeColor="accent6" w:themeShade="BF"/>
                <w:lang w:val="en-GB"/>
              </w:rPr>
              <w:t>//</w:t>
            </w:r>
            <w:r w:rsidR="00C85958" w:rsidRPr="00FF5E1A">
              <w:rPr>
                <w:rStyle w:val="codeZchn"/>
                <w:color w:val="538135" w:themeColor="accent6" w:themeShade="BF"/>
                <w:lang w:val="en-GB"/>
              </w:rPr>
              <w:t>Key-Value-Pairs vom Form z.B.</w:t>
            </w:r>
          </w:p>
          <w:p w14:paraId="662A5706" w14:textId="3297A6F7" w:rsidR="009A2225" w:rsidRPr="00C64DC4" w:rsidRDefault="009A2225" w:rsidP="00516E1C">
            <w:pPr>
              <w:pStyle w:val="code"/>
              <w:rPr>
                <w:rStyle w:val="codeZchn"/>
                <w:color w:val="538135" w:themeColor="accent6" w:themeShade="BF"/>
              </w:rPr>
            </w:pPr>
            <w:r w:rsidRPr="00D129E6">
              <w:rPr>
                <w:lang w:val="en-US"/>
              </w:rPr>
              <w:t>req.session</w:t>
            </w:r>
            <w:r w:rsidR="00563BA7" w:rsidRPr="00D129E6">
              <w:rPr>
                <w:rStyle w:val="CodeBlauChar"/>
              </w:rPr>
              <w:t>.settings</w:t>
            </w:r>
            <w:r w:rsidRPr="00D129E6">
              <w:rPr>
                <w:lang w:val="en-US"/>
              </w:rPr>
              <w:t xml:space="preserve">: </w:t>
            </w:r>
            <w:r w:rsidR="008C3CE5" w:rsidRPr="00D129E6">
              <w:rPr>
                <w:rStyle w:val="codeZchn"/>
                <w:color w:val="538135" w:themeColor="accent6" w:themeShade="BF"/>
                <w:lang w:val="en-US"/>
              </w:rPr>
              <w:t xml:space="preserve">// </w:t>
            </w:r>
            <w:r w:rsidR="005A217A" w:rsidRPr="00D129E6">
              <w:rPr>
                <w:rStyle w:val="codeZchn"/>
                <w:color w:val="538135" w:themeColor="accent6" w:themeShade="BF"/>
                <w:lang w:val="en-US"/>
              </w:rPr>
              <w:t>S</w:t>
            </w:r>
            <w:r w:rsidR="00E44F0E" w:rsidRPr="00D129E6">
              <w:rPr>
                <w:rStyle w:val="codeZchn"/>
                <w:color w:val="538135" w:themeColor="accent6" w:themeShade="BF"/>
                <w:lang w:val="en-US"/>
              </w:rPr>
              <w:t xml:space="preserve">ession </w:t>
            </w:r>
            <w:r w:rsidR="007625F9" w:rsidRPr="00D129E6">
              <w:rPr>
                <w:rStyle w:val="codeZchn"/>
                <w:color w:val="538135" w:themeColor="accent6" w:themeShade="BF"/>
                <w:lang w:val="en-US"/>
              </w:rPr>
              <w:t xml:space="preserve">Objekt </w:t>
            </w:r>
            <w:r w:rsidR="00E44F0E" w:rsidRPr="00D129E6">
              <w:rPr>
                <w:rStyle w:val="codeZchn"/>
                <w:color w:val="538135" w:themeColor="accent6" w:themeShade="BF"/>
                <w:lang w:val="en-US"/>
              </w:rPr>
              <w:t>i</w:t>
            </w:r>
            <w:r w:rsidR="004C055E" w:rsidRPr="00D129E6">
              <w:rPr>
                <w:rStyle w:val="codeZchn"/>
                <w:color w:val="538135" w:themeColor="accent6" w:themeShade="BF"/>
                <w:lang w:val="en-US"/>
              </w:rPr>
              <w:t>nitialisiert mit app.use</w:t>
            </w:r>
            <w:r w:rsidR="00D129E6" w:rsidRPr="00D129E6">
              <w:rPr>
                <w:rStyle w:val="codeZchn"/>
                <w:color w:val="538135" w:themeColor="accent6" w:themeShade="BF"/>
                <w:lang w:val="en-US"/>
              </w:rPr>
              <w:t xml:space="preserve">(session({secret: </w:t>
            </w:r>
            <w:r w:rsidR="00D129E6">
              <w:rPr>
                <w:rStyle w:val="codeZchn"/>
                <w:color w:val="538135" w:themeColor="accent6" w:themeShade="BF"/>
                <w:lang w:val="en-US"/>
              </w:rPr>
              <w:t>"myHolyCat"</w:t>
            </w:r>
            <w:r w:rsidR="00FC39E3">
              <w:rPr>
                <w:rStyle w:val="codeZchn"/>
                <w:color w:val="538135" w:themeColor="accent6" w:themeShade="BF"/>
                <w:lang w:val="en-US"/>
              </w:rPr>
              <w:t xml:space="preserve">, resave…}) </w:t>
            </w:r>
            <w:r w:rsidR="00EA055E" w:rsidRPr="00C64DC4">
              <w:rPr>
                <w:rStyle w:val="codeZchn"/>
                <w:color w:val="538135" w:themeColor="accent6" w:themeShade="BF"/>
              </w:rPr>
              <w:t xml:space="preserve">E.g. </w:t>
            </w:r>
            <w:r w:rsidR="00E44F0E" w:rsidRPr="00C64DC4">
              <w:rPr>
                <w:rStyle w:val="codeZchn"/>
                <w:color w:val="538135" w:themeColor="accent6" w:themeShade="BF"/>
              </w:rPr>
              <w:t>S</w:t>
            </w:r>
            <w:r w:rsidR="00C65149" w:rsidRPr="00C64DC4">
              <w:rPr>
                <w:rStyle w:val="codeZchn"/>
                <w:color w:val="538135" w:themeColor="accent6" w:themeShade="BF"/>
              </w:rPr>
              <w:t>etting solange gleiche session</w:t>
            </w:r>
            <w:r w:rsidR="00C809A8" w:rsidRPr="00C64DC4">
              <w:rPr>
                <w:rStyle w:val="codeZchn"/>
                <w:color w:val="538135" w:themeColor="accent6" w:themeShade="BF"/>
              </w:rPr>
              <w:t>,</w:t>
            </w:r>
            <w:r w:rsidR="00EA055E" w:rsidRPr="00C64DC4">
              <w:rPr>
                <w:rStyle w:val="codeZchn"/>
                <w:color w:val="538135" w:themeColor="accent6" w:themeShade="BF"/>
              </w:rPr>
              <w:t xml:space="preserve"> e.g.</w:t>
            </w:r>
            <w:r w:rsidR="00C809A8" w:rsidRPr="00C64DC4">
              <w:rPr>
                <w:rStyle w:val="codeZchn"/>
                <w:color w:val="538135" w:themeColor="accent6" w:themeShade="BF"/>
              </w:rPr>
              <w:t xml:space="preserve"> darkmode</w:t>
            </w:r>
            <w:r w:rsidR="00C64DC4" w:rsidRPr="00C64DC4">
              <w:rPr>
                <w:rStyle w:val="codeZchn"/>
                <w:color w:val="538135" w:themeColor="accent6" w:themeShade="BF"/>
              </w:rPr>
              <w:t>. Ben</w:t>
            </w:r>
            <w:r w:rsidR="00C64DC4">
              <w:rPr>
                <w:rStyle w:val="codeZchn"/>
                <w:color w:val="538135" w:themeColor="accent6" w:themeShade="BF"/>
              </w:rPr>
              <w:t>ötigt/benutzt Cookies.</w:t>
            </w:r>
            <w:r w:rsidR="006A6515">
              <w:rPr>
                <w:rStyle w:val="codeZchn"/>
                <w:color w:val="538135" w:themeColor="accent6" w:themeShade="BF"/>
              </w:rPr>
              <w:t xml:space="preserve"> Session data saved auf backend</w:t>
            </w:r>
          </w:p>
          <w:p w14:paraId="6CA8FC41" w14:textId="7939CF17" w:rsidR="0011378A" w:rsidRDefault="0011378A" w:rsidP="00516E1C">
            <w:pPr>
              <w:pStyle w:val="code"/>
            </w:pPr>
            <w:r w:rsidRPr="007A27D8">
              <w:rPr>
                <w:color w:val="595959" w:themeColor="text1" w:themeTint="A6"/>
              </w:rPr>
              <w:t>req.send()</w:t>
            </w:r>
            <w:r w:rsidR="00673796" w:rsidRPr="007A27D8">
              <w:rPr>
                <w:color w:val="595959" w:themeColor="text1" w:themeTint="A6"/>
              </w:rPr>
              <w:t>, req.sendStatus()</w:t>
            </w:r>
            <w:r>
              <w:t xml:space="preserve"> </w:t>
            </w:r>
            <w:r w:rsidR="005A217A" w:rsidRPr="00C64DC4">
              <w:rPr>
                <w:rStyle w:val="codeZchn"/>
                <w:color w:val="538135" w:themeColor="accent6" w:themeShade="BF"/>
              </w:rPr>
              <w:t xml:space="preserve">// </w:t>
            </w:r>
            <w:r w:rsidRPr="00C64DC4">
              <w:rPr>
                <w:rStyle w:val="codeZchn"/>
                <w:color w:val="538135" w:themeColor="accent6" w:themeShade="BF"/>
              </w:rPr>
              <w:t>gibt es nicht</w:t>
            </w:r>
            <w:r w:rsidR="00673796" w:rsidRPr="00C64DC4">
              <w:rPr>
                <w:rStyle w:val="codeZchn"/>
                <w:color w:val="538135" w:themeColor="accent6" w:themeShade="BF"/>
              </w:rPr>
              <w:t>.</w:t>
            </w:r>
          </w:p>
          <w:p w14:paraId="29752E1B" w14:textId="77777777" w:rsidR="00D72505" w:rsidRDefault="004C5C49" w:rsidP="005C2DB2">
            <w:pPr>
              <w:pStyle w:val="code"/>
            </w:pPr>
            <w:r>
              <w:t xml:space="preserve">res.send() </w:t>
            </w:r>
            <w:r w:rsidRPr="00492C1F">
              <w:rPr>
                <w:rStyle w:val="codeZchn"/>
                <w:color w:val="538135" w:themeColor="accent6" w:themeShade="BF"/>
              </w:rPr>
              <w:t>//</w:t>
            </w:r>
            <w:r w:rsidR="003B0487" w:rsidRPr="00492C1F">
              <w:rPr>
                <w:rStyle w:val="codeZchn"/>
                <w:color w:val="538135" w:themeColor="accent6" w:themeShade="BF"/>
              </w:rPr>
              <w:t xml:space="preserve"> Server sendet Antwort (</w:t>
            </w:r>
            <w:r w:rsidR="00D72505" w:rsidRPr="00492C1F">
              <w:rPr>
                <w:rStyle w:val="codeZchn"/>
                <w:color w:val="538135" w:themeColor="accent6" w:themeShade="BF"/>
              </w:rPr>
              <w:t xml:space="preserve">z.B. </w:t>
            </w:r>
            <w:r w:rsidR="003B0487" w:rsidRPr="00492C1F">
              <w:rPr>
                <w:rStyle w:val="codeZchn"/>
                <w:color w:val="538135" w:themeColor="accent6" w:themeShade="BF"/>
              </w:rPr>
              <w:t>HTML</w:t>
            </w:r>
            <w:r w:rsidR="00D72505" w:rsidRPr="00492C1F">
              <w:rPr>
                <w:rStyle w:val="codeZchn"/>
                <w:color w:val="538135" w:themeColor="accent6" w:themeShade="BF"/>
              </w:rPr>
              <w:t>)</w:t>
            </w:r>
          </w:p>
          <w:p w14:paraId="29EFB766" w14:textId="2D40F5D2" w:rsidR="004C5C49" w:rsidRPr="00492C1F" w:rsidRDefault="00673796" w:rsidP="005C2DB2">
            <w:pPr>
              <w:pStyle w:val="code"/>
              <w:rPr>
                <w:rStyle w:val="codeZchn"/>
                <w:color w:val="538135" w:themeColor="accent6" w:themeShade="BF"/>
              </w:rPr>
            </w:pPr>
            <w:r>
              <w:t>res.sendStatus()</w:t>
            </w:r>
            <w:r w:rsidR="00492C1F">
              <w:t xml:space="preserve"> </w:t>
            </w:r>
            <w:r w:rsidR="00492C1F" w:rsidRPr="00492C1F">
              <w:rPr>
                <w:rStyle w:val="codeZchn"/>
                <w:color w:val="538135" w:themeColor="accent6" w:themeShade="BF"/>
              </w:rPr>
              <w:t>// Server sendet Antwort (z.B. 404 Status)</w:t>
            </w:r>
          </w:p>
          <w:p w14:paraId="2798B5CC" w14:textId="0BAF8B2A" w:rsidR="00492C1F" w:rsidRDefault="00F23289" w:rsidP="005C2DB2">
            <w:pPr>
              <w:pStyle w:val="code"/>
              <w:rPr>
                <w:rStyle w:val="codeZchn"/>
                <w:color w:val="538135" w:themeColor="accent6" w:themeShade="BF"/>
                <w:lang w:val="en-GB"/>
              </w:rPr>
            </w:pPr>
            <w:r>
              <w:rPr>
                <w:lang w:val="en-US"/>
              </w:rPr>
              <w:t xml:space="preserve">res.render("index", {todo, isUpdate});    </w:t>
            </w:r>
            <w:r w:rsidR="00492C1F" w:rsidRPr="0013400F">
              <w:rPr>
                <w:lang w:val="en-US"/>
              </w:rPr>
              <w:t>res.redirect("/")</w:t>
            </w:r>
            <w:r w:rsidR="00492C1F">
              <w:rPr>
                <w:rStyle w:val="codeZchn"/>
                <w:color w:val="538135" w:themeColor="accent6" w:themeShade="BF"/>
                <w:lang w:val="en-GB"/>
              </w:rPr>
              <w:t xml:space="preserve"> </w:t>
            </w:r>
            <w:r w:rsidR="00492C1F" w:rsidRPr="00330324">
              <w:rPr>
                <w:rStyle w:val="codeZchn"/>
                <w:color w:val="538135" w:themeColor="accent6" w:themeShade="BF"/>
                <w:lang w:val="en-GB"/>
              </w:rPr>
              <w:t xml:space="preserve">// Server </w:t>
            </w:r>
            <w:r w:rsidR="00492C1F">
              <w:rPr>
                <w:rStyle w:val="codeZchn"/>
                <w:color w:val="538135" w:themeColor="accent6" w:themeShade="BF"/>
                <w:lang w:val="en-GB"/>
              </w:rPr>
              <w:t>redirected</w:t>
            </w:r>
          </w:p>
          <w:p w14:paraId="225F32E2" w14:textId="050E1226" w:rsidR="00492C1F" w:rsidRPr="00EF2949" w:rsidRDefault="00492C1F" w:rsidP="005C2DB2">
            <w:pPr>
              <w:pStyle w:val="code"/>
            </w:pPr>
            <w:r w:rsidRPr="00EF2949">
              <w:rPr>
                <w:color w:val="595959" w:themeColor="text1" w:themeTint="A6"/>
              </w:rPr>
              <w:t xml:space="preserve">res.params, res.query, res.body </w:t>
            </w:r>
            <w:r w:rsidRPr="00EF2949">
              <w:rPr>
                <w:rStyle w:val="codeZchn"/>
                <w:color w:val="538135" w:themeColor="accent6" w:themeShade="BF"/>
              </w:rPr>
              <w:t>// gibt es nicht.</w:t>
            </w:r>
          </w:p>
        </w:tc>
      </w:tr>
      <w:tr w:rsidR="001566D3" w:rsidRPr="00EF278F" w14:paraId="2CC2D7B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14:paraId="41386D38" w14:textId="0C05726C" w:rsidR="001566D3" w:rsidRPr="00213D99" w:rsidRDefault="00A46D49" w:rsidP="00DB0BF7">
            <w:pPr>
              <w:pStyle w:val="Heading1"/>
            </w:pPr>
            <w:r>
              <w:t>REST</w:t>
            </w:r>
          </w:p>
        </w:tc>
      </w:tr>
      <w:tr w:rsidR="00367F4A" w:rsidRPr="00DC2D8B" w14:paraId="57AA036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A74FD3" w14:textId="5482B20D" w:rsidR="00367F4A" w:rsidRDefault="00367F4A" w:rsidP="00367F4A">
            <w:r w:rsidRPr="0584EB83">
              <w:rPr>
                <w:b/>
                <w:bCs/>
              </w:rPr>
              <w:t>URL Regeln</w:t>
            </w:r>
            <w:r>
              <w:t xml:space="preserve"> Ressourcen werden immer mit einer URL identifiziert (Resource Oriented Architecture </w:t>
            </w:r>
            <w:r w:rsidRPr="0584EB83">
              <w:rPr>
                <w:b/>
                <w:bCs/>
              </w:rPr>
              <w:t>ROA</w:t>
            </w:r>
            <w:r>
              <w:t xml:space="preserve">). </w:t>
            </w:r>
            <w:r w:rsidR="00512EE8">
              <w:t>Endpoints in Mehrzahl angeben, z.B. /order</w:t>
            </w:r>
            <w:r w:rsidR="00512EE8" w:rsidRPr="00B4417A">
              <w:t>s</w:t>
            </w:r>
            <w:r w:rsidR="00512EE8">
              <w:t>.</w:t>
            </w:r>
          </w:p>
          <w:p w14:paraId="2B938CD7" w14:textId="7B4CE2C7" w:rsidR="00DC2D8B" w:rsidRDefault="738C8A22" w:rsidP="00DC2D8B">
            <w:r w:rsidRPr="7AE845E2">
              <w:rPr>
                <w:b/>
                <w:bCs/>
              </w:rPr>
              <w:t>HATEOAS</w:t>
            </w:r>
            <w:r>
              <w:t xml:space="preserve"> </w:t>
            </w:r>
            <w:r w:rsidRPr="000914AC">
              <w:rPr>
                <w:b/>
              </w:rPr>
              <w:t>H</w:t>
            </w:r>
            <w:r>
              <w:t xml:space="preserve">ypermedia </w:t>
            </w:r>
            <w:r w:rsidR="000914AC" w:rsidRPr="000914AC">
              <w:rPr>
                <w:b/>
                <w:bCs/>
              </w:rPr>
              <w:t>A</w:t>
            </w:r>
            <w:r>
              <w:t xml:space="preserve">s </w:t>
            </w:r>
            <w:r w:rsidR="000914AC">
              <w:rPr>
                <w:b/>
                <w:bCs/>
              </w:rPr>
              <w:t>T</w:t>
            </w:r>
            <w:r>
              <w:t xml:space="preserve">he </w:t>
            </w:r>
            <w:r w:rsidR="000914AC">
              <w:rPr>
                <w:b/>
                <w:bCs/>
              </w:rPr>
              <w:t>E</w:t>
            </w:r>
            <w:r>
              <w:t xml:space="preserve">ngine </w:t>
            </w:r>
            <w:r w:rsidR="000914AC">
              <w:rPr>
                <w:b/>
                <w:bCs/>
              </w:rPr>
              <w:t>O</w:t>
            </w:r>
            <w:r>
              <w:t xml:space="preserve">f </w:t>
            </w:r>
            <w:r w:rsidR="000914AC">
              <w:rPr>
                <w:b/>
                <w:bCs/>
              </w:rPr>
              <w:t>A</w:t>
            </w:r>
            <w:r>
              <w:t xml:space="preserve">pplication </w:t>
            </w:r>
            <w:r w:rsidR="000914AC">
              <w:rPr>
                <w:b/>
                <w:bCs/>
              </w:rPr>
              <w:t>S</w:t>
            </w:r>
            <w:r>
              <w:t xml:space="preserve">tate. ”Browsable API”, selbstbeschreibend, technisch sehr schwer umsetzbar. </w:t>
            </w:r>
          </w:p>
          <w:p w14:paraId="3636F41C" w14:textId="5C90BACF" w:rsidR="00DC2D8B" w:rsidRPr="00876528" w:rsidRDefault="00DC2D8B" w:rsidP="00DC2D8B">
            <w:pPr>
              <w:rPr>
                <w:lang w:val="de-DE"/>
              </w:rPr>
            </w:pPr>
            <w:r w:rsidRPr="0584EB83">
              <w:rPr>
                <w:b/>
                <w:bCs/>
              </w:rPr>
              <w:t>Versionierung</w:t>
            </w:r>
            <w:r>
              <w:t xml:space="preserve"> Oftmals ein Knackpunkt. In der Realität oft über URL, auch wenn das ROA widerspricht. Andere Varianten wären der Media-Type im Accept. Am besten: keine Versionierung </w:t>
            </w:r>
          </w:p>
          <w:p w14:paraId="24F4D270" w14:textId="2ACFAD8D" w:rsidR="001E514B" w:rsidRPr="007D02D7" w:rsidRDefault="001E514B" w:rsidP="001E514B">
            <w:r w:rsidRPr="000B12FD">
              <w:rPr>
                <w:b/>
                <w:bCs/>
              </w:rPr>
              <w:t>Best Practices</w:t>
            </w:r>
            <w:r w:rsidRPr="000B12FD">
              <w:t xml:space="preserve"> Nomen nutzen</w:t>
            </w:r>
            <w:r w:rsidR="00B91C16">
              <w:t>,</w:t>
            </w:r>
            <w:r w:rsidRPr="000B12FD">
              <w:t xml:space="preserve"> aber keine Verben. Plural Nomen benutzen.</w:t>
            </w:r>
            <w:r w:rsidR="00DC2D8B" w:rsidRPr="000B12FD">
              <w:t xml:space="preserve"> HTTP status codes</w:t>
            </w:r>
            <w:r w:rsidRPr="000B12FD">
              <w:t xml:space="preserve"> nutzen.</w:t>
            </w:r>
            <w:r w:rsidR="00DC2D8B" w:rsidRPr="000B12FD">
              <w:t xml:space="preserve"> </w:t>
            </w:r>
            <w:r w:rsidR="00DC2D8B" w:rsidRPr="004F6034">
              <w:t>HTTP methods</w:t>
            </w:r>
            <w:r w:rsidRPr="004F6034">
              <w:t xml:space="preserve"> respektieren</w:t>
            </w:r>
            <w:r w:rsidR="00DC2D8B" w:rsidRPr="004F6034">
              <w:t>: GET</w:t>
            </w:r>
            <w:r w:rsidRPr="004F6034">
              <w:t>-Methode sollte den Zustand nicht ändern.</w:t>
            </w:r>
            <w:r w:rsidR="00DC2D8B" w:rsidRPr="004F6034">
              <w:t xml:space="preserve"> </w:t>
            </w:r>
            <w:r w:rsidR="00DC2D8B" w:rsidRPr="007D02D7">
              <w:t xml:space="preserve">PUT </w:t>
            </w:r>
            <w:r w:rsidR="005F197B" w:rsidRPr="007D02D7">
              <w:t>für update</w:t>
            </w:r>
            <w:r w:rsidR="00DC2D8B" w:rsidRPr="007D02D7">
              <w:t xml:space="preserve">, POST </w:t>
            </w:r>
            <w:r w:rsidR="005F197B" w:rsidRPr="007D02D7">
              <w:t>für erstellen</w:t>
            </w:r>
          </w:p>
          <w:p w14:paraId="614FF44F" w14:textId="6E7E3B9E" w:rsidR="002C4C80" w:rsidRPr="007D02D7" w:rsidRDefault="00132C75" w:rsidP="004D752A">
            <w:r w:rsidRPr="007D02D7">
              <w:rPr>
                <w:b/>
              </w:rPr>
              <w:t>Express Request Parameter:</w:t>
            </w:r>
            <w:r w:rsidR="004D752A" w:rsidRPr="007D02D7">
              <w:t xml:space="preserve"> Beispiel id in /todo/</w:t>
            </w:r>
            <w:r w:rsidR="004D752A" w:rsidRPr="007D02D7">
              <w:rPr>
                <w:color w:val="FF0000"/>
              </w:rPr>
              <w:t>:id</w:t>
            </w:r>
            <w:r w:rsidR="001A094A" w:rsidRPr="007D02D7">
              <w:rPr>
                <w:color w:val="FF0000"/>
              </w:rPr>
              <w:t xml:space="preserve">, </w:t>
            </w:r>
            <w:r w:rsidR="001A094A" w:rsidRPr="007D02D7">
              <w:t>A</w:t>
            </w:r>
            <w:r w:rsidR="004D752A" w:rsidRPr="007D02D7">
              <w:t xml:space="preserve">ufruf /todo/1 </w:t>
            </w:r>
            <w:r w:rsidR="004D752A" w:rsidRPr="004D752A">
              <w:rPr>
                <w:rFonts w:ascii="Wingdings" w:eastAsia="Wingdings" w:hAnsi="Wingdings" w:cs="Wingdings"/>
                <w:lang w:val="en-US"/>
              </w:rPr>
              <w:sym w:font="Wingdings" w:char="F0E0"/>
            </w:r>
            <w:r w:rsidR="004D752A" w:rsidRPr="007D02D7">
              <w:t xml:space="preserve"> req.params.id = 1</w:t>
            </w:r>
          </w:p>
          <w:p w14:paraId="279479A5" w14:textId="77777777" w:rsidR="00132C75" w:rsidRPr="00D07460" w:rsidRDefault="00132C75" w:rsidP="001E514B">
            <w:pPr>
              <w:rPr>
                <w:color w:val="00B050"/>
                <w:lang w:val="en-US"/>
              </w:rPr>
            </w:pPr>
            <w:r w:rsidRPr="00D07460">
              <w:rPr>
                <w:b/>
                <w:lang w:val="en-US"/>
              </w:rPr>
              <w:t>URL Query Parameter:</w:t>
            </w:r>
            <w:r w:rsidRPr="00D07460">
              <w:rPr>
                <w:lang w:val="en-US"/>
              </w:rPr>
              <w:t xml:space="preserve"> </w:t>
            </w:r>
            <w:r w:rsidR="00B4417A" w:rsidRPr="00D07460">
              <w:rPr>
                <w:lang w:val="en-US"/>
              </w:rPr>
              <w:t>hello.ch/todo</w:t>
            </w:r>
            <w:r w:rsidR="00070E49" w:rsidRPr="00D07460">
              <w:rPr>
                <w:lang w:val="en-US"/>
              </w:rPr>
              <w:t>?</w:t>
            </w:r>
            <w:r w:rsidR="00B4417A" w:rsidRPr="00D07460">
              <w:rPr>
                <w:color w:val="0070C0"/>
                <w:lang w:val="en-US"/>
              </w:rPr>
              <w:t>id</w:t>
            </w:r>
            <w:r w:rsidR="00B4417A" w:rsidRPr="00D07460">
              <w:rPr>
                <w:lang w:val="en-US"/>
              </w:rPr>
              <w:t>=</w:t>
            </w:r>
            <w:r w:rsidR="00B4417A" w:rsidRPr="00D07460">
              <w:rPr>
                <w:color w:val="00B050"/>
                <w:lang w:val="en-US"/>
              </w:rPr>
              <w:t>1</w:t>
            </w:r>
            <w:r w:rsidR="00070E49" w:rsidRPr="00D07460">
              <w:rPr>
                <w:lang w:val="en-US"/>
              </w:rPr>
              <w:t>&amp;</w:t>
            </w:r>
            <w:r w:rsidR="00070E49" w:rsidRPr="00D07460">
              <w:rPr>
                <w:color w:val="0070C0"/>
                <w:lang w:val="en-US"/>
              </w:rPr>
              <w:t>n</w:t>
            </w:r>
            <w:r w:rsidR="00070E49" w:rsidRPr="00D07460">
              <w:rPr>
                <w:lang w:val="en-US"/>
              </w:rPr>
              <w:t>=</w:t>
            </w:r>
            <w:r w:rsidR="00070E49" w:rsidRPr="00D07460">
              <w:rPr>
                <w:color w:val="00B050"/>
                <w:lang w:val="en-US"/>
              </w:rPr>
              <w:t>m</w:t>
            </w:r>
            <w:r w:rsidR="00B4417A" w:rsidRPr="00D07460">
              <w:rPr>
                <w:lang w:val="en-US"/>
              </w:rPr>
              <w:t xml:space="preserve"> </w:t>
            </w:r>
            <w:r w:rsidR="00B4417A" w:rsidRPr="00D07460">
              <w:rPr>
                <w:rFonts w:ascii="Wingdings" w:eastAsia="Wingdings" w:hAnsi="Wingdings" w:cs="Wingdings"/>
                <w:lang w:val="en-US"/>
              </w:rPr>
              <w:t>à</w:t>
            </w:r>
            <w:r w:rsidR="00B4417A" w:rsidRPr="00D07460">
              <w:rPr>
                <w:lang w:val="en-US"/>
              </w:rPr>
              <w:t xml:space="preserve"> </w:t>
            </w:r>
            <w:commentRangeStart w:id="5"/>
            <w:commentRangeStart w:id="6"/>
            <w:r w:rsidR="00B4417A" w:rsidRPr="00D07460">
              <w:rPr>
                <w:lang w:val="en-US"/>
              </w:rPr>
              <w:t>req.query.</w:t>
            </w:r>
            <w:r w:rsidR="00B4417A" w:rsidRPr="00D07460">
              <w:rPr>
                <w:color w:val="0070C0"/>
                <w:lang w:val="en-US"/>
              </w:rPr>
              <w:t>id</w:t>
            </w:r>
            <w:r w:rsidR="00B4417A" w:rsidRPr="00D07460">
              <w:rPr>
                <w:lang w:val="en-US"/>
              </w:rPr>
              <w:t xml:space="preserve"> </w:t>
            </w:r>
            <w:commentRangeEnd w:id="5"/>
            <w:r w:rsidR="00070E49">
              <w:rPr>
                <w:rStyle w:val="CommentReference"/>
              </w:rPr>
              <w:commentReference w:id="5"/>
            </w:r>
            <w:commentRangeEnd w:id="6"/>
            <w:r w:rsidR="00C330B4">
              <w:rPr>
                <w:rStyle w:val="CommentReference"/>
              </w:rPr>
              <w:commentReference w:id="6"/>
            </w:r>
            <w:r w:rsidR="00B4417A" w:rsidRPr="00D07460">
              <w:rPr>
                <w:lang w:val="en-US"/>
              </w:rPr>
              <w:t xml:space="preserve">= </w:t>
            </w:r>
            <w:r w:rsidR="00B4417A" w:rsidRPr="00D07460">
              <w:rPr>
                <w:color w:val="00B050"/>
                <w:lang w:val="en-US"/>
              </w:rPr>
              <w:t>1</w:t>
            </w:r>
            <w:r w:rsidR="00070E49" w:rsidRPr="00D07460">
              <w:rPr>
                <w:lang w:val="en-US"/>
              </w:rPr>
              <w:t>, req.query.</w:t>
            </w:r>
            <w:r w:rsidR="00070E49" w:rsidRPr="00D07460">
              <w:rPr>
                <w:color w:val="0070C0"/>
                <w:lang w:val="en-US"/>
              </w:rPr>
              <w:t>n</w:t>
            </w:r>
            <w:r w:rsidR="00070E49" w:rsidRPr="00D07460">
              <w:rPr>
                <w:lang w:val="en-US"/>
              </w:rPr>
              <w:t xml:space="preserve"> = </w:t>
            </w:r>
            <w:r w:rsidR="00070E49" w:rsidRPr="00D07460">
              <w:rPr>
                <w:color w:val="00B050"/>
                <w:lang w:val="en-US"/>
              </w:rPr>
              <w:t>m</w:t>
            </w:r>
          </w:p>
          <w:p w14:paraId="530DE8D5" w14:textId="4870AED4" w:rsidR="00DC2D8B" w:rsidRPr="00D16A6C" w:rsidRDefault="009203F0" w:rsidP="00DC2D8B">
            <w:r w:rsidRPr="00D16A6C">
              <w:rPr>
                <w:b/>
                <w:bCs/>
              </w:rPr>
              <w:t>Websocket</w:t>
            </w:r>
            <w:r w:rsidR="00D16A6C" w:rsidRPr="00D16A6C">
              <w:rPr>
                <w:b/>
                <w:bCs/>
              </w:rPr>
              <w:t>:</w:t>
            </w:r>
            <w:r w:rsidR="00D16A6C" w:rsidRPr="00D16A6C">
              <w:t xml:space="preserve"> Bidirektionale Kommunikationsverbindung für Echtzeit-Datenübertragung zwischen Client und Server</w:t>
            </w:r>
            <w:r w:rsidR="00D16A6C">
              <w:t>. Z.B. für Realtime-Chat App</w:t>
            </w:r>
          </w:p>
        </w:tc>
      </w:tr>
      <w:tr w:rsidR="00DC2D8B" w:rsidRPr="00367F4A" w14:paraId="4BC419A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7CF7DC1C" w14:textId="73B68743" w:rsidR="00DC2D8B" w:rsidRPr="00DC2D8B" w:rsidRDefault="00DC2D8B" w:rsidP="00280912">
            <w:pPr>
              <w:pStyle w:val="Heading2"/>
            </w:pPr>
            <w:r>
              <w:t>HTTP-Methoden</w:t>
            </w:r>
          </w:p>
        </w:tc>
      </w:tr>
      <w:tr w:rsidR="00DC2D8B" w:rsidRPr="00367F4A" w14:paraId="421516B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893724" w14:textId="1B9C3A96" w:rsidR="00DC2D8B" w:rsidRPr="00367F4A" w:rsidRDefault="00DC2D8B" w:rsidP="00DC2D8B">
            <w:pPr>
              <w:rPr>
                <w:b/>
                <w:bCs/>
              </w:rPr>
            </w:pPr>
            <w:r w:rsidRPr="0584EB83">
              <w:rPr>
                <w:b/>
                <w:bCs/>
              </w:rPr>
              <w:t>GET</w:t>
            </w:r>
            <w:r>
              <w:t xml:space="preserve">: abrufen, Accept-Header definiert Repräsentation. Status-Codes beachten. </w:t>
            </w:r>
            <w:r w:rsidRPr="0584EB83">
              <w:rPr>
                <w:b/>
                <w:bCs/>
              </w:rPr>
              <w:t>POST</w:t>
            </w:r>
            <w:r>
              <w:t xml:space="preserve">: neue Ressource erzeugen. Content-Type Header angeben. Wenn die Ressource erzeugt wird, im Response-Header. Location die URI angeben. Kein Cache. </w:t>
            </w:r>
            <w:r w:rsidRPr="0584EB83">
              <w:rPr>
                <w:b/>
                <w:bCs/>
              </w:rPr>
              <w:t>PUT</w:t>
            </w:r>
            <w:r>
              <w:t xml:space="preserve"> aktualisiert eine Ressource, oder erzeugt sie falls noch nicht vorhanden. Idempotent! Kein Cache. </w:t>
            </w:r>
            <w:r w:rsidRPr="0584EB83">
              <w:rPr>
                <w:b/>
                <w:bCs/>
              </w:rPr>
              <w:t>DELETE</w:t>
            </w:r>
            <w:r>
              <w:t xml:space="preserve"> löscht eine Ressource. Kein Cache. </w:t>
            </w:r>
            <w:r w:rsidRPr="0584EB83">
              <w:rPr>
                <w:b/>
                <w:bCs/>
              </w:rPr>
              <w:t>OPTIONS</w:t>
            </w:r>
            <w:r>
              <w:t xml:space="preserve"> gibt an, wie die Ressource verwendet werden darf, z.B. welche Methoden erlaubt sind. </w:t>
            </w:r>
            <w:r w:rsidRPr="0584EB83">
              <w:rPr>
                <w:b/>
                <w:bCs/>
              </w:rPr>
              <w:t>HEAD</w:t>
            </w:r>
            <w:r>
              <w:t xml:space="preserve"> genau gleich wie GET, aber ohne die eigentliche Ressource. Mit Cache. Header-Informationen und Statuscodes sind relevant. </w:t>
            </w:r>
            <w:r w:rsidRPr="0584EB83">
              <w:rPr>
                <w:b/>
                <w:bCs/>
              </w:rPr>
              <w:t>PATCH</w:t>
            </w:r>
            <w:r>
              <w:t xml:space="preserve"> wird für partielles Updaten genutzt. </w:t>
            </w:r>
            <w:r w:rsidRPr="0584EB83">
              <w:rPr>
                <w:b/>
                <w:bCs/>
              </w:rPr>
              <w:t>Repräsentation</w:t>
            </w:r>
            <w:r>
              <w:t xml:space="preserve"> Wie die Ressource schlussendlich repräsentiert werden soll (JSON, XML, Excel-Tabelle, ...) entscheidet der Accept-Request- Header</w:t>
            </w:r>
          </w:p>
        </w:tc>
      </w:tr>
      <w:tr w:rsidR="006E67FE" w:rsidRPr="00DB0BF7" w14:paraId="1B8D44B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72755D68" w14:textId="2CFAA185" w:rsidR="006E67FE" w:rsidRPr="00DB0BF7" w:rsidRDefault="00A46D49" w:rsidP="0584EB83">
            <w:pPr>
              <w:pStyle w:val="Heading1"/>
            </w:pPr>
            <w:r>
              <w:t>Typescript, OO</w:t>
            </w:r>
          </w:p>
        </w:tc>
      </w:tr>
      <w:tr w:rsidR="00F83C85" w:rsidRPr="003F11AC" w14:paraId="7EFD32A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8AD7A2" w14:textId="20F5B264" w:rsidR="00F83C85" w:rsidRDefault="00F83C85" w:rsidP="00F83C85">
            <w:r>
              <w:t>Achtung: Schreibt man eine Klasse, die von einer (in der Datei) später</w:t>
            </w:r>
            <w:r w:rsidR="0040554D">
              <w:t xml:space="preserve"> </w:t>
            </w:r>
            <w:r>
              <w:t xml:space="preserve">definierten Klasse erbt, gibt es einen </w:t>
            </w:r>
            <w:r w:rsidRPr="0584EB83">
              <w:rPr>
                <w:b/>
                <w:bCs/>
              </w:rPr>
              <w:t>Compiler-Fehler</w:t>
            </w:r>
            <w:r>
              <w:t>. Dasselbe mit</w:t>
            </w:r>
            <w:r w:rsidR="0040554D">
              <w:t xml:space="preserve"> </w:t>
            </w:r>
            <w:r>
              <w:t>Funktionen, da der Compiler sie zu diesem Zeitpunkt noch nicht kennt.</w:t>
            </w:r>
          </w:p>
          <w:p w14:paraId="656D5BDD" w14:textId="77777777" w:rsidR="001E514B" w:rsidRDefault="001E514B" w:rsidP="001E514B">
            <w:pPr>
              <w:rPr>
                <w:b/>
                <w:bCs/>
              </w:rPr>
            </w:pPr>
            <w:r w:rsidRPr="004F6034">
              <w:rPr>
                <w:b/>
                <w:bCs/>
              </w:rPr>
              <w:t>--strict</w:t>
            </w:r>
            <w:r w:rsidRPr="004F6034">
              <w:t xml:space="preserve"> aktiviert noImplicitAny, noImplicitThis, strictNullChecks (null und </w:t>
            </w:r>
            <w:r>
              <w:t>undefined</w:t>
            </w:r>
            <w:r w:rsidRPr="004F6034">
              <w:t xml:space="preserve"> Werte sind nicht im Bereich jedes Typs und können nur sich selbst zugewiesen werden) und strictFunctionTypes (kontravariant statt bivariant).</w:t>
            </w:r>
            <w:r>
              <w:rPr>
                <w:b/>
                <w:bCs/>
              </w:rPr>
              <w:t xml:space="preserve"> </w:t>
            </w:r>
          </w:p>
          <w:p w14:paraId="1461FEC1" w14:textId="2C662384" w:rsidR="00E6275B" w:rsidRPr="004F6034" w:rsidRDefault="5A625F8E" w:rsidP="00770847">
            <w:r w:rsidRPr="004F6034">
              <w:rPr>
                <w:b/>
              </w:rPr>
              <w:t>Declare:</w:t>
            </w:r>
            <w:r w:rsidRPr="004F6034">
              <w:t xml:space="preserve"> </w:t>
            </w:r>
            <w:r w:rsidR="003625E1" w:rsidRPr="004F6034">
              <w:t>Variable existiert in JS file und wird in TS file mit Typ deklariert</w:t>
            </w:r>
            <w:r w:rsidRPr="004F6034">
              <w:t xml:space="preserve">. </w:t>
            </w:r>
          </w:p>
          <w:p w14:paraId="67D53F89" w14:textId="5258896C" w:rsidR="00F8371A" w:rsidRPr="00EF2949" w:rsidRDefault="00F8371A" w:rsidP="00F8371A">
            <w:pPr>
              <w:pStyle w:val="code"/>
              <w:rPr>
                <w:lang w:val="en-US"/>
              </w:rPr>
            </w:pPr>
            <w:r w:rsidRPr="00EF2949">
              <w:rPr>
                <w:lang w:val="en-US"/>
              </w:rPr>
              <w:t xml:space="preserve">declare let foo: string; </w:t>
            </w:r>
            <w:r w:rsidRPr="00EF2949">
              <w:rPr>
                <w:color w:val="538135" w:themeColor="accent6" w:themeShade="BF"/>
                <w:lang w:val="en-US"/>
              </w:rPr>
              <w:t>/</w:t>
            </w:r>
            <w:r w:rsidR="00BB4B6A" w:rsidRPr="00EF2949">
              <w:rPr>
                <w:color w:val="538135" w:themeColor="accent6" w:themeShade="BF"/>
                <w:lang w:val="en-US"/>
              </w:rPr>
              <w:t>/</w:t>
            </w:r>
            <w:r w:rsidRPr="00EF2949">
              <w:rPr>
                <w:color w:val="538135" w:themeColor="accent6" w:themeShade="BF"/>
                <w:lang w:val="en-US"/>
              </w:rPr>
              <w:t xml:space="preserve"> Variable nur definiert </w:t>
            </w:r>
            <w:r w:rsidR="00DE5EAF" w:rsidRPr="00EF2949">
              <w:rPr>
                <w:color w:val="538135" w:themeColor="accent6" w:themeShade="BF"/>
                <w:lang w:val="en-US"/>
              </w:rPr>
              <w:t>failed nachher doch</w:t>
            </w:r>
          </w:p>
          <w:p w14:paraId="4DEE6284" w14:textId="77777777" w:rsidR="007E6783" w:rsidRPr="009446B3" w:rsidRDefault="227A1B42" w:rsidP="00770847">
            <w:r w:rsidRPr="009446B3">
              <w:rPr>
                <w:b/>
              </w:rPr>
              <w:t xml:space="preserve">JSON.parse </w:t>
            </w:r>
            <w:r w:rsidRPr="009446B3">
              <w:t>return type any</w:t>
            </w:r>
            <w:r w:rsidR="00E6275B" w:rsidRPr="009446B3">
              <w:t xml:space="preserve"> – Resultat hat Properties von Original-Objekt, aber Funktionen</w:t>
            </w:r>
            <w:r w:rsidR="007B6EE8" w:rsidRPr="009446B3">
              <w:t xml:space="preserve"> nicht definiert</w:t>
            </w:r>
          </w:p>
          <w:p w14:paraId="71AA98C8" w14:textId="45F27B38" w:rsidR="008347DC" w:rsidRPr="00295770" w:rsidRDefault="00223E00" w:rsidP="00770847">
            <w:pPr>
              <w:rPr>
                <w:color w:val="538135" w:themeColor="accent6" w:themeShade="BF"/>
                <w:lang w:val="en-GB"/>
              </w:rPr>
            </w:pPr>
            <w:r w:rsidRPr="00C645D6">
              <w:rPr>
                <w:rStyle w:val="codeZchn"/>
                <w:lang w:val="en-US"/>
              </w:rPr>
              <w:t>new</w:t>
            </w:r>
            <w:r w:rsidR="0084302E" w:rsidRPr="00C645D6">
              <w:rPr>
                <w:rStyle w:val="codeZchn"/>
                <w:lang w:val="en-US"/>
              </w:rPr>
              <w:t xml:space="preserve"> Note</w:t>
            </w:r>
            <w:r w:rsidRPr="00C645D6">
              <w:rPr>
                <w:rStyle w:val="codeZchn"/>
                <w:lang w:val="en-US"/>
              </w:rPr>
              <w:t>(</w:t>
            </w:r>
            <w:r w:rsidR="0084302E" w:rsidRPr="00C645D6">
              <w:rPr>
                <w:rStyle w:val="codeZchn"/>
                <w:lang w:val="en-US"/>
              </w:rPr>
              <w:t>JSON.parse(stringifiedNote</w:t>
            </w:r>
            <w:r w:rsidRPr="00C645D6">
              <w:rPr>
                <w:rStyle w:val="codeZchn"/>
                <w:lang w:val="en-US"/>
              </w:rPr>
              <w:t>).</w:t>
            </w:r>
            <w:r w:rsidRPr="00232D33">
              <w:rPr>
                <w:rStyle w:val="CodeBlauChar"/>
              </w:rPr>
              <w:t>text</w:t>
            </w:r>
            <w:r w:rsidR="00A65499">
              <w:rPr>
                <w:rStyle w:val="InlineCodeZchn"/>
                <w:b w:val="0"/>
                <w:bCs w:val="0"/>
                <w:lang w:val="en-US"/>
              </w:rPr>
              <w:t>)</w:t>
            </w:r>
            <w:r w:rsidR="007E6783" w:rsidRPr="00295770">
              <w:rPr>
                <w:color w:val="538135" w:themeColor="accent6" w:themeShade="BF"/>
                <w:lang w:val="en-GB"/>
              </w:rPr>
              <w:t xml:space="preserve"> </w:t>
            </w:r>
            <w:r w:rsidR="007E6783" w:rsidRPr="00295770">
              <w:rPr>
                <w:rFonts w:ascii="Consolas" w:hAnsi="Consolas"/>
                <w:color w:val="538135" w:themeColor="accent6" w:themeShade="BF"/>
                <w:szCs w:val="10"/>
                <w:lang w:val="en-GB"/>
              </w:rPr>
              <w:t>//</w:t>
            </w:r>
            <w:r w:rsidR="00295770">
              <w:rPr>
                <w:rFonts w:ascii="Consolas" w:hAnsi="Consolas"/>
                <w:color w:val="538135" w:themeColor="accent6" w:themeShade="BF"/>
                <w:szCs w:val="10"/>
                <w:lang w:val="en-GB"/>
              </w:rPr>
              <w:t xml:space="preserve"> </w:t>
            </w:r>
            <w:r w:rsidR="007E6783" w:rsidRPr="00295770">
              <w:rPr>
                <w:rFonts w:ascii="Consolas" w:hAnsi="Consolas"/>
                <w:color w:val="538135" w:themeColor="accent6" w:themeShade="BF"/>
                <w:szCs w:val="10"/>
                <w:lang w:val="en-GB"/>
              </w:rPr>
              <w:t>Funktioniert</w:t>
            </w:r>
          </w:p>
          <w:p w14:paraId="45D7B30F" w14:textId="44B2981B" w:rsidR="008347DC" w:rsidRPr="00770847" w:rsidRDefault="007E6783" w:rsidP="00770847">
            <w:pPr>
              <w:rPr>
                <w:lang w:val="en-US"/>
              </w:rPr>
            </w:pPr>
            <w:r w:rsidRPr="009446B3">
              <w:rPr>
                <w:rStyle w:val="codeZchn"/>
                <w:lang w:val="en-US"/>
              </w:rPr>
              <w:t>JSON.parse(stringifiedNote).</w:t>
            </w:r>
            <w:r w:rsidR="004B10FD" w:rsidRPr="00232D33">
              <w:rPr>
                <w:rStyle w:val="CodeBlauChar"/>
              </w:rPr>
              <w:t>someFunc()</w:t>
            </w:r>
            <w:r w:rsidR="004B10FD">
              <w:rPr>
                <w:lang w:val="en-US"/>
              </w:rPr>
              <w:t xml:space="preserve"> </w:t>
            </w:r>
            <w:r w:rsidR="004B10FD" w:rsidRPr="00C645D6">
              <w:rPr>
                <w:rFonts w:ascii="Consolas" w:hAnsi="Consolas"/>
                <w:color w:val="538135" w:themeColor="accent6" w:themeShade="BF"/>
                <w:szCs w:val="10"/>
                <w:lang w:val="en-GB"/>
              </w:rPr>
              <w:t xml:space="preserve">// </w:t>
            </w:r>
            <w:r w:rsidR="00C645D6" w:rsidRPr="00C645D6">
              <w:rPr>
                <w:rFonts w:ascii="Consolas" w:hAnsi="Consolas"/>
                <w:color w:val="538135" w:themeColor="accent6" w:themeShade="BF"/>
                <w:szCs w:val="10"/>
                <w:lang w:val="en-GB"/>
              </w:rPr>
              <w:t>Runtime Exception</w:t>
            </w:r>
          </w:p>
        </w:tc>
      </w:tr>
      <w:tr w:rsidR="00F83C85" w:rsidRPr="00F83C85" w14:paraId="2A020FDE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62BD11D" w14:textId="011E9D27" w:rsidR="00F83C85" w:rsidRPr="00F83C85" w:rsidRDefault="00F83C85" w:rsidP="00280912">
            <w:pPr>
              <w:pStyle w:val="Heading2"/>
            </w:pPr>
            <w:r>
              <w:t>Variablen</w:t>
            </w:r>
          </w:p>
        </w:tc>
      </w:tr>
      <w:tr w:rsidR="00F83C85" w:rsidRPr="003F11AC" w14:paraId="0225FE8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355AAA" w14:textId="7FB3FC45" w:rsidR="00F83C85" w:rsidRDefault="00725BAB" w:rsidP="00F83C85">
            <w:r>
              <w:t>Variablen ohne Typendekleration wird «</w:t>
            </w:r>
            <w:r w:rsidRPr="009740B9">
              <w:rPr>
                <w:b/>
                <w:bCs/>
              </w:rPr>
              <w:t>Type-Inferenz</w:t>
            </w:r>
            <w:r>
              <w:t>» benutzt</w:t>
            </w:r>
            <w:r w:rsidR="006F1291">
              <w:t>:</w:t>
            </w:r>
          </w:p>
          <w:p w14:paraId="5C5C2CC6" w14:textId="25AC28E2" w:rsidR="00725BAB" w:rsidRDefault="00725BAB" w:rsidP="00725BAB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876528">
              <w:rPr>
                <w:lang w:val="en-GB"/>
              </w:rPr>
              <w:t xml:space="preserve">let </w:t>
            </w:r>
            <w:r w:rsidRPr="00876528">
              <w:rPr>
                <w:color w:val="7030A0"/>
                <w:lang w:val="en-GB"/>
              </w:rPr>
              <w:t>myInfe</w:t>
            </w:r>
            <w:r w:rsidR="00A30858">
              <w:rPr>
                <w:color w:val="7030A0"/>
                <w:lang w:val="en-GB"/>
              </w:rPr>
              <w:t>r</w:t>
            </w:r>
            <w:r w:rsidRPr="00876528">
              <w:rPr>
                <w:color w:val="7030A0"/>
                <w:lang w:val="en-GB"/>
              </w:rPr>
              <w:t xml:space="preserve">redNumVar </w:t>
            </w:r>
            <w:r w:rsidRPr="00876528">
              <w:rPr>
                <w:lang w:val="en-GB"/>
              </w:rPr>
              <w:t xml:space="preserve">= 1; </w:t>
            </w:r>
            <w:r w:rsidRPr="00876528">
              <w:rPr>
                <w:color w:val="538135" w:themeColor="accent6" w:themeShade="BF"/>
                <w:lang w:val="en-GB"/>
              </w:rPr>
              <w:t>/* Int */</w:t>
            </w:r>
            <w:r w:rsidRPr="00876528">
              <w:rPr>
                <w:lang w:val="en-GB"/>
              </w:rPr>
              <w:t xml:space="preserve"> </w:t>
            </w:r>
            <w:r w:rsidRPr="00876528">
              <w:rPr>
                <w:color w:val="7030A0"/>
                <w:lang w:val="en-GB"/>
              </w:rPr>
              <w:t>myInfer</w:t>
            </w:r>
            <w:r w:rsidR="00A30858">
              <w:rPr>
                <w:color w:val="7030A0"/>
                <w:lang w:val="en-GB"/>
              </w:rPr>
              <w:t>r</w:t>
            </w:r>
            <w:r w:rsidRPr="00876528">
              <w:rPr>
                <w:color w:val="7030A0"/>
                <w:lang w:val="en-GB"/>
              </w:rPr>
              <w:t xml:space="preserve">edNumVar </w:t>
            </w:r>
            <w:r w:rsidRPr="00876528">
              <w:rPr>
                <w:lang w:val="en-GB"/>
              </w:rPr>
              <w:t xml:space="preserve">= </w:t>
            </w:r>
            <w:r w:rsidRPr="00876528">
              <w:rPr>
                <w:color w:val="A41414"/>
                <w:lang w:val="en-GB"/>
              </w:rPr>
              <w:t xml:space="preserve">‘hi’; </w:t>
            </w:r>
            <w:r w:rsidRPr="00876528">
              <w:rPr>
                <w:color w:val="538135" w:themeColor="accent6" w:themeShade="BF"/>
                <w:lang w:val="en-GB"/>
              </w:rPr>
              <w:t>/* N</w:t>
            </w:r>
            <w:r w:rsidR="00471B52">
              <w:rPr>
                <w:color w:val="538135" w:themeColor="accent6" w:themeShade="BF"/>
                <w:lang w:val="en-GB"/>
              </w:rPr>
              <w:t>ot</w:t>
            </w:r>
            <w:r w:rsidRPr="00876528">
              <w:rPr>
                <w:color w:val="538135" w:themeColor="accent6" w:themeShade="BF"/>
                <w:lang w:val="en-GB"/>
              </w:rPr>
              <w:t>OK */</w:t>
            </w:r>
          </w:p>
          <w:p w14:paraId="5F8073F3" w14:textId="6B31DABB" w:rsidR="00725BAB" w:rsidRPr="00537B05" w:rsidRDefault="00725BAB" w:rsidP="00725BAB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 xml:space="preserve">let </w:t>
            </w:r>
            <w:r w:rsidRPr="00876528">
              <w:rPr>
                <w:color w:val="7030A0"/>
                <w:lang w:val="en-GB"/>
              </w:rPr>
              <w:t>myNumVar</w:t>
            </w:r>
            <w:r w:rsidRPr="00876528">
              <w:rPr>
                <w:lang w:val="en-GB"/>
              </w:rPr>
              <w:t xml:space="preserve">: </w:t>
            </w:r>
            <w:r w:rsidRPr="00876528">
              <w:rPr>
                <w:color w:val="0000FF"/>
                <w:lang w:val="en-GB"/>
              </w:rPr>
              <w:t xml:space="preserve">number </w:t>
            </w:r>
            <w:r w:rsidRPr="00876528">
              <w:rPr>
                <w:lang w:val="en-GB"/>
              </w:rPr>
              <w:t xml:space="preserve">= 1; let </w:t>
            </w:r>
            <w:r w:rsidRPr="00876528">
              <w:rPr>
                <w:color w:val="7030A0"/>
                <w:lang w:val="en-GB"/>
              </w:rPr>
              <w:t>myAnyVar</w:t>
            </w:r>
            <w:r w:rsidRPr="00876528">
              <w:rPr>
                <w:lang w:val="en-GB"/>
              </w:rPr>
              <w:t xml:space="preserve">: </w:t>
            </w:r>
            <w:r w:rsidRPr="00876528">
              <w:rPr>
                <w:color w:val="0000FF"/>
                <w:lang w:val="en-GB"/>
              </w:rPr>
              <w:t xml:space="preserve">any </w:t>
            </w:r>
            <w:r w:rsidRPr="00876528">
              <w:rPr>
                <w:lang w:val="en-GB"/>
              </w:rPr>
              <w:t>= ‘hi’;</w:t>
            </w:r>
            <w:r w:rsidR="00537B05">
              <w:rPr>
                <w:lang w:val="en-US"/>
              </w:rPr>
              <w:t xml:space="preserve"> </w:t>
            </w:r>
            <w:r w:rsidRPr="00876528">
              <w:rPr>
                <w:color w:val="7030A0"/>
                <w:lang w:val="en-GB"/>
              </w:rPr>
              <w:t xml:space="preserve">myNumVar </w:t>
            </w:r>
            <w:r w:rsidRPr="00876528">
              <w:rPr>
                <w:lang w:val="en-GB"/>
              </w:rPr>
              <w:t xml:space="preserve">= </w:t>
            </w:r>
            <w:r w:rsidRPr="00876528">
              <w:rPr>
                <w:color w:val="7030A0"/>
                <w:lang w:val="en-GB"/>
              </w:rPr>
              <w:t xml:space="preserve">myAnyVar; </w:t>
            </w:r>
            <w:r w:rsidRPr="00876528">
              <w:rPr>
                <w:color w:val="538135" w:themeColor="accent6" w:themeShade="BF"/>
                <w:lang w:val="en-GB"/>
              </w:rPr>
              <w:t>/*OK*/</w:t>
            </w:r>
          </w:p>
          <w:p w14:paraId="69214FD3" w14:textId="77777777" w:rsidR="00725BAB" w:rsidRPr="00725BAB" w:rsidRDefault="00725BAB" w:rsidP="00725BAB">
            <w:pPr>
              <w:pStyle w:val="code"/>
              <w:rPr>
                <w:lang w:val="en-US"/>
              </w:rPr>
            </w:pPr>
            <w:r w:rsidRPr="00876528">
              <w:rPr>
                <w:lang w:val="en-GB"/>
              </w:rPr>
              <w:t xml:space="preserve">let </w:t>
            </w:r>
            <w:r w:rsidRPr="00876528">
              <w:rPr>
                <w:color w:val="7030A0"/>
                <w:lang w:val="en-GB"/>
              </w:rPr>
              <w:t xml:space="preserve">myNotInferredTupel </w:t>
            </w:r>
            <w:r w:rsidRPr="00876528">
              <w:rPr>
                <w:lang w:val="en-GB"/>
              </w:rPr>
              <w:t xml:space="preserve">= [1, </w:t>
            </w:r>
            <w:r w:rsidRPr="00876528">
              <w:rPr>
                <w:color w:val="A41414"/>
                <w:lang w:val="en-GB"/>
              </w:rPr>
              <w:t>'abcd'</w:t>
            </w:r>
            <w:r w:rsidRPr="00876528">
              <w:rPr>
                <w:lang w:val="en-GB"/>
              </w:rPr>
              <w:t>];</w:t>
            </w:r>
          </w:p>
          <w:p w14:paraId="4F87E841" w14:textId="7DA278B0" w:rsidR="00725BAB" w:rsidRDefault="00725BAB" w:rsidP="00725BAB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876528">
              <w:rPr>
                <w:color w:val="7030A0"/>
                <w:lang w:val="en-GB"/>
              </w:rPr>
              <w:t>myNotInferredTupel</w:t>
            </w:r>
            <w:r w:rsidRPr="00876528">
              <w:rPr>
                <w:lang w:val="en-GB"/>
              </w:rPr>
              <w:t xml:space="preserve">[2] = 2; </w:t>
            </w:r>
            <w:r w:rsidRPr="00876528">
              <w:rPr>
                <w:color w:val="538135" w:themeColor="accent6" w:themeShade="BF"/>
                <w:lang w:val="en-GB"/>
              </w:rPr>
              <w:t>/* OK, Tupels are not inferred */</w:t>
            </w:r>
          </w:p>
          <w:p w14:paraId="00596FE3" w14:textId="04FEF23C" w:rsidR="00081698" w:rsidRPr="00725BAB" w:rsidRDefault="0584EB83" w:rsidP="00081698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876528">
              <w:rPr>
                <w:lang w:val="en-GB"/>
              </w:rPr>
              <w:t xml:space="preserve">myOrder = {orderedBy: 'M', pizzaName: 'Dieci'}; </w:t>
            </w:r>
            <w:r w:rsidR="00725BAB" w:rsidRPr="00876528">
              <w:rPr>
                <w:color w:val="538135" w:themeColor="accent6" w:themeShade="BF"/>
                <w:lang w:val="en-GB"/>
              </w:rPr>
              <w:t>// structural typing</w:t>
            </w:r>
          </w:p>
        </w:tc>
      </w:tr>
      <w:tr w:rsidR="00081698" w:rsidRPr="009446B3" w14:paraId="3885260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9D30DC" w14:textId="77777777" w:rsidR="00194403" w:rsidRDefault="00081698" w:rsidP="00217584">
            <w:pPr>
              <w:rPr>
                <w:lang w:val="en-US"/>
              </w:rPr>
            </w:pPr>
            <w:r w:rsidRPr="001F31B3">
              <w:rPr>
                <w:lang w:val="en-US"/>
              </w:rPr>
              <w:t>unknown = «don't know the type», undefined = «no value», any = «don't care»</w:t>
            </w:r>
          </w:p>
          <w:p w14:paraId="42D6291B" w14:textId="5744D744" w:rsidR="00617713" w:rsidRPr="00617713" w:rsidRDefault="00617713" w:rsidP="001E514B">
            <w:r w:rsidRPr="00617713">
              <w:t>null ist ein explizit zugewiesener Wert</w:t>
            </w:r>
            <w:r w:rsidR="00D93F07">
              <w:t xml:space="preserve"> (wenn ein Wert explizit auf «nichts» gesetzt wird)</w:t>
            </w:r>
            <w:r w:rsidRPr="00617713">
              <w:t>, während undefined ein vordefinierter Wert ist</w:t>
            </w:r>
            <w:r w:rsidR="00D93F07">
              <w:t xml:space="preserve"> (nicht initialisierte Variable).</w:t>
            </w:r>
          </w:p>
          <w:p w14:paraId="31815908" w14:textId="77777777" w:rsidR="00620AF0" w:rsidRPr="00620AF0" w:rsidRDefault="000B53A5" w:rsidP="001E514B">
            <w:pPr>
              <w:rPr>
                <w:lang w:val="en-US"/>
              </w:rPr>
            </w:pPr>
            <w:r w:rsidRPr="001F31B3">
              <w:rPr>
                <w:b/>
                <w:lang w:val="en-US"/>
              </w:rPr>
              <w:t>Union Type</w:t>
            </w:r>
            <w:r w:rsidRPr="001F31B3">
              <w:rPr>
                <w:lang w:val="en-US"/>
              </w:rPr>
              <w:t xml:space="preserve">: </w:t>
            </w:r>
            <w:r w:rsidR="000C35DE" w:rsidRPr="001F31B3">
              <w:rPr>
                <w:rStyle w:val="codeZchn"/>
                <w:lang w:val="en-US"/>
              </w:rPr>
              <w:t>let myVar: string | number;</w:t>
            </w:r>
            <w:r w:rsidR="00040FEC">
              <w:rPr>
                <w:rStyle w:val="codeZchn"/>
                <w:lang w:val="en-US"/>
              </w:rPr>
              <w:t xml:space="preserve"> </w:t>
            </w:r>
          </w:p>
          <w:p w14:paraId="3A4C374E" w14:textId="15FD2574" w:rsidR="000B53A5" w:rsidRDefault="00620AF0" w:rsidP="00217584">
            <w:pPr>
              <w:rPr>
                <w:rStyle w:val="codeZchn"/>
                <w:lang w:val="en-US"/>
              </w:rPr>
            </w:pPr>
            <w:r w:rsidRPr="00620AF0">
              <w:rPr>
                <w:b/>
                <w:bCs/>
                <w:lang w:val="en-US"/>
              </w:rPr>
              <w:t>Literal Union Types:</w:t>
            </w:r>
            <w:r>
              <w:rPr>
                <w:rStyle w:val="codeZchn"/>
                <w:lang w:val="en-US"/>
              </w:rPr>
              <w:t xml:space="preserve"> </w:t>
            </w:r>
            <w:r w:rsidR="00040FEC" w:rsidRPr="00040FEC">
              <w:rPr>
                <w:rStyle w:val="codeZchn"/>
                <w:lang w:val="en-US"/>
              </w:rPr>
              <w:t xml:space="preserve">let </w:t>
            </w:r>
            <w:r w:rsidR="002B1B44">
              <w:rPr>
                <w:rStyle w:val="codeZchn"/>
                <w:lang w:val="en-US"/>
              </w:rPr>
              <w:t>direct</w:t>
            </w:r>
            <w:r w:rsidR="00040FEC" w:rsidRPr="00040FEC">
              <w:rPr>
                <w:rStyle w:val="codeZchn"/>
                <w:lang w:val="en-US"/>
              </w:rPr>
              <w:t>: "</w:t>
            </w:r>
            <w:r w:rsidR="002B1B44">
              <w:rPr>
                <w:rStyle w:val="codeZchn"/>
                <w:lang w:val="en-US"/>
              </w:rPr>
              <w:t>in</w:t>
            </w:r>
            <w:r w:rsidR="00040FEC" w:rsidRPr="00040FEC">
              <w:rPr>
                <w:rStyle w:val="codeZchn"/>
                <w:lang w:val="en-US"/>
              </w:rPr>
              <w:t>" | "</w:t>
            </w:r>
            <w:r w:rsidR="002B1B44">
              <w:rPr>
                <w:rStyle w:val="codeZchn"/>
                <w:lang w:val="en-US"/>
              </w:rPr>
              <w:t>out</w:t>
            </w:r>
            <w:r w:rsidR="00040FEC" w:rsidRPr="00040FEC">
              <w:rPr>
                <w:rStyle w:val="codeZchn"/>
                <w:lang w:val="en-US"/>
              </w:rPr>
              <w:t>";</w:t>
            </w:r>
            <w:r>
              <w:rPr>
                <w:rStyle w:val="codeZchn"/>
                <w:lang w:val="en-US"/>
              </w:rPr>
              <w:t xml:space="preserve"> // entweder</w:t>
            </w:r>
            <w:r w:rsidR="002B1B44">
              <w:rPr>
                <w:rStyle w:val="codeZchn"/>
                <w:lang w:val="en-US"/>
              </w:rPr>
              <w:t xml:space="preserve"> string</w:t>
            </w:r>
            <w:r>
              <w:rPr>
                <w:rStyle w:val="codeZchn"/>
                <w:lang w:val="en-US"/>
              </w:rPr>
              <w:t xml:space="preserve"> </w:t>
            </w:r>
            <w:r w:rsidR="002B1B44">
              <w:rPr>
                <w:rStyle w:val="codeZchn"/>
                <w:lang w:val="en-US"/>
              </w:rPr>
              <w:t>“in”</w:t>
            </w:r>
            <w:r>
              <w:rPr>
                <w:rStyle w:val="codeZchn"/>
                <w:lang w:val="en-US"/>
              </w:rPr>
              <w:t xml:space="preserve"> oder </w:t>
            </w:r>
            <w:r w:rsidR="002B1B44">
              <w:rPr>
                <w:rStyle w:val="codeZchn"/>
                <w:lang w:val="en-US"/>
              </w:rPr>
              <w:t>“out”</w:t>
            </w:r>
          </w:p>
          <w:p w14:paraId="147C243C" w14:textId="77777777" w:rsidR="005E796D" w:rsidRPr="00394DE4" w:rsidRDefault="00E30D8A" w:rsidP="005E796D">
            <w:pPr>
              <w:rPr>
                <w:rStyle w:val="InlineCodeZchn"/>
                <w:b w:val="0"/>
                <w:bCs w:val="0"/>
                <w:lang w:val="en-US"/>
              </w:rPr>
            </w:pPr>
            <w:r w:rsidRPr="00394DE4">
              <w:rPr>
                <w:b/>
                <w:bCs/>
                <w:lang w:val="en-US"/>
              </w:rPr>
              <w:t>Template Literal Types</w:t>
            </w:r>
            <w:r w:rsidRPr="00915BA2">
              <w:rPr>
                <w:b/>
                <w:lang w:val="en-US"/>
              </w:rPr>
              <w:t>:</w:t>
            </w:r>
            <w:r>
              <w:rPr>
                <w:rStyle w:val="InlineCodeZchn"/>
                <w:lang w:val="en-US"/>
              </w:rPr>
              <w:t xml:space="preserve"> </w:t>
            </w:r>
            <w:r w:rsidR="005E796D" w:rsidRPr="00394DE4">
              <w:rPr>
                <w:rStyle w:val="InlineCodeZchn"/>
                <w:b w:val="0"/>
                <w:bCs w:val="0"/>
                <w:lang w:val="en-US"/>
              </w:rPr>
              <w:t>type Greeting = `Hello, ${</w:t>
            </w:r>
            <w:r w:rsidR="005E796D" w:rsidRPr="00394DE4">
              <w:rPr>
                <w:rStyle w:val="InlineCodeZchn"/>
                <w:b w:val="0"/>
                <w:bCs w:val="0"/>
                <w:color w:val="00B050"/>
                <w:lang w:val="en-US"/>
              </w:rPr>
              <w:t>string</w:t>
            </w:r>
            <w:r w:rsidR="005E796D" w:rsidRPr="00394DE4">
              <w:rPr>
                <w:rStyle w:val="InlineCodeZchn"/>
                <w:b w:val="0"/>
                <w:bCs w:val="0"/>
                <w:lang w:val="en-US"/>
              </w:rPr>
              <w:t>}`;</w:t>
            </w:r>
          </w:p>
          <w:p w14:paraId="3199122C" w14:textId="3E1FD774" w:rsidR="002B1B44" w:rsidRPr="00F832D9" w:rsidRDefault="005E796D" w:rsidP="005E796D">
            <w:pPr>
              <w:rPr>
                <w:rStyle w:val="InlineCodeZchn"/>
                <w:b w:val="0"/>
                <w:bCs w:val="0"/>
              </w:rPr>
            </w:pPr>
            <w:r w:rsidRPr="00F832D9">
              <w:rPr>
                <w:rStyle w:val="InlineCodeZchn"/>
                <w:b w:val="0"/>
                <w:bCs w:val="0"/>
              </w:rPr>
              <w:t xml:space="preserve">let message: Greeting = "Hello, </w:t>
            </w:r>
            <w:r w:rsidRPr="00F832D9">
              <w:rPr>
                <w:rStyle w:val="InlineCodeZchn"/>
                <w:b w:val="0"/>
                <w:bCs w:val="0"/>
                <w:color w:val="00B050"/>
              </w:rPr>
              <w:t>World</w:t>
            </w:r>
            <w:r w:rsidRPr="00F832D9">
              <w:rPr>
                <w:rStyle w:val="InlineCodeZchn"/>
                <w:b w:val="0"/>
                <w:bCs w:val="0"/>
              </w:rPr>
              <w:t>";</w:t>
            </w:r>
            <w:r w:rsidR="003529E2" w:rsidRPr="00F832D9">
              <w:rPr>
                <w:rStyle w:val="InlineCodeZchn"/>
                <w:b w:val="0"/>
                <w:bCs w:val="0"/>
              </w:rPr>
              <w:t xml:space="preserve"> </w:t>
            </w:r>
            <w:r w:rsidR="003529E2" w:rsidRPr="00F832D9">
              <w:rPr>
                <w:rStyle w:val="InlineCodeZchn"/>
                <w:b w:val="0"/>
                <w:bCs w:val="0"/>
                <w:color w:val="00B050"/>
              </w:rPr>
              <w:t>// Struktur von String vorgegebe</w:t>
            </w:r>
          </w:p>
          <w:p w14:paraId="36E98507" w14:textId="099D74AD" w:rsidR="00586138" w:rsidRPr="00586138" w:rsidRDefault="00586138" w:rsidP="001E514B">
            <w:r w:rsidRPr="00586138">
              <w:rPr>
                <w:b/>
                <w:bCs/>
              </w:rPr>
              <w:t>Type Intersection</w:t>
            </w:r>
            <w:r>
              <w:rPr>
                <w:b/>
                <w:bCs/>
              </w:rPr>
              <w:t xml:space="preserve">: </w:t>
            </w:r>
            <w:r w:rsidR="003D3A5E" w:rsidRPr="003D3A5E">
              <w:t xml:space="preserve">&amp; </w:t>
            </w:r>
            <w:r w:rsidR="004E41D5">
              <w:rPr>
                <w:rFonts w:ascii="Wingdings" w:eastAsia="Wingdings" w:hAnsi="Wingdings" w:cs="Wingdings"/>
              </w:rPr>
              <w:sym w:font="Wingdings" w:char="F0E0"/>
            </w:r>
            <w:r w:rsidR="004E41D5">
              <w:t xml:space="preserve"> </w:t>
            </w:r>
            <w:r w:rsidR="003D3A5E" w:rsidRPr="003D3A5E">
              <w:t xml:space="preserve">Schnittmenge </w:t>
            </w:r>
            <w:r w:rsidR="005018E3">
              <w:t xml:space="preserve">von </w:t>
            </w:r>
            <w:r w:rsidR="003D3A5E" w:rsidRPr="003D3A5E">
              <w:t>beiden Typen</w:t>
            </w:r>
            <w:r w:rsidR="00F04562">
              <w:t xml:space="preserve">: </w:t>
            </w:r>
            <w:r w:rsidR="00F04562" w:rsidRPr="00F04562">
              <w:rPr>
                <w:rStyle w:val="codeZchn"/>
              </w:rPr>
              <w:t>Mensch &amp; { alter: number };</w:t>
            </w:r>
          </w:p>
          <w:p w14:paraId="5A48DE4D" w14:textId="461F3F9E" w:rsidR="000C35DE" w:rsidRDefault="00831C42" w:rsidP="000C35DE">
            <w:r w:rsidRPr="005856FD">
              <w:rPr>
                <w:b/>
                <w:bCs/>
              </w:rPr>
              <w:t>Structural Typing:</w:t>
            </w:r>
            <w:r>
              <w:t xml:space="preserve"> </w:t>
            </w:r>
            <w:r w:rsidRPr="00664C52">
              <w:t xml:space="preserve">die Kompatibilität von Typen basierend auf Struktur und nicht auf ihrem expliziten Deklarationsnamen überprüft wird. </w:t>
            </w:r>
            <w:r>
              <w:t xml:space="preserve">Überprüfung von </w:t>
            </w:r>
            <w:r w:rsidRPr="00664C52">
              <w:t xml:space="preserve">Eigenschaften und Methoden eines Typs mit denen </w:t>
            </w:r>
            <w:r>
              <w:t>von</w:t>
            </w:r>
            <w:r w:rsidRPr="00664C52">
              <w:t xml:space="preserve"> </w:t>
            </w:r>
            <w:r w:rsidR="005D7A5D" w:rsidRPr="00664C52">
              <w:t>anderem</w:t>
            </w:r>
            <w:r w:rsidRPr="00664C52">
              <w:t xml:space="preserve"> Typ, anstatt nur Namen des Ty</w:t>
            </w:r>
            <w:r>
              <w:t xml:space="preserve">p </w:t>
            </w:r>
            <w:r w:rsidRPr="00664C52">
              <w:t>vergleichen.</w:t>
            </w:r>
          </w:p>
        </w:tc>
      </w:tr>
      <w:tr w:rsidR="001032CD" w:rsidRPr="003F11AC" w14:paraId="7057D5E8" w14:textId="77777777" w:rsidTr="001032CD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6E19D6F1" w14:textId="19E774FA" w:rsidR="001032CD" w:rsidRPr="001F31B3" w:rsidRDefault="001032CD" w:rsidP="001032CD">
            <w:pPr>
              <w:pStyle w:val="Heading2"/>
              <w:rPr>
                <w:lang w:val="en-US"/>
              </w:rPr>
            </w:pPr>
            <w:r w:rsidRPr="001F31B3">
              <w:rPr>
                <w:lang w:val="en-US"/>
              </w:rPr>
              <w:t>Basistypen</w:t>
            </w:r>
            <w:r w:rsidR="00627CDD" w:rsidRPr="001F31B3">
              <w:rPr>
                <w:lang w:val="en-US"/>
              </w:rPr>
              <w:t>:</w:t>
            </w:r>
            <w:r w:rsidRPr="001F31B3">
              <w:rPr>
                <w:lang w:val="en-US"/>
              </w:rPr>
              <w:t xml:space="preserve"> boolean, number, string,</w:t>
            </w:r>
            <w:r w:rsidR="00627CDD" w:rsidRPr="001F31B3">
              <w:rPr>
                <w:lang w:val="en-US"/>
              </w:rPr>
              <w:t xml:space="preserve"> any,</w:t>
            </w:r>
            <w:r w:rsidRPr="001F31B3">
              <w:rPr>
                <w:lang w:val="en-US"/>
              </w:rPr>
              <w:t xml:space="preserve"> null, undefined, void, never</w:t>
            </w:r>
          </w:p>
        </w:tc>
      </w:tr>
      <w:tr w:rsidR="001032CD" w:rsidRPr="009446B3" w14:paraId="44AF286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078724" w14:textId="77777777" w:rsidR="001032CD" w:rsidRDefault="00542239" w:rsidP="00F83C85">
            <w:pPr>
              <w:rPr>
                <w:rStyle w:val="InlineCodeZchn"/>
              </w:rPr>
            </w:pPr>
            <w:r w:rsidRPr="00156C10">
              <w:rPr>
                <w:b/>
                <w:bCs/>
              </w:rPr>
              <w:t>Erlaubt</w:t>
            </w:r>
            <w:r>
              <w:t xml:space="preserve">: </w:t>
            </w:r>
            <w:r w:rsidRPr="000C35DE">
              <w:rPr>
                <w:rStyle w:val="codeZchn"/>
              </w:rPr>
              <w:t>myNumberVar = myAnyVar1;</w:t>
            </w:r>
          </w:p>
          <w:p w14:paraId="5DA6ECF1" w14:textId="1C57B5AD" w:rsidR="00156C10" w:rsidRDefault="00342EE9" w:rsidP="00342EE9">
            <w:r w:rsidRPr="00156C10">
              <w:rPr>
                <w:b/>
                <w:bCs/>
              </w:rPr>
              <w:t>Nicht erlaubt</w:t>
            </w:r>
            <w:r w:rsidRPr="00342EE9">
              <w:t xml:space="preserve">: Zuweisung </w:t>
            </w:r>
            <w:r w:rsidR="00A45619">
              <w:t xml:space="preserve">von undefined </w:t>
            </w:r>
            <w:r w:rsidR="00B96334">
              <w:t>an typisierte Variable im strict mode</w:t>
            </w:r>
          </w:p>
          <w:p w14:paraId="73864B98" w14:textId="1DE5260B" w:rsidR="00156C10" w:rsidRDefault="00156C10" w:rsidP="00342EE9">
            <w:r w:rsidRPr="00156C10">
              <w:rPr>
                <w:b/>
                <w:bCs/>
              </w:rPr>
              <w:t>Unknown</w:t>
            </w:r>
            <w:r>
              <w:t xml:space="preserve">: </w:t>
            </w:r>
            <w:r w:rsidRPr="00156C10">
              <w:t>Zuweisung</w:t>
            </w:r>
            <w:r w:rsidR="00AA1A6F">
              <w:t xml:space="preserve"> an unknown Typen</w:t>
            </w:r>
            <w:r w:rsidRPr="00156C10">
              <w:t xml:space="preserve"> mit beliebigen Werte</w:t>
            </w:r>
            <w:r w:rsidR="00561A13">
              <w:t>n</w:t>
            </w:r>
            <w:r w:rsidRPr="00156C10">
              <w:t xml:space="preserve"> erlaubt</w:t>
            </w:r>
            <w:r>
              <w:t xml:space="preserve">, </w:t>
            </w:r>
            <w:r w:rsidRPr="00156C10">
              <w:t xml:space="preserve">Zuweisung </w:t>
            </w:r>
            <w:r w:rsidR="00AB35F5">
              <w:t xml:space="preserve">von </w:t>
            </w:r>
            <w:r w:rsidR="00AA1A6F">
              <w:t xml:space="preserve">unknown </w:t>
            </w:r>
            <w:r w:rsidR="00AB35F5">
              <w:t xml:space="preserve">an anderen Typ </w:t>
            </w:r>
            <w:r w:rsidR="000B59C4">
              <w:t>und Verwendung von unknown Typen</w:t>
            </w:r>
            <w:r w:rsidR="00AB35F5">
              <w:t xml:space="preserve"> </w:t>
            </w:r>
            <w:r w:rsidRPr="00156C10">
              <w:t>erst nach «</w:t>
            </w:r>
            <w:r w:rsidR="00C34C1B" w:rsidRPr="00C34C1B">
              <w:rPr>
                <w:b/>
                <w:bCs/>
              </w:rPr>
              <w:t>Type N</w:t>
            </w:r>
            <w:r w:rsidRPr="00C34C1B">
              <w:rPr>
                <w:b/>
                <w:bCs/>
              </w:rPr>
              <w:t>arrowing</w:t>
            </w:r>
            <w:r w:rsidRPr="00156C10">
              <w:t>»</w:t>
            </w:r>
            <w:r w:rsidR="0035064A">
              <w:t xml:space="preserve"> erlaubt</w:t>
            </w:r>
            <w:r w:rsidR="00C34C1B">
              <w:t>:</w:t>
            </w:r>
          </w:p>
          <w:p w14:paraId="3681D640" w14:textId="77777777" w:rsidR="00C34C1B" w:rsidRPr="001F31B3" w:rsidRDefault="00C34C1B" w:rsidP="00342EE9">
            <w:pPr>
              <w:rPr>
                <w:rStyle w:val="codeZchn"/>
                <w:lang w:val="en-US"/>
              </w:rPr>
            </w:pPr>
            <w:r w:rsidRPr="001F31B3">
              <w:rPr>
                <w:rStyle w:val="CodePinkChar"/>
                <w:lang w:val="en-US"/>
              </w:rPr>
              <w:t>if (typeof myUnknownVar</w:t>
            </w:r>
            <w:r w:rsidR="000F7E47" w:rsidRPr="001F31B3">
              <w:rPr>
                <w:rStyle w:val="CodePinkChar"/>
                <w:lang w:val="en-US"/>
              </w:rPr>
              <w:t xml:space="preserve"> </w:t>
            </w:r>
            <w:r w:rsidRPr="001F31B3">
              <w:rPr>
                <w:rStyle w:val="CodePinkChar"/>
                <w:lang w:val="en-US"/>
              </w:rPr>
              <w:t>===</w:t>
            </w:r>
            <w:r w:rsidR="000F7E47" w:rsidRPr="001F31B3">
              <w:rPr>
                <w:rStyle w:val="CodePinkChar"/>
                <w:lang w:val="en-US"/>
              </w:rPr>
              <w:t xml:space="preserve"> </w:t>
            </w:r>
            <w:r w:rsidRPr="001F31B3">
              <w:rPr>
                <w:rStyle w:val="CodePinkChar"/>
                <w:lang w:val="en-US"/>
              </w:rPr>
              <w:t>'number')</w:t>
            </w:r>
            <w:r w:rsidRPr="001F31B3">
              <w:rPr>
                <w:rStyle w:val="InlineCodeZchn"/>
                <w:lang w:val="en-US"/>
              </w:rPr>
              <w:t xml:space="preserve"> </w:t>
            </w:r>
            <w:r w:rsidRPr="001F31B3">
              <w:rPr>
                <w:rStyle w:val="codeZchn"/>
                <w:lang w:val="en-US"/>
              </w:rPr>
              <w:t>{myNumberVar</w:t>
            </w:r>
            <w:r w:rsidR="000F7E47" w:rsidRPr="001F31B3">
              <w:rPr>
                <w:rStyle w:val="codeZchn"/>
                <w:lang w:val="en-US"/>
              </w:rPr>
              <w:t xml:space="preserve"> </w:t>
            </w:r>
            <w:r w:rsidRPr="001F31B3">
              <w:rPr>
                <w:rStyle w:val="codeZchn"/>
                <w:lang w:val="en-US"/>
              </w:rPr>
              <w:t>=</w:t>
            </w:r>
            <w:r w:rsidR="000F7E47" w:rsidRPr="001F31B3">
              <w:rPr>
                <w:rStyle w:val="codeZchn"/>
                <w:lang w:val="en-US"/>
              </w:rPr>
              <w:t xml:space="preserve"> </w:t>
            </w:r>
            <w:r w:rsidRPr="001F31B3">
              <w:rPr>
                <w:rStyle w:val="codeZchn"/>
                <w:lang w:val="en-US"/>
              </w:rPr>
              <w:t>myUnknownVar; }</w:t>
            </w:r>
          </w:p>
          <w:p w14:paraId="0DE33EE6" w14:textId="77777777" w:rsidR="003571F6" w:rsidRPr="00EF2949" w:rsidRDefault="003571F6" w:rsidP="003571F6">
            <w:pPr>
              <w:rPr>
                <w:rStyle w:val="codeZchn"/>
              </w:rPr>
            </w:pPr>
            <w:r w:rsidRPr="00EF2949">
              <w:rPr>
                <w:b/>
              </w:rPr>
              <w:t>Duck-Typing</w:t>
            </w:r>
            <w:r w:rsidRPr="00EF2949">
              <w:t xml:space="preserve">: initialisiert direkt ein IPoint Objekt: </w:t>
            </w:r>
            <w:r w:rsidRPr="00EF2949">
              <w:rPr>
                <w:rStyle w:val="codeZchn"/>
              </w:rPr>
              <w:t>const p3: IPoint = {x: 3, y: 4};</w:t>
            </w:r>
          </w:p>
          <w:p w14:paraId="51BF3B08" w14:textId="77777777" w:rsidR="001E514B" w:rsidRDefault="005B3A10" w:rsidP="001E514B">
            <w:pPr>
              <w:rPr>
                <w:rStyle w:val="codeZchn"/>
                <w:lang w:val="en-US"/>
              </w:rPr>
            </w:pPr>
            <w:r w:rsidRPr="001F31B3">
              <w:rPr>
                <w:b/>
                <w:lang w:val="en-US"/>
              </w:rPr>
              <w:t>Type Assertion</w:t>
            </w:r>
            <w:r w:rsidRPr="001F31B3">
              <w:rPr>
                <w:lang w:val="en-US"/>
              </w:rPr>
              <w:t xml:space="preserve">: </w:t>
            </w:r>
            <w:r w:rsidR="00E367D2" w:rsidRPr="001F31B3">
              <w:rPr>
                <w:rStyle w:val="codeZchn"/>
                <w:lang w:val="en-US"/>
              </w:rPr>
              <w:t xml:space="preserve">document.getElementById("main_canvas") </w:t>
            </w:r>
            <w:r w:rsidR="00E367D2" w:rsidRPr="001F31B3">
              <w:rPr>
                <w:rStyle w:val="CodePinkChar"/>
                <w:lang w:val="en-US"/>
              </w:rPr>
              <w:t>as HTMLCanvasElement</w:t>
            </w:r>
            <w:r w:rsidR="00E367D2" w:rsidRPr="001F31B3">
              <w:rPr>
                <w:rStyle w:val="codeZchn"/>
                <w:lang w:val="en-US"/>
              </w:rPr>
              <w:t>;</w:t>
            </w:r>
          </w:p>
          <w:p w14:paraId="089B30E3" w14:textId="60AFD048" w:rsidR="005B3A10" w:rsidRPr="005B3A10" w:rsidRDefault="00112741" w:rsidP="005B3A10">
            <w:r>
              <w:rPr>
                <w:rStyle w:val="codeZchn"/>
              </w:rPr>
              <w:t>Bei TypeAssertion kann obj weitere Properties beinhalten, bei Duck Type nicht.</w:t>
            </w:r>
          </w:p>
        </w:tc>
      </w:tr>
      <w:tr w:rsidR="0054796A" w:rsidRPr="003F11AC" w14:paraId="6641413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B75B96" w14:textId="65546F3A" w:rsidR="0054796A" w:rsidRPr="001F31B3" w:rsidRDefault="0054796A" w:rsidP="00D070A3">
            <w:pPr>
              <w:rPr>
                <w:lang w:val="en-US"/>
              </w:rPr>
            </w:pPr>
            <w:r w:rsidRPr="001F31B3">
              <w:rPr>
                <w:lang w:val="en-US"/>
              </w:rPr>
              <w:t xml:space="preserve">Funktion: </w:t>
            </w:r>
            <w:r w:rsidR="00D070A3" w:rsidRPr="001F31B3">
              <w:rPr>
                <w:rStyle w:val="codeZchn"/>
                <w:lang w:val="en-US"/>
              </w:rPr>
              <w:t>function c</w:t>
            </w:r>
            <w:r w:rsidR="0006079B" w:rsidRPr="001F31B3">
              <w:rPr>
                <w:rStyle w:val="codeZchn"/>
                <w:lang w:val="en-US"/>
              </w:rPr>
              <w:t>b</w:t>
            </w:r>
            <w:r w:rsidR="00D070A3" w:rsidRPr="001F31B3">
              <w:rPr>
                <w:rStyle w:val="codeZchn"/>
                <w:lang w:val="en-US"/>
              </w:rPr>
              <w:t>Function(cb</w:t>
            </w:r>
            <w:r w:rsidR="00D070A3" w:rsidRPr="001F31B3">
              <w:rPr>
                <w:rStyle w:val="CodePinkChar"/>
                <w:lang w:val="en-US"/>
              </w:rPr>
              <w:t>: () =&gt; string</w:t>
            </w:r>
            <w:r w:rsidR="00D070A3" w:rsidRPr="001F31B3">
              <w:rPr>
                <w:rStyle w:val="codeZchn"/>
                <w:lang w:val="en-US"/>
              </w:rPr>
              <w:t>)</w:t>
            </w:r>
            <w:r w:rsidR="00D070A3" w:rsidRPr="001F31B3">
              <w:rPr>
                <w:rStyle w:val="CodePinkChar"/>
                <w:lang w:val="en-US"/>
              </w:rPr>
              <w:t xml:space="preserve">: </w:t>
            </w:r>
            <w:r w:rsidR="0006079B" w:rsidRPr="001F31B3">
              <w:rPr>
                <w:rStyle w:val="CodePinkChar"/>
                <w:lang w:val="en-US"/>
              </w:rPr>
              <w:t>string</w:t>
            </w:r>
            <w:r w:rsidR="00D070A3" w:rsidRPr="001F31B3">
              <w:rPr>
                <w:rStyle w:val="codeZchn"/>
                <w:lang w:val="en-US"/>
              </w:rPr>
              <w:t xml:space="preserve"> { return</w:t>
            </w:r>
            <w:r w:rsidR="0006079B" w:rsidRPr="001F31B3">
              <w:rPr>
                <w:rStyle w:val="codeZchn"/>
                <w:lang w:val="en-US"/>
              </w:rPr>
              <w:t xml:space="preserve"> cb()</w:t>
            </w:r>
            <w:r w:rsidR="00F63D22" w:rsidRPr="001F31B3">
              <w:rPr>
                <w:rStyle w:val="codeZchn"/>
                <w:lang w:val="en-US"/>
              </w:rPr>
              <w:t xml:space="preserve">; </w:t>
            </w:r>
            <w:r w:rsidR="00D070A3" w:rsidRPr="001F31B3">
              <w:rPr>
                <w:rStyle w:val="codeZchn"/>
                <w:lang w:val="en-US"/>
              </w:rPr>
              <w:t>}</w:t>
            </w:r>
          </w:p>
        </w:tc>
      </w:tr>
      <w:tr w:rsidR="00D10824" w:rsidRPr="00725BAB" w14:paraId="273BDE2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336C54C" w14:textId="0A08E015" w:rsidR="00D10824" w:rsidRDefault="00D10824" w:rsidP="00280912">
            <w:pPr>
              <w:pStyle w:val="Heading2"/>
            </w:pPr>
            <w:r>
              <w:t>ES6 Syntax</w:t>
            </w:r>
            <w:r w:rsidR="000E366A">
              <w:t xml:space="preserve"> (.mjs Endung ist für </w:t>
            </w:r>
            <w:r w:rsidR="00585777">
              <w:t>ECMAScript Modules)</w:t>
            </w:r>
          </w:p>
        </w:tc>
      </w:tr>
      <w:tr w:rsidR="00D10824" w:rsidRPr="003F11AC" w14:paraId="07C46936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A0C3D9" w14:textId="7BAF17DC" w:rsidR="00D10824" w:rsidRPr="00D10824" w:rsidRDefault="00D10824" w:rsidP="00D10824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export default = (a,b) =&gt; a + b </w:t>
            </w:r>
            <w:r w:rsidRPr="001D0F4B">
              <w:rPr>
                <w:color w:val="538135" w:themeColor="accent6" w:themeShade="BF"/>
                <w:lang w:val="en-GB"/>
              </w:rPr>
              <w:t>// Export Module</w:t>
            </w:r>
          </w:p>
          <w:p w14:paraId="3EC7884B" w14:textId="1A4BA8ED" w:rsidR="00D10824" w:rsidRPr="00D10824" w:rsidRDefault="00D10824" w:rsidP="00D10824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import module from ‘module’ </w:t>
            </w:r>
            <w:r w:rsidRPr="001D0F4B">
              <w:rPr>
                <w:color w:val="538135" w:themeColor="accent6" w:themeShade="BF"/>
                <w:lang w:val="en-GB"/>
              </w:rPr>
              <w:t>// Import Module</w:t>
            </w:r>
          </w:p>
        </w:tc>
      </w:tr>
      <w:tr w:rsidR="007068EA" w:rsidRPr="00725BAB" w14:paraId="7FFFD14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8ABC05F" w14:textId="2C4013D1" w:rsidR="007068EA" w:rsidRDefault="001E514B" w:rsidP="00280912">
            <w:pPr>
              <w:pStyle w:val="Heading2"/>
            </w:pPr>
            <w:r>
              <w:t>Klassen</w:t>
            </w:r>
            <w:r w:rsidR="00831C42">
              <w:t xml:space="preserve"> / Interface / Type</w:t>
            </w:r>
          </w:p>
        </w:tc>
      </w:tr>
      <w:tr w:rsidR="007068EA" w:rsidRPr="007068EA" w14:paraId="1B662B2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6DA5D9" w14:textId="77777777" w:rsidR="007068EA" w:rsidRPr="001F31B3" w:rsidRDefault="007068EA" w:rsidP="007068EA">
            <w:pPr>
              <w:pStyle w:val="code"/>
              <w:rPr>
                <w:lang w:val="en-US"/>
              </w:rPr>
            </w:pPr>
            <w:r w:rsidRPr="001F31B3">
              <w:rPr>
                <w:color w:val="0000FF"/>
                <w:lang w:val="en-US"/>
              </w:rPr>
              <w:t xml:space="preserve">interface </w:t>
            </w:r>
            <w:r w:rsidRPr="001F31B3">
              <w:rPr>
                <w:lang w:val="en-US"/>
              </w:rPr>
              <w:t xml:space="preserve">IPoint { </w:t>
            </w:r>
            <w:r w:rsidRPr="00875E94">
              <w:rPr>
                <w:rStyle w:val="CodeBlauChar"/>
              </w:rPr>
              <w:t>readonly x: number; readonly y: number</w:t>
            </w:r>
            <w:r w:rsidRPr="001F31B3">
              <w:rPr>
                <w:lang w:val="en-US"/>
              </w:rPr>
              <w:t xml:space="preserve"> }</w:t>
            </w:r>
          </w:p>
          <w:p w14:paraId="0CCDF87C" w14:textId="337DBC00" w:rsidR="00D10824" w:rsidRPr="001D0F4B" w:rsidRDefault="2B601B80" w:rsidP="0584EB83">
            <w:pPr>
              <w:pStyle w:val="code"/>
              <w:rPr>
                <w:lang w:val="en-GB"/>
              </w:rPr>
            </w:pPr>
            <w:r w:rsidRPr="001D0F4B">
              <w:rPr>
                <w:color w:val="538135" w:themeColor="accent6" w:themeShade="BF"/>
                <w:lang w:val="en-GB"/>
              </w:rPr>
              <w:t>// Will a</w:t>
            </w:r>
            <w:r w:rsidR="6DE9812E" w:rsidRPr="001D0F4B">
              <w:rPr>
                <w:color w:val="538135" w:themeColor="accent6" w:themeShade="BF"/>
                <w:lang w:val="en-GB"/>
              </w:rPr>
              <w:t>utomatically generate: this.description = description;</w:t>
            </w:r>
          </w:p>
          <w:p w14:paraId="6F93535F" w14:textId="4C257458" w:rsidR="007068EA" w:rsidRPr="001D0F4B" w:rsidRDefault="007068EA" w:rsidP="007068EA">
            <w:pPr>
              <w:pStyle w:val="code"/>
              <w:rPr>
                <w:lang w:val="en-GB"/>
              </w:rPr>
            </w:pPr>
            <w:r w:rsidRPr="001D0F4B">
              <w:rPr>
                <w:color w:val="0000FF"/>
                <w:lang w:val="en-GB"/>
              </w:rPr>
              <w:t xml:space="preserve">class </w:t>
            </w:r>
            <w:r w:rsidRPr="001D0F4B">
              <w:rPr>
                <w:lang w:val="en-GB"/>
              </w:rPr>
              <w:t>DescribableItem { constructor(</w:t>
            </w:r>
            <w:r w:rsidRPr="001F31B3">
              <w:rPr>
                <w:rStyle w:val="CodePinkChar"/>
                <w:lang w:val="en-US"/>
              </w:rPr>
              <w:t>public description: string</w:t>
            </w:r>
            <w:r w:rsidRPr="001D0F4B">
              <w:rPr>
                <w:lang w:val="en-GB"/>
              </w:rPr>
              <w:t>) {} }</w:t>
            </w:r>
          </w:p>
          <w:p w14:paraId="3D0F7781" w14:textId="72F87B1E" w:rsidR="007068EA" w:rsidRPr="007068EA" w:rsidRDefault="007068EA" w:rsidP="007068EA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class </w:t>
            </w:r>
            <w:r w:rsidRPr="001D0F4B">
              <w:rPr>
                <w:lang w:val="en-GB"/>
              </w:rPr>
              <w:t xml:space="preserve">POI </w:t>
            </w:r>
            <w:r w:rsidRPr="001D0F4B">
              <w:rPr>
                <w:color w:val="0000FF"/>
                <w:lang w:val="en-GB"/>
              </w:rPr>
              <w:t xml:space="preserve">extends </w:t>
            </w:r>
            <w:r w:rsidRPr="001D0F4B">
              <w:rPr>
                <w:lang w:val="en-GB"/>
              </w:rPr>
              <w:t xml:space="preserve">DescribableItem </w:t>
            </w:r>
            <w:r w:rsidRPr="001D0F4B">
              <w:rPr>
                <w:color w:val="0000FF"/>
                <w:lang w:val="en-GB"/>
              </w:rPr>
              <w:t xml:space="preserve">implements </w:t>
            </w:r>
            <w:r w:rsidRPr="001D0F4B">
              <w:rPr>
                <w:lang w:val="en-GB"/>
              </w:rPr>
              <w:t>IPoint{</w:t>
            </w:r>
          </w:p>
          <w:p w14:paraId="613EB4FA" w14:textId="24577520" w:rsidR="007068EA" w:rsidRPr="007068EA" w:rsidRDefault="000878C6" w:rsidP="007068EA">
            <w:pPr>
              <w:pStyle w:val="code"/>
              <w:rPr>
                <w:lang w:val="en-US"/>
              </w:rPr>
            </w:pPr>
            <w:r>
              <w:rPr>
                <w:lang w:val="en-GB"/>
              </w:rPr>
              <w:t xml:space="preserve">    </w:t>
            </w:r>
            <w:r w:rsidR="007068EA" w:rsidRPr="001D0F4B">
              <w:rPr>
                <w:lang w:val="en-GB"/>
              </w:rPr>
              <w:t>constructor(</w:t>
            </w:r>
            <w:r w:rsidR="007068EA" w:rsidRPr="00875E94">
              <w:rPr>
                <w:rStyle w:val="CodeBlauChar"/>
              </w:rPr>
              <w:t>public x: number, public y: number</w:t>
            </w:r>
            <w:r w:rsidR="007068EA" w:rsidRPr="001D0F4B">
              <w:rPr>
                <w:lang w:val="en-GB"/>
              </w:rPr>
              <w:t>, description: string</w:t>
            </w:r>
            <w:r w:rsidR="00EF0024">
              <w:rPr>
                <w:lang w:val="en-GB"/>
              </w:rPr>
              <w:t>)</w:t>
            </w:r>
            <w:r w:rsidR="007068EA" w:rsidRPr="001D0F4B">
              <w:rPr>
                <w:lang w:val="en-GB"/>
              </w:rPr>
              <w:t xml:space="preserve"> {</w:t>
            </w:r>
          </w:p>
          <w:p w14:paraId="41766B50" w14:textId="77777777" w:rsidR="007068EA" w:rsidRPr="009B42AD" w:rsidRDefault="007068EA" w:rsidP="00875E94">
            <w:pPr>
              <w:pStyle w:val="CodePink"/>
              <w:rPr>
                <w:lang w:val="en-US"/>
              </w:rPr>
            </w:pPr>
            <w:r w:rsidRPr="001D0F4B">
              <w:rPr>
                <w:lang w:val="en-GB"/>
              </w:rPr>
              <w:t xml:space="preserve">         </w:t>
            </w:r>
            <w:r w:rsidRPr="009B42AD">
              <w:rPr>
                <w:lang w:val="en-US"/>
              </w:rPr>
              <w:t>super(description)</w:t>
            </w:r>
          </w:p>
          <w:p w14:paraId="6C5D498D" w14:textId="77777777" w:rsidR="001E514B" w:rsidRPr="009B42AD" w:rsidRDefault="007068EA" w:rsidP="001E514B">
            <w:pPr>
              <w:pStyle w:val="code"/>
              <w:rPr>
                <w:lang w:val="en-US"/>
              </w:rPr>
            </w:pPr>
            <w:r w:rsidRPr="009B42AD">
              <w:rPr>
                <w:lang w:val="en-US"/>
              </w:rPr>
              <w:t xml:space="preserve">    }</w:t>
            </w:r>
            <w:r w:rsidR="00A30858" w:rsidRPr="009B42AD">
              <w:rPr>
                <w:lang w:val="en-US"/>
              </w:rPr>
              <w:t xml:space="preserve"> </w:t>
            </w:r>
            <w:r w:rsidRPr="009B42AD">
              <w:rPr>
                <w:lang w:val="en-US"/>
              </w:rPr>
              <w:t>}</w:t>
            </w:r>
          </w:p>
          <w:p w14:paraId="20FB6FA7" w14:textId="710ACE5F" w:rsidR="002F4E95" w:rsidRPr="00915BA2" w:rsidRDefault="0055769E" w:rsidP="00AA53A9">
            <w:pPr>
              <w:rPr>
                <w:b/>
                <w:lang w:val="en-US"/>
              </w:rPr>
            </w:pPr>
            <w:r w:rsidRPr="00915BA2">
              <w:rPr>
                <w:b/>
                <w:lang w:val="en-US"/>
              </w:rPr>
              <w:t xml:space="preserve">Dasselbe in </w:t>
            </w:r>
            <w:r w:rsidR="002F4E95" w:rsidRPr="00915BA2">
              <w:rPr>
                <w:b/>
                <w:lang w:val="en-US"/>
              </w:rPr>
              <w:t>Ecma</w:t>
            </w:r>
            <w:r w:rsidR="00165E85" w:rsidRPr="00915BA2">
              <w:rPr>
                <w:b/>
                <w:lang w:val="en-US"/>
              </w:rPr>
              <w:t>Script (</w:t>
            </w:r>
            <w:r w:rsidR="00AA53A9" w:rsidRPr="00915BA2">
              <w:rPr>
                <w:b/>
                <w:lang w:val="en-US"/>
              </w:rPr>
              <w:t xml:space="preserve">pure </w:t>
            </w:r>
            <w:r w:rsidR="00165E85" w:rsidRPr="00915BA2">
              <w:rPr>
                <w:b/>
                <w:lang w:val="en-US"/>
              </w:rPr>
              <w:t>J</w:t>
            </w:r>
            <w:r w:rsidR="00AA53A9" w:rsidRPr="00915BA2">
              <w:rPr>
                <w:b/>
                <w:lang w:val="en-US"/>
              </w:rPr>
              <w:t>avaScript</w:t>
            </w:r>
            <w:r w:rsidR="00165E85" w:rsidRPr="00915BA2">
              <w:rPr>
                <w:b/>
                <w:lang w:val="en-US"/>
              </w:rPr>
              <w:t>):</w:t>
            </w:r>
          </w:p>
          <w:p w14:paraId="1162DD9A" w14:textId="21342E67" w:rsidR="0081628D" w:rsidRPr="0081628D" w:rsidRDefault="0081628D" w:rsidP="0081628D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class </w:t>
            </w:r>
            <w:r w:rsidRPr="0081628D">
              <w:rPr>
                <w:lang w:val="en-US"/>
              </w:rPr>
              <w:t>POI { constructor(x, y, description) {</w:t>
            </w:r>
          </w:p>
          <w:p w14:paraId="18DC1585" w14:textId="77777777" w:rsidR="0081628D" w:rsidRPr="0081628D" w:rsidRDefault="0081628D" w:rsidP="0081628D">
            <w:pPr>
              <w:pStyle w:val="code"/>
              <w:rPr>
                <w:lang w:val="en-US"/>
              </w:rPr>
            </w:pPr>
            <w:r w:rsidRPr="0081628D">
              <w:rPr>
                <w:lang w:val="en-US"/>
              </w:rPr>
              <w:t xml:space="preserve">        this.x = x;</w:t>
            </w:r>
          </w:p>
          <w:p w14:paraId="710C3197" w14:textId="77777777" w:rsidR="00165E85" w:rsidRPr="00915BA2" w:rsidRDefault="0081628D" w:rsidP="0081628D">
            <w:pPr>
              <w:pStyle w:val="code"/>
              <w:rPr>
                <w:lang w:val="en-US"/>
              </w:rPr>
            </w:pPr>
            <w:r w:rsidRPr="0081628D">
              <w:rPr>
                <w:lang w:val="en-US"/>
              </w:rPr>
              <w:t xml:space="preserve">        this.y = y;    </w:t>
            </w:r>
            <w:r w:rsidRPr="00915BA2">
              <w:rPr>
                <w:lang w:val="en-US"/>
              </w:rPr>
              <w:t>} }</w:t>
            </w:r>
          </w:p>
          <w:p w14:paraId="2C994441" w14:textId="77777777" w:rsidR="008B700F" w:rsidRDefault="008B700F" w:rsidP="008B700F">
            <w:r w:rsidRPr="0035427B">
              <w:rPr>
                <w:b/>
                <w:bCs/>
              </w:rPr>
              <w:t>Klasse</w:t>
            </w:r>
            <w:r w:rsidR="001C45F0" w:rsidRPr="0035427B">
              <w:rPr>
                <w:b/>
                <w:bCs/>
              </w:rPr>
              <w:t>:</w:t>
            </w:r>
            <w:r w:rsidR="001C45F0">
              <w:t xml:space="preserve"> </w:t>
            </w:r>
            <w:r w:rsidR="001C45F0" w:rsidRPr="001C45F0">
              <w:t>Möglichkeit, Objekte zu erstellen, die sowohl Daten als auch Methoden enthalten</w:t>
            </w:r>
            <w:r w:rsidR="00105E5D">
              <w:t xml:space="preserve">, unterstützen Vererbung, </w:t>
            </w:r>
            <w:r w:rsidR="00E07B90">
              <w:t xml:space="preserve">enthalten </w:t>
            </w:r>
            <w:r w:rsidR="00E07B90" w:rsidRPr="00E07B90">
              <w:t>Konstruktoren, Methoden</w:t>
            </w:r>
            <w:r w:rsidR="000E7001">
              <w:t>, Properties</w:t>
            </w:r>
          </w:p>
          <w:p w14:paraId="2620EADD" w14:textId="0C6A0EF8" w:rsidR="00F520CE" w:rsidRPr="00F520CE" w:rsidRDefault="00F520CE" w:rsidP="00F520CE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class </w:t>
            </w:r>
            <w:r w:rsidRPr="00F520CE">
              <w:rPr>
                <w:lang w:val="en-US"/>
              </w:rPr>
              <w:t>Mensch { public name: string; woho(): string { return 'woho'; } }</w:t>
            </w:r>
          </w:p>
          <w:p w14:paraId="42A50FB0" w14:textId="038BD2C1" w:rsidR="000E7001" w:rsidRDefault="000E7001" w:rsidP="008B700F">
            <w:r w:rsidRPr="00664C52">
              <w:rPr>
                <w:b/>
                <w:bCs/>
              </w:rPr>
              <w:t>Interface:</w:t>
            </w:r>
            <w:r>
              <w:t xml:space="preserve"> </w:t>
            </w:r>
            <w:r w:rsidR="00546DA7">
              <w:t>B</w:t>
            </w:r>
            <w:r w:rsidR="00546DA7" w:rsidRPr="00546DA7">
              <w:t>eschreiben die Struktur</w:t>
            </w:r>
            <w:r w:rsidR="00E85C15">
              <w:t xml:space="preserve"> (keine Implementation)</w:t>
            </w:r>
            <w:r w:rsidR="00546DA7" w:rsidRPr="00546DA7">
              <w:t xml:space="preserve"> eines Objekts, indem Namen, Typen und Signaturen</w:t>
            </w:r>
            <w:r w:rsidR="00E85C15">
              <w:t xml:space="preserve"> definiert werden. </w:t>
            </w:r>
          </w:p>
          <w:p w14:paraId="1B5A3728" w14:textId="0AE6F868" w:rsidR="00F520CE" w:rsidRDefault="00EE1D1C" w:rsidP="00EE1D1C">
            <w:pPr>
              <w:pStyle w:val="code"/>
            </w:pPr>
            <w:r w:rsidRPr="003C6BB7">
              <w:rPr>
                <w:color w:val="0000FF"/>
              </w:rPr>
              <w:t xml:space="preserve">interface </w:t>
            </w:r>
            <w:r w:rsidRPr="00EE1D1C">
              <w:t>MenschInterface { name: string; woho(): string; }</w:t>
            </w:r>
          </w:p>
          <w:p w14:paraId="59BF1889" w14:textId="19372A73" w:rsidR="00664C52" w:rsidRDefault="00664C52" w:rsidP="008B700F">
            <w:r w:rsidRPr="006235B5">
              <w:rPr>
                <w:b/>
                <w:bCs/>
              </w:rPr>
              <w:t>Type:</w:t>
            </w:r>
            <w:r>
              <w:t xml:space="preserve"> </w:t>
            </w:r>
            <w:r w:rsidR="005856FD">
              <w:t>E</w:t>
            </w:r>
            <w:r w:rsidR="005856FD" w:rsidRPr="005856FD">
              <w:t>rmöglichen Definition von benutzerdefinierten Typen, die auf bestimmten Daten basieren.</w:t>
            </w:r>
            <w:r w:rsidR="005856FD">
              <w:t xml:space="preserve"> H</w:t>
            </w:r>
            <w:r w:rsidR="006235B5" w:rsidRPr="006235B5">
              <w:t>äufig verwendet, um zusammengesetzte Typen zu deklarieren, die als Parameter oder Rückgabewerte von Funktionen verwendet werden</w:t>
            </w:r>
          </w:p>
          <w:p w14:paraId="140B952A" w14:textId="7484B9EB" w:rsidR="007068EA" w:rsidRPr="007068EA" w:rsidRDefault="00CD063D" w:rsidP="007068EA">
            <w:pPr>
              <w:pStyle w:val="code"/>
            </w:pPr>
            <w:r w:rsidRPr="00CD063D">
              <w:t>type menschMitAlter = Mensch &amp; { alter: number };</w:t>
            </w:r>
          </w:p>
        </w:tc>
      </w:tr>
      <w:tr w:rsidR="00764D34" w:rsidRPr="00DB0BF7" w14:paraId="6C61305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34BC9"/>
          </w:tcPr>
          <w:p w14:paraId="245BAF4F" w14:textId="647D0114" w:rsidR="00764D34" w:rsidRPr="007660F4" w:rsidRDefault="00A46D49" w:rsidP="007660F4">
            <w:pPr>
              <w:pStyle w:val="Heading1"/>
            </w:pPr>
            <w:r>
              <w:t>Responsive Layout</w:t>
            </w:r>
          </w:p>
        </w:tc>
      </w:tr>
      <w:tr w:rsidR="007068EA" w:rsidRPr="007068EA" w14:paraId="720514D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E6A9B7" w14:textId="5893F8D7" w:rsidR="00437F0D" w:rsidRPr="00811D5D" w:rsidRDefault="008A64B9" w:rsidP="001E514B">
            <w:r w:rsidRPr="00811D5D">
              <w:rPr>
                <w:b/>
                <w:bCs/>
              </w:rPr>
              <w:t xml:space="preserve">Responsive Layout: </w:t>
            </w:r>
            <w:r w:rsidRPr="00811D5D">
              <w:t>Media-Queries, View-Port</w:t>
            </w:r>
            <w:r w:rsidR="00811D5D" w:rsidRPr="00811D5D">
              <w:t xml:space="preserve">, </w:t>
            </w:r>
            <w:r w:rsidR="00811D5D">
              <w:t>Zusätzlicher Platz wird durch Verbreiterung der Elemente ausgefüllt</w:t>
            </w:r>
          </w:p>
          <w:p w14:paraId="3782D97E" w14:textId="30DB7A24" w:rsidR="008A64B9" w:rsidRPr="00197620" w:rsidRDefault="008B7AAD" w:rsidP="001E514B">
            <w:r w:rsidRPr="00197620">
              <w:rPr>
                <w:b/>
                <w:bCs/>
              </w:rPr>
              <w:t xml:space="preserve">Flexible Layout: </w:t>
            </w:r>
            <w:r w:rsidRPr="00197620">
              <w:t xml:space="preserve">Box-Layout, Grid, Flexbox, </w:t>
            </w:r>
            <w:r w:rsidR="00A779B4" w:rsidRPr="00197620">
              <w:t>Deprecated: Table, Float</w:t>
            </w:r>
            <w:r w:rsidR="00197620" w:rsidRPr="00197620">
              <w:t xml:space="preserve">, </w:t>
            </w:r>
            <w:r w:rsidR="00197620">
              <w:t>Zusätzlicher Platz wird durch Umordnung und zusätzliche Elemente (oder Spalten) ausgefüllt (meist kombiniert mit Flexible Layout)</w:t>
            </w:r>
          </w:p>
          <w:p w14:paraId="1D2BB3BD" w14:textId="0968A09F" w:rsidR="007068EA" w:rsidRDefault="007068EA" w:rsidP="007068EA">
            <w:r w:rsidRPr="0584EB83">
              <w:rPr>
                <w:b/>
                <w:bCs/>
              </w:rPr>
              <w:t xml:space="preserve">Device Pixel: </w:t>
            </w:r>
            <w:r>
              <w:t>CSS-Pixel sind nicht Device-Pixel. Smartphones haben unterschiedliche Pixel Ratios.</w:t>
            </w:r>
            <w:r w:rsidR="00AE7CED">
              <w:t xml:space="preserve"> </w:t>
            </w:r>
          </w:p>
          <w:p w14:paraId="3A8D5E27" w14:textId="3242BE94" w:rsidR="007068EA" w:rsidRPr="007068EA" w:rsidRDefault="06DC0A66" w:rsidP="007068EA">
            <w:r w:rsidRPr="7AE845E2">
              <w:rPr>
                <w:b/>
                <w:bCs/>
              </w:rPr>
              <w:t>Graceful Degradation</w:t>
            </w:r>
            <w:r>
              <w:t xml:space="preserve"> Alle modernen Features </w:t>
            </w:r>
            <w:r w:rsidR="003D37A7">
              <w:t>von Anfang an implementieren</w:t>
            </w:r>
            <w:r>
              <w:t>. Bei älteren Browser Polyfills nutzen, sinnvolle Alternative geben oder auf Problem hinweisen.</w:t>
            </w:r>
          </w:p>
          <w:p w14:paraId="657FC713" w14:textId="7C493A48" w:rsidR="007068EA" w:rsidRPr="007068EA" w:rsidRDefault="007068EA" w:rsidP="007068EA">
            <w:r w:rsidRPr="0584EB83">
              <w:rPr>
                <w:b/>
                <w:bCs/>
              </w:rPr>
              <w:t>Progressive Enhancement</w:t>
            </w:r>
            <w:r>
              <w:t xml:space="preserve"> </w:t>
            </w:r>
            <w:r w:rsidR="003D37A7">
              <w:t xml:space="preserve">Am Anfang </w:t>
            </w:r>
            <w:r>
              <w:t>für alle Browser zugänglich machen. Mit Grundfunktionalität starten (kein JS, keine Media Queries), dann mit zusätzlichem CSS und JS Zusatzfunktionalität bieten.</w:t>
            </w:r>
          </w:p>
        </w:tc>
      </w:tr>
      <w:tr w:rsidR="007068EA" w:rsidRPr="007068EA" w14:paraId="79F2DE8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3E8E7387" w14:textId="32BEFF28" w:rsidR="007068EA" w:rsidRPr="007068EA" w:rsidRDefault="004E42CE" w:rsidP="00280912">
            <w:pPr>
              <w:pStyle w:val="Heading2"/>
            </w:pPr>
            <w:r>
              <w:t>Media Queries</w:t>
            </w:r>
          </w:p>
        </w:tc>
      </w:tr>
      <w:tr w:rsidR="004E42CE" w:rsidRPr="003F11AC" w14:paraId="03578BA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42526" w14:textId="202C9883" w:rsidR="004E42CE" w:rsidRDefault="004E42CE" w:rsidP="007068EA">
            <w:r w:rsidRPr="0584EB83">
              <w:rPr>
                <w:b/>
                <w:bCs/>
              </w:rPr>
              <w:t>Typen:</w:t>
            </w:r>
            <w:r>
              <w:t xml:space="preserve"> </w:t>
            </w:r>
            <w:r w:rsidR="00CF1857">
              <w:t>F</w:t>
            </w:r>
            <w:r>
              <w:t xml:space="preserve">ür unterschiedliche «Medien» </w:t>
            </w:r>
            <w:r w:rsidRPr="008F038D">
              <w:rPr>
                <w:rStyle w:val="CodePinkChar"/>
              </w:rPr>
              <w:t>@media</w:t>
            </w:r>
            <w:r w:rsidRPr="0584EB83">
              <w:rPr>
                <w:rStyle w:val="codeZchn"/>
              </w:rPr>
              <w:t xml:space="preserve"> </w:t>
            </w:r>
            <w:r w:rsidRPr="003C6BB7">
              <w:rPr>
                <w:rStyle w:val="CodeBlauChar"/>
                <w:lang w:val="de-CH"/>
              </w:rPr>
              <w:t>screen</w:t>
            </w:r>
            <w:r w:rsidRPr="0584EB83">
              <w:rPr>
                <w:rStyle w:val="codeZchn"/>
              </w:rPr>
              <w:t xml:space="preserve"> {…}, </w:t>
            </w:r>
            <w:r w:rsidRPr="00E36715">
              <w:rPr>
                <w:rStyle w:val="CodePinkChar"/>
              </w:rPr>
              <w:t>@media</w:t>
            </w:r>
            <w:r w:rsidRPr="0584EB83">
              <w:rPr>
                <w:rStyle w:val="codeZchn"/>
              </w:rPr>
              <w:t xml:space="preserve"> </w:t>
            </w:r>
            <w:r w:rsidRPr="003C6BB7">
              <w:rPr>
                <w:rStyle w:val="CodeBlauChar"/>
                <w:lang w:val="de-CH"/>
              </w:rPr>
              <w:t>print</w:t>
            </w:r>
            <w:r w:rsidRPr="0584EB83">
              <w:rPr>
                <w:rStyle w:val="codeZchn"/>
              </w:rPr>
              <w:t xml:space="preserve"> {…}</w:t>
            </w:r>
            <w:r>
              <w:t>.</w:t>
            </w:r>
          </w:p>
          <w:p w14:paraId="72CF2DE9" w14:textId="1DDB1FD6" w:rsidR="004E42CE" w:rsidRPr="004E42CE" w:rsidRDefault="004E42CE" w:rsidP="007068EA">
            <w:pPr>
              <w:rPr>
                <w:rStyle w:val="codeZchn"/>
              </w:rPr>
            </w:pPr>
            <w:r w:rsidRPr="0584EB83">
              <w:rPr>
                <w:b/>
                <w:bCs/>
              </w:rPr>
              <w:t>Dimensionen:</w:t>
            </w:r>
            <w:r>
              <w:t xml:space="preserve"> </w:t>
            </w:r>
            <w:r w:rsidRPr="008F038D">
              <w:rPr>
                <w:rStyle w:val="CodePinkChar"/>
              </w:rPr>
              <w:t>@media</w:t>
            </w:r>
            <w:r w:rsidRPr="0584EB83">
              <w:rPr>
                <w:rStyle w:val="codeZchn"/>
              </w:rPr>
              <w:t xml:space="preserve"> ( [ width | min-width | max-width ]</w:t>
            </w:r>
            <w:r w:rsidR="00522859">
              <w:rPr>
                <w:rStyle w:val="codeZchn"/>
              </w:rPr>
              <w:t xml:space="preserve"> </w:t>
            </w:r>
            <w:r w:rsidRPr="0584EB83">
              <w:rPr>
                <w:rStyle w:val="codeZchn"/>
              </w:rPr>
              <w:t>: 375px) {…}</w:t>
            </w:r>
          </w:p>
          <w:p w14:paraId="4829388F" w14:textId="24388391" w:rsidR="004E42CE" w:rsidRPr="001F31B3" w:rsidRDefault="004E42CE" w:rsidP="004E42CE">
            <w:pPr>
              <w:rPr>
                <w:lang w:val="en-US"/>
              </w:rPr>
            </w:pPr>
            <w:r w:rsidRPr="001F31B3">
              <w:rPr>
                <w:b/>
                <w:lang w:val="en-US"/>
              </w:rPr>
              <w:t xml:space="preserve">Zustände: </w:t>
            </w:r>
            <w:r w:rsidRPr="007D02D7">
              <w:rPr>
                <w:rStyle w:val="CodePinkChar"/>
                <w:lang w:val="en-US"/>
              </w:rPr>
              <w:t>@media</w:t>
            </w:r>
            <w:r w:rsidRPr="001F31B3">
              <w:rPr>
                <w:rStyle w:val="codeZchn"/>
                <w:lang w:val="en-US"/>
              </w:rPr>
              <w:t xml:space="preserve"> (orientation: landscape) { ... }</w:t>
            </w:r>
          </w:p>
          <w:p w14:paraId="442C0A6D" w14:textId="5DF3F6FA" w:rsidR="004E42CE" w:rsidRPr="001F31B3" w:rsidRDefault="004E42CE" w:rsidP="004E42CE">
            <w:pPr>
              <w:rPr>
                <w:lang w:val="en-US"/>
              </w:rPr>
            </w:pPr>
            <w:r w:rsidRPr="001F31B3">
              <w:rPr>
                <w:b/>
                <w:lang w:val="en-US"/>
              </w:rPr>
              <w:t>Support abfragen:</w:t>
            </w:r>
            <w:r w:rsidRPr="001F31B3">
              <w:rPr>
                <w:lang w:val="en-US"/>
              </w:rPr>
              <w:t xml:space="preserve"> </w:t>
            </w:r>
            <w:r w:rsidRPr="007D02D7">
              <w:rPr>
                <w:rStyle w:val="CodePinkChar"/>
                <w:lang w:val="en-US"/>
              </w:rPr>
              <w:t>@supports</w:t>
            </w:r>
            <w:r w:rsidRPr="001F31B3">
              <w:rPr>
                <w:rStyle w:val="codeZchn"/>
                <w:lang w:val="en-US"/>
              </w:rPr>
              <w:t xml:space="preserve"> not (flex-wrap: wrap) {…}</w:t>
            </w:r>
          </w:p>
          <w:p w14:paraId="78138EBA" w14:textId="77777777" w:rsidR="004E42CE" w:rsidRDefault="004E42CE" w:rsidP="004E42CE">
            <w:pPr>
              <w:rPr>
                <w:lang w:val="en-US"/>
              </w:rPr>
            </w:pPr>
            <w:r w:rsidRPr="00AE19C8">
              <w:rPr>
                <w:b/>
                <w:bCs/>
                <w:lang w:val="en-GB"/>
              </w:rPr>
              <w:t>Operatoren</w:t>
            </w:r>
            <w:r w:rsidRPr="001D0F4B">
              <w:rPr>
                <w:lang w:val="en-GB"/>
              </w:rPr>
              <w:t xml:space="preserve">: </w:t>
            </w:r>
            <w:r w:rsidRPr="007D02D7">
              <w:rPr>
                <w:rStyle w:val="CodePinkChar"/>
                <w:lang w:val="en-US"/>
              </w:rPr>
              <w:t>@media</w:t>
            </w:r>
            <w:r w:rsidRPr="001F31B3">
              <w:rPr>
                <w:rStyle w:val="codeZchn"/>
                <w:lang w:val="en-US"/>
              </w:rPr>
              <w:t xml:space="preserve"> (…) and (…) { … }, not </w:t>
            </w:r>
            <w:r w:rsidRPr="00E36715">
              <w:rPr>
                <w:rStyle w:val="CodeBlauChar"/>
              </w:rPr>
              <w:t>screen</w:t>
            </w:r>
            <w:r w:rsidRPr="001F31B3">
              <w:rPr>
                <w:rStyle w:val="codeZchn"/>
                <w:lang w:val="en-US"/>
              </w:rPr>
              <w:t xml:space="preserve">, only </w:t>
            </w:r>
            <w:r w:rsidRPr="00E36715">
              <w:rPr>
                <w:rStyle w:val="CodeBlauChar"/>
              </w:rPr>
              <w:t>screen</w:t>
            </w:r>
            <w:r w:rsidRPr="001F31B3">
              <w:rPr>
                <w:rStyle w:val="codeZchn"/>
                <w:lang w:val="en-US"/>
              </w:rPr>
              <w:t xml:space="preserve"> {…}</w:t>
            </w:r>
          </w:p>
          <w:p w14:paraId="5E6E6659" w14:textId="3FAE7D83" w:rsidR="004E42CE" w:rsidRDefault="004E42CE" w:rsidP="004E42CE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Breakpoints:</w:t>
            </w:r>
            <w:r w:rsidRPr="001D0F4B">
              <w:rPr>
                <w:lang w:val="en-GB"/>
              </w:rPr>
              <w:t xml:space="preserve"> </w:t>
            </w:r>
            <w:r w:rsidRPr="007D02D7">
              <w:rPr>
                <w:rStyle w:val="codeZchn"/>
                <w:lang w:val="en-US"/>
              </w:rPr>
              <w:t>480px/30em</w:t>
            </w:r>
            <w:r w:rsidRPr="001D0F4B">
              <w:rPr>
                <w:lang w:val="en-GB"/>
              </w:rPr>
              <w:t xml:space="preserve">: Smartphones, </w:t>
            </w:r>
            <w:r w:rsidRPr="007D02D7">
              <w:rPr>
                <w:rStyle w:val="codeZchn"/>
                <w:lang w:val="en-US"/>
              </w:rPr>
              <w:t>768px/48em</w:t>
            </w:r>
            <w:r w:rsidRPr="001D0F4B">
              <w:rPr>
                <w:lang w:val="en-GB"/>
              </w:rPr>
              <w:t xml:space="preserve">: Tablets, </w:t>
            </w:r>
            <w:r w:rsidRPr="007D02D7">
              <w:rPr>
                <w:rStyle w:val="codeZchn"/>
                <w:lang w:val="en-US"/>
              </w:rPr>
              <w:t>992px/62em</w:t>
            </w:r>
            <w:r w:rsidRPr="001D0F4B">
              <w:rPr>
                <w:lang w:val="en-GB"/>
              </w:rPr>
              <w:t>: Desktop</w:t>
            </w:r>
          </w:p>
          <w:p w14:paraId="6E6DBF7A" w14:textId="5DF73C6B" w:rsidR="004E42CE" w:rsidRPr="004E42CE" w:rsidRDefault="004E42CE" w:rsidP="004E42CE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Style Tag:</w:t>
            </w:r>
            <w:r w:rsidRPr="001D0F4B">
              <w:rPr>
                <w:lang w:val="en-GB"/>
              </w:rPr>
              <w:t xml:space="preserve"> </w:t>
            </w:r>
            <w:r w:rsidRPr="001F31B3">
              <w:rPr>
                <w:rStyle w:val="codeZchn"/>
                <w:lang w:val="en-US"/>
              </w:rPr>
              <w:t xml:space="preserve">&lt;link rel="stylesheet" href="style.css" </w:t>
            </w:r>
            <w:r w:rsidRPr="007D02D7">
              <w:rPr>
                <w:rStyle w:val="CodePinkChar"/>
                <w:lang w:val="en-US"/>
              </w:rPr>
              <w:t>media</w:t>
            </w:r>
            <w:r w:rsidRPr="001F31B3">
              <w:rPr>
                <w:rStyle w:val="codeZchn"/>
                <w:lang w:val="en-US"/>
              </w:rPr>
              <w:t>="(min-width: 30em)"&gt;</w:t>
            </w:r>
          </w:p>
        </w:tc>
      </w:tr>
      <w:tr w:rsidR="00144D60" w:rsidRPr="009B42AD" w14:paraId="2C4F84DE" w14:textId="77777777" w:rsidTr="00144D60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B0DB"/>
          </w:tcPr>
          <w:p w14:paraId="273EB918" w14:textId="1C462CA0" w:rsidR="00144D60" w:rsidRDefault="00144D60" w:rsidP="00144D60">
            <w:pPr>
              <w:pStyle w:val="Heading2"/>
              <w:rPr>
                <w:b w:val="0"/>
                <w:bCs w:val="0"/>
              </w:rPr>
            </w:pPr>
            <w:r w:rsidRPr="00144D60">
              <w:t>Container Queries</w:t>
            </w:r>
            <w:r w:rsidR="002B5156">
              <w:t xml:space="preserve"> (CQ)</w:t>
            </w:r>
          </w:p>
        </w:tc>
      </w:tr>
      <w:tr w:rsidR="00713376" w:rsidRPr="009B42AD" w14:paraId="4BF2E5C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41F765" w14:textId="25BC72E4" w:rsidR="00713376" w:rsidRDefault="005A1C7A" w:rsidP="007068EA">
            <w:r w:rsidRPr="005A1C7A">
              <w:t>Statt die Seite (Media) wird die Grösse des Container</w:t>
            </w:r>
            <w:r>
              <w:t>s</w:t>
            </w:r>
            <w:r w:rsidRPr="005A1C7A">
              <w:t xml:space="preserve"> abgefragt</w:t>
            </w:r>
          </w:p>
          <w:p w14:paraId="39D5C0A1" w14:textId="29E95DF4" w:rsidR="00073997" w:rsidRDefault="00073997" w:rsidP="00073997">
            <w:pPr>
              <w:pStyle w:val="code"/>
            </w:pPr>
            <w:r w:rsidRPr="008F038D">
              <w:rPr>
                <w:rStyle w:val="CodePinkChar"/>
              </w:rPr>
              <w:t>@container</w:t>
            </w:r>
            <w:r>
              <w:t xml:space="preserve"> (min-width: </w:t>
            </w:r>
            <w:r w:rsidR="008F038D">
              <w:t xml:space="preserve">62em) { ... </w:t>
            </w:r>
            <w:r w:rsidR="00F26388">
              <w:t>}</w:t>
            </w:r>
          </w:p>
          <w:p w14:paraId="431E3DBD" w14:textId="088FA004" w:rsidR="00574431" w:rsidRDefault="00574431" w:rsidP="00574431">
            <w:r>
              <w:t xml:space="preserve">Achtung: </w:t>
            </w:r>
            <w:r w:rsidR="00144D60">
              <w:t>funktioniert</w:t>
            </w:r>
            <w:r w:rsidRPr="00574431">
              <w:t xml:space="preserve"> nur </w:t>
            </w:r>
            <w:r w:rsidR="00802348">
              <w:t>bei</w:t>
            </w:r>
            <w:r w:rsidRPr="00574431">
              <w:t xml:space="preserve"> Elementen </w:t>
            </w:r>
            <w:r w:rsidR="00802348">
              <w:t>mit</w:t>
            </w:r>
            <w:r w:rsidRPr="00574431">
              <w:t xml:space="preserve"> container-type </w:t>
            </w:r>
            <w:r w:rsidRPr="007D02D7">
              <w:rPr>
                <w:rStyle w:val="CodeBlauChar"/>
                <w:lang w:val="de-CH"/>
              </w:rPr>
              <w:t>size</w:t>
            </w:r>
            <w:r w:rsidRPr="00574431">
              <w:t xml:space="preserve"> oder </w:t>
            </w:r>
            <w:r w:rsidRPr="007D02D7">
              <w:rPr>
                <w:rStyle w:val="CodeBlauChar"/>
                <w:lang w:val="de-CH"/>
              </w:rPr>
              <w:t>inline-size</w:t>
            </w:r>
            <w:r w:rsidR="00802348" w:rsidRPr="00802348">
              <w:t>:</w:t>
            </w:r>
            <w:r>
              <w:t xml:space="preserve"> </w:t>
            </w:r>
          </w:p>
          <w:p w14:paraId="0DBE7F59" w14:textId="77777777" w:rsidR="00574431" w:rsidRPr="007D02D7" w:rsidRDefault="00144D60" w:rsidP="00144D60">
            <w:pPr>
              <w:rPr>
                <w:lang w:val="en-US"/>
              </w:rPr>
            </w:pPr>
            <w:r w:rsidRPr="007D02D7">
              <w:rPr>
                <w:lang w:val="en-US"/>
              </w:rPr>
              <w:t xml:space="preserve">. card-container { </w:t>
            </w:r>
            <w:r w:rsidRPr="007D02D7">
              <w:rPr>
                <w:rStyle w:val="CodePinkChar"/>
                <w:lang w:val="en-US"/>
              </w:rPr>
              <w:t xml:space="preserve">container-type: </w:t>
            </w:r>
            <w:r w:rsidRPr="00802348">
              <w:rPr>
                <w:rStyle w:val="CodeBlauChar"/>
              </w:rPr>
              <w:t>inline-size</w:t>
            </w:r>
            <w:r w:rsidRPr="007D02D7">
              <w:rPr>
                <w:rStyle w:val="codeZchn"/>
                <w:lang w:val="en-US"/>
              </w:rPr>
              <w:t>;</w:t>
            </w:r>
            <w:r w:rsidRPr="007D02D7">
              <w:rPr>
                <w:lang w:val="en-US"/>
              </w:rPr>
              <w:t xml:space="preserve"> }</w:t>
            </w:r>
            <w:r w:rsidR="00802348" w:rsidRPr="007D02D7">
              <w:rPr>
                <w:lang w:val="en-US"/>
              </w:rPr>
              <w:t xml:space="preserve"> </w:t>
            </w:r>
          </w:p>
          <w:p w14:paraId="261E94B7" w14:textId="4E994B52" w:rsidR="00357300" w:rsidRPr="007D02D7" w:rsidRDefault="008B7B0F" w:rsidP="00357300">
            <w:pPr>
              <w:rPr>
                <w:lang w:val="en-US"/>
              </w:rPr>
            </w:pPr>
            <w:r w:rsidRPr="007D02D7">
              <w:rPr>
                <w:lang w:val="en-US"/>
              </w:rPr>
              <w:t>Einheiten:</w:t>
            </w:r>
            <w:r w:rsidRPr="007D02D7">
              <w:rPr>
                <w:rStyle w:val="CodePinkChar"/>
                <w:lang w:val="en-US"/>
              </w:rPr>
              <w:t xml:space="preserve"> </w:t>
            </w:r>
            <w:r w:rsidR="002B5156" w:rsidRPr="007D02D7">
              <w:rPr>
                <w:rStyle w:val="CodePinkChar"/>
                <w:lang w:val="en-US"/>
              </w:rPr>
              <w:t>cqw</w:t>
            </w:r>
            <w:r w:rsidR="002B5156" w:rsidRPr="007D02D7">
              <w:rPr>
                <w:lang w:val="en-US"/>
              </w:rPr>
              <w:t xml:space="preserve"> = width des CQ, </w:t>
            </w:r>
            <w:r w:rsidR="002B5156" w:rsidRPr="007D02D7">
              <w:rPr>
                <w:rStyle w:val="CodePinkChar"/>
                <w:lang w:val="en-US"/>
              </w:rPr>
              <w:t>cqh</w:t>
            </w:r>
            <w:r w:rsidR="002B5156" w:rsidRPr="007D02D7">
              <w:rPr>
                <w:lang w:val="en-US"/>
              </w:rPr>
              <w:t xml:space="preserve"> = CQ height, </w:t>
            </w:r>
            <w:r w:rsidR="002B5156" w:rsidRPr="007D02D7">
              <w:rPr>
                <w:rStyle w:val="CodePinkChar"/>
                <w:lang w:val="en-US"/>
              </w:rPr>
              <w:t>cqi</w:t>
            </w:r>
            <w:r w:rsidR="002B5156" w:rsidRPr="007D02D7">
              <w:rPr>
                <w:lang w:val="en-US"/>
              </w:rPr>
              <w:t xml:space="preserve"> = </w:t>
            </w:r>
            <w:r w:rsidR="00357300" w:rsidRPr="007D02D7">
              <w:rPr>
                <w:lang w:val="en-US"/>
              </w:rPr>
              <w:t xml:space="preserve">CQ </w:t>
            </w:r>
            <w:r w:rsidR="002B5156" w:rsidRPr="007D02D7">
              <w:rPr>
                <w:lang w:val="en-US"/>
              </w:rPr>
              <w:t xml:space="preserve">inline-size, </w:t>
            </w:r>
            <w:r w:rsidR="002B5156" w:rsidRPr="007D02D7">
              <w:rPr>
                <w:rStyle w:val="CodePinkChar"/>
                <w:lang w:val="en-US"/>
              </w:rPr>
              <w:t>cqb</w:t>
            </w:r>
            <w:r w:rsidR="002B5156" w:rsidRPr="007D02D7">
              <w:rPr>
                <w:lang w:val="en-US"/>
              </w:rPr>
              <w:t xml:space="preserve"> =</w:t>
            </w:r>
            <w:r w:rsidR="00357300" w:rsidRPr="007D02D7">
              <w:rPr>
                <w:lang w:val="en-US"/>
              </w:rPr>
              <w:t xml:space="preserve"> CQ</w:t>
            </w:r>
            <w:r w:rsidR="002B5156" w:rsidRPr="007D02D7">
              <w:rPr>
                <w:lang w:val="en-US"/>
              </w:rPr>
              <w:t xml:space="preserve"> block-size</w:t>
            </w:r>
            <w:r w:rsidR="00357300" w:rsidRPr="007D02D7">
              <w:rPr>
                <w:lang w:val="en-US"/>
              </w:rPr>
              <w:t xml:space="preserve">, </w:t>
            </w:r>
          </w:p>
          <w:p w14:paraId="5DC0E3E0" w14:textId="5FBDE535" w:rsidR="002B5156" w:rsidRPr="00713376" w:rsidRDefault="002B5156" w:rsidP="00357300">
            <w:r w:rsidRPr="00357300">
              <w:rPr>
                <w:rStyle w:val="CodePinkChar"/>
              </w:rPr>
              <w:t>cqmin</w:t>
            </w:r>
            <w:r>
              <w:t xml:space="preserve"> = kleinere Wert von cqi und cqb</w:t>
            </w:r>
            <w:r w:rsidR="00357300">
              <w:t>,</w:t>
            </w:r>
            <w:r>
              <w:t xml:space="preserve"> </w:t>
            </w:r>
            <w:r w:rsidRPr="00357300">
              <w:rPr>
                <w:rStyle w:val="CodePinkChar"/>
              </w:rPr>
              <w:t>cqmax</w:t>
            </w:r>
            <w:r>
              <w:t xml:space="preserve"> = grö</w:t>
            </w:r>
            <w:r w:rsidR="00357300">
              <w:t>ss</w:t>
            </w:r>
            <w:r>
              <w:t>ere Wert von cqi und cqb</w:t>
            </w:r>
          </w:p>
        </w:tc>
      </w:tr>
      <w:tr w:rsidR="004E42CE" w:rsidRPr="004E42CE" w14:paraId="6A746AA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2480561D" w14:textId="5F874F08" w:rsidR="004E42CE" w:rsidRPr="004E42CE" w:rsidRDefault="004E42CE" w:rsidP="00280912">
            <w:pPr>
              <w:pStyle w:val="Heading2"/>
            </w:pPr>
            <w:r>
              <w:t>View</w:t>
            </w:r>
            <w:r w:rsidR="003A3D7F">
              <w:t>p</w:t>
            </w:r>
            <w:r>
              <w:t>ort</w:t>
            </w:r>
          </w:p>
        </w:tc>
      </w:tr>
      <w:tr w:rsidR="004E42CE" w:rsidRPr="004E42CE" w14:paraId="5CF0388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2D6E61" w14:textId="36A1E5A5" w:rsidR="004E42CE" w:rsidRPr="004E42CE" w:rsidRDefault="004E42CE" w:rsidP="004E42CE">
            <w:r>
              <w:t xml:space="preserve">Bei einer responsiven Seite setzt man den Viewport, damit der Browser nicht ”intelligent” versucht zu zoomen. Ohne, greifen die Media Queries nicht. </w:t>
            </w:r>
            <w:r w:rsidRPr="0584EB83">
              <w:rPr>
                <w:rStyle w:val="codeZchn"/>
              </w:rPr>
              <w:t xml:space="preserve">&lt;meta </w:t>
            </w:r>
            <w:r w:rsidRPr="003A3D7F">
              <w:rPr>
                <w:rStyle w:val="CodePinkChar"/>
              </w:rPr>
              <w:t>name="viewport"</w:t>
            </w:r>
            <w:r w:rsidRPr="0584EB83">
              <w:rPr>
                <w:rStyle w:val="codeZchn"/>
              </w:rPr>
              <w:t xml:space="preserve"> content="width=device-width, initial-scale=1"&gt;</w:t>
            </w:r>
            <w:r>
              <w:t>. width=device-width: die Seite soll so breit sein, wie das Gerät. initial-scale: 1 zoome zu Beginn so, dass es 100% entspricht.</w:t>
            </w:r>
          </w:p>
        </w:tc>
      </w:tr>
      <w:tr w:rsidR="00AE7CED" w:rsidRPr="003F11AC" w14:paraId="202A548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645807A6" w14:textId="7AF6BE28" w:rsidR="00AE7CED" w:rsidRPr="007D02D7" w:rsidRDefault="00AE7CED" w:rsidP="00280912">
            <w:pPr>
              <w:pStyle w:val="Heading2"/>
              <w:rPr>
                <w:lang w:val="en-US"/>
              </w:rPr>
            </w:pPr>
            <w:r w:rsidRPr="007D02D7">
              <w:rPr>
                <w:lang w:val="en-US"/>
              </w:rPr>
              <w:t>CSS Box Model</w:t>
            </w:r>
            <w:r w:rsidR="00B468E7" w:rsidRPr="007D02D7">
              <w:rPr>
                <w:lang w:val="en-US"/>
              </w:rPr>
              <w:t xml:space="preserve"> (Flexible Layout)</w:t>
            </w:r>
          </w:p>
        </w:tc>
      </w:tr>
      <w:tr w:rsidR="00AE7CED" w:rsidRPr="003F11AC" w14:paraId="6A0EF38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F4C003" w14:textId="3D5C9A30" w:rsidR="00AE7CED" w:rsidRPr="001D0F4B" w:rsidRDefault="0CE4FD96" w:rsidP="004E42CE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Box-sizing: c</w:t>
            </w:r>
            <w:r w:rsidR="46AE49FF" w:rsidRPr="001D0F4B">
              <w:rPr>
                <w:b/>
                <w:bCs/>
                <w:lang w:val="en-GB"/>
              </w:rPr>
              <w:t>ontent-</w:t>
            </w:r>
            <w:r w:rsidRPr="001D0F4B">
              <w:rPr>
                <w:b/>
                <w:bCs/>
                <w:lang w:val="en-GB"/>
              </w:rPr>
              <w:t>b</w:t>
            </w:r>
            <w:r w:rsidR="46AE49FF" w:rsidRPr="001D0F4B">
              <w:rPr>
                <w:b/>
                <w:bCs/>
                <w:lang w:val="en-GB"/>
              </w:rPr>
              <w:t>ox</w:t>
            </w:r>
            <w:r w:rsidR="46AE49FF" w:rsidRPr="001D0F4B">
              <w:rPr>
                <w:lang w:val="en-GB"/>
              </w:rPr>
              <w:t xml:space="preserve"> (default) </w:t>
            </w:r>
            <w:r w:rsidR="6DE9812E" w:rsidRPr="001D0F4B">
              <w:rPr>
                <w:lang w:val="en-GB"/>
              </w:rPr>
              <w:t>Box = width + padding + border</w:t>
            </w:r>
          </w:p>
          <w:p w14:paraId="45D34ADB" w14:textId="28519F82" w:rsidR="00D627CF" w:rsidRPr="00EF2949" w:rsidRDefault="46AE49FF" w:rsidP="7AE845E2">
            <w:r w:rsidRPr="00EF2949">
              <w:t>width von 200px, border 20px und padding 20px =&gt; Box 240px gross</w:t>
            </w:r>
          </w:p>
          <w:p w14:paraId="495EA9F7" w14:textId="65199622" w:rsidR="000E286C" w:rsidRPr="00EF2949" w:rsidRDefault="000E286C" w:rsidP="000E286C">
            <w:r w:rsidRPr="00EF2949">
              <w:rPr>
                <w:rStyle w:val="codeZchn"/>
              </w:rPr>
              <w:t xml:space="preserve">box-sizing: </w:t>
            </w:r>
            <w:r w:rsidRPr="00EF2949">
              <w:rPr>
                <w:rStyle w:val="CodeBlauChar"/>
                <w:lang w:val="de-CH"/>
              </w:rPr>
              <w:t>border-box</w:t>
            </w:r>
            <w:r w:rsidRPr="00EF2949">
              <w:rPr>
                <w:rStyle w:val="codeZchn"/>
              </w:rPr>
              <w:t>; width: 100%;</w:t>
            </w:r>
            <w:r w:rsidR="00666854" w:rsidRPr="00EF2949">
              <w:rPr>
                <w:rStyle w:val="codeZchn"/>
              </w:rPr>
              <w:t xml:space="preserve"> border</w:t>
            </w:r>
            <w:r w:rsidR="008F5DBB" w:rsidRPr="00EF2949">
              <w:rPr>
                <w:rStyle w:val="codeZchn"/>
              </w:rPr>
              <w:t>:...; padding: 5px;</w:t>
            </w:r>
            <w:r w:rsidRPr="00EF2949">
              <w:t xml:space="preserve"> </w:t>
            </w:r>
            <w:r w:rsidR="005B2FEF" w:rsidRPr="00EF2949">
              <w:t xml:space="preserve">100% </w:t>
            </w:r>
            <w:r w:rsidR="00AB3978" w:rsidRPr="00EF2949">
              <w:t>der</w:t>
            </w:r>
            <w:r w:rsidR="00E82CC8" w:rsidRPr="00EF2949">
              <w:t xml:space="preserve"> Breite der</w:t>
            </w:r>
            <w:r w:rsidR="00AB3978" w:rsidRPr="00EF2949">
              <w:t xml:space="preserve"> Parent Box</w:t>
            </w:r>
            <w:r w:rsidR="00387511" w:rsidRPr="00EF2949">
              <w:t xml:space="preserve"> (ink</w:t>
            </w:r>
            <w:r w:rsidR="00894672" w:rsidRPr="00EF2949">
              <w:t>l</w:t>
            </w:r>
            <w:r w:rsidR="00387511" w:rsidRPr="00EF2949">
              <w:t xml:space="preserve">. </w:t>
            </w:r>
            <w:r w:rsidR="00894672" w:rsidRPr="00EF2949">
              <w:t>Border+Padding)</w:t>
            </w:r>
            <w:r w:rsidR="008F5DBB" w:rsidRPr="00EF2949">
              <w:t xml:space="preserve">, kein Overflow </w:t>
            </w:r>
            <w:r w:rsidR="00FF3260" w:rsidRPr="00EF2949">
              <w:t xml:space="preserve">über </w:t>
            </w:r>
            <w:r w:rsidR="008F5DBB" w:rsidRPr="00EF2949">
              <w:t>Parent</w:t>
            </w:r>
            <w:r w:rsidR="00FF3260" w:rsidRPr="00EF2949">
              <w:t xml:space="preserve"> hinaus</w:t>
            </w:r>
            <w:r w:rsidR="008F5DBB" w:rsidRPr="00EF2949">
              <w:t>.</w:t>
            </w:r>
          </w:p>
          <w:p w14:paraId="3AE5BD6F" w14:textId="774D7AA3" w:rsidR="0048714C" w:rsidRPr="007D02D7" w:rsidRDefault="0048714C" w:rsidP="000E286C">
            <w:r w:rsidRPr="0048714C">
              <w:rPr>
                <w:rStyle w:val="codeZchn"/>
              </w:rPr>
              <w:t xml:space="preserve">box-sizing: </w:t>
            </w:r>
            <w:r w:rsidRPr="007D02D7">
              <w:rPr>
                <w:rStyle w:val="CodeBlauChar"/>
                <w:lang w:val="de-CH"/>
              </w:rPr>
              <w:t>content-box</w:t>
            </w:r>
            <w:r w:rsidRPr="0048714C">
              <w:rPr>
                <w:rStyle w:val="codeZchn"/>
              </w:rPr>
              <w:t>;</w:t>
            </w:r>
            <w:r w:rsidRPr="007D02D7">
              <w:t xml:space="preserve"> Padding/Border führen zu Overflow vom Parent Element</w:t>
            </w:r>
            <w:r w:rsidR="006A4D7D" w:rsidRPr="007D02D7">
              <w:t>.</w:t>
            </w:r>
          </w:p>
          <w:p w14:paraId="3A183051" w14:textId="2097A6B6" w:rsidR="00D627CF" w:rsidRDefault="0CE4FD96" w:rsidP="004E42CE">
            <w:r w:rsidRPr="7AE845E2">
              <w:rPr>
                <w:b/>
                <w:bCs/>
              </w:rPr>
              <w:t>vh</w:t>
            </w:r>
            <w:r w:rsidR="738C8A22" w:rsidRPr="7AE845E2">
              <w:rPr>
                <w:b/>
                <w:bCs/>
              </w:rPr>
              <w:t>/vw</w:t>
            </w:r>
            <w:r>
              <w:t xml:space="preserve"> steht für view height</w:t>
            </w:r>
            <w:r w:rsidR="738C8A22">
              <w:t>/width</w:t>
            </w:r>
            <w:r>
              <w:t>. 100vh ist die ganze Höhe des Screens. Kann aber auch grösser sein, wenn z.B</w:t>
            </w:r>
            <w:r w:rsidR="00EE38E6">
              <w:t>.</w:t>
            </w:r>
            <w:r>
              <w:t xml:space="preserve"> Browserheader erscheint.</w:t>
            </w:r>
          </w:p>
          <w:p w14:paraId="33ED0091" w14:textId="41616FBD" w:rsidR="00D627CF" w:rsidRDefault="00D627CF" w:rsidP="004E42CE">
            <w:r w:rsidRPr="0584EB83">
              <w:rPr>
                <w:b/>
                <w:bCs/>
              </w:rPr>
              <w:t>Percent</w:t>
            </w:r>
            <w:r w:rsidR="00762020">
              <w:rPr>
                <w:b/>
                <w:bCs/>
              </w:rPr>
              <w:t xml:space="preserve"> (%)</w:t>
            </w:r>
            <w:r w:rsidRPr="0584EB83">
              <w:rPr>
                <w:b/>
                <w:bCs/>
              </w:rPr>
              <w:t>:</w:t>
            </w:r>
            <w:r>
              <w:t xml:space="preserve"> Bezieht sich immer auf Parent element ausser bei translate-top/bottom</w:t>
            </w:r>
          </w:p>
          <w:p w14:paraId="263B99D6" w14:textId="50DC9970" w:rsidR="006A6744" w:rsidRPr="00D627CF" w:rsidRDefault="006A6744" w:rsidP="006A6744">
            <w:r w:rsidRPr="7AE845E2">
              <w:rPr>
                <w:b/>
                <w:bCs/>
              </w:rPr>
              <w:t xml:space="preserve">Min()/Max(): </w:t>
            </w:r>
            <w:r>
              <w:t xml:space="preserve">Nimmt eine von zwei werten </w:t>
            </w:r>
            <w:r w:rsidRPr="006A6744">
              <w:rPr>
                <w:rStyle w:val="codeZchn"/>
              </w:rPr>
              <w:t>min(200px, 100vh – 5em)</w:t>
            </w:r>
          </w:p>
          <w:p w14:paraId="12F8B39B" w14:textId="454B8A12" w:rsidR="00D627CF" w:rsidRPr="007D02D7" w:rsidRDefault="006A6744" w:rsidP="004E42CE">
            <w:pPr>
              <w:rPr>
                <w:lang w:val="en-US"/>
              </w:rPr>
            </w:pPr>
            <w:r w:rsidRPr="007D02D7">
              <w:rPr>
                <w:rStyle w:val="codeZchn"/>
                <w:lang w:val="en-US"/>
              </w:rPr>
              <w:t>calc(): calc(100vh – 5em)</w:t>
            </w:r>
            <w:r w:rsidRPr="001D0F4B">
              <w:rPr>
                <w:b/>
                <w:bCs/>
                <w:lang w:val="en-GB"/>
              </w:rPr>
              <w:t xml:space="preserve">                             </w:t>
            </w:r>
            <w:r w:rsidRPr="007D02D7">
              <w:rPr>
                <w:rStyle w:val="codeZchn"/>
                <w:lang w:val="en-US"/>
              </w:rPr>
              <w:t>clamp(): clamp(&lt;min&gt;, &lt;ideal&gt;, &lt;max&gt;)</w:t>
            </w:r>
          </w:p>
        </w:tc>
      </w:tr>
      <w:tr w:rsidR="00117A07" w:rsidRPr="003F11AC" w14:paraId="04FD312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5B025ED6" w14:textId="7C76B667" w:rsidR="00117A07" w:rsidRPr="00117A07" w:rsidRDefault="00117A07" w:rsidP="004E42CE">
            <w:pPr>
              <w:rPr>
                <w:b/>
                <w:bCs/>
                <w:lang w:val="en-US"/>
              </w:rPr>
            </w:pPr>
            <w:r w:rsidRPr="001D0F4B">
              <w:rPr>
                <w:b/>
                <w:bCs/>
                <w:lang w:val="en-GB"/>
              </w:rPr>
              <w:t>Position: absolute | fixed | sticky | relative | static</w:t>
            </w:r>
          </w:p>
        </w:tc>
      </w:tr>
      <w:tr w:rsidR="00117A07" w:rsidRPr="004E42CE" w14:paraId="77797FD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4E23D1" w14:textId="54AC1D79" w:rsidR="00117A07" w:rsidRDefault="00117A07" w:rsidP="004E42CE">
            <w:r w:rsidRPr="0584EB83">
              <w:rPr>
                <w:b/>
                <w:bCs/>
              </w:rPr>
              <w:t>Absolute</w:t>
            </w:r>
            <w:r>
              <w:t xml:space="preserve"> relativ zum ersten Parent mit </w:t>
            </w:r>
            <w:r w:rsidRPr="0090419C">
              <w:rPr>
                <w:rStyle w:val="codeZchn"/>
              </w:rPr>
              <w:t xml:space="preserve">position: relative </w:t>
            </w:r>
            <w:r w:rsidR="0090419C" w:rsidRPr="0090419C">
              <w:rPr>
                <w:rStyle w:val="codeZchn"/>
              </w:rPr>
              <w:t>|</w:t>
            </w:r>
            <w:r w:rsidRPr="0090419C">
              <w:rPr>
                <w:rStyle w:val="codeZchn"/>
              </w:rPr>
              <w:t xml:space="preserve"> absolute</w:t>
            </w:r>
            <w:r>
              <w:t>, Element wird aus dem Element-Fluss entfernt. Erlaubt Überlappung von Elementen</w:t>
            </w:r>
          </w:p>
          <w:p w14:paraId="4EF1F54C" w14:textId="77777777" w:rsidR="00117A07" w:rsidRDefault="00117A07" w:rsidP="004E42CE">
            <w:r w:rsidRPr="0584EB83">
              <w:rPr>
                <w:b/>
                <w:bCs/>
              </w:rPr>
              <w:t>Fixed:</w:t>
            </w:r>
            <w:r>
              <w:t xml:space="preserve"> Element wird fix in einem Browserfenster platziert (z.B Navigation)</w:t>
            </w:r>
          </w:p>
          <w:p w14:paraId="68D094EB" w14:textId="2CA1D02C" w:rsidR="00117A07" w:rsidRDefault="00117A07" w:rsidP="004E42CE">
            <w:r w:rsidRPr="0584EB83">
              <w:rPr>
                <w:b/>
                <w:bCs/>
              </w:rPr>
              <w:t>Sticky:</w:t>
            </w:r>
            <w:r>
              <w:t xml:space="preserve"> Bleibt haften am oberen oder unteren Rand</w:t>
            </w:r>
          </w:p>
          <w:p w14:paraId="3EB115CD" w14:textId="77777777" w:rsidR="00117A07" w:rsidRDefault="00117A07" w:rsidP="004E42CE">
            <w:r w:rsidRPr="0584EB83">
              <w:rPr>
                <w:b/>
                <w:bCs/>
              </w:rPr>
              <w:t>Relative:</w:t>
            </w:r>
            <w:r>
              <w:t xml:space="preserve"> Referenz für Kind Elemente mit </w:t>
            </w:r>
            <w:r w:rsidRPr="000A415F">
              <w:rPr>
                <w:rStyle w:val="codeZchn"/>
              </w:rPr>
              <w:t>position: absolute</w:t>
            </w:r>
          </w:p>
          <w:p w14:paraId="00527C5C" w14:textId="2519B619" w:rsidR="00117A07" w:rsidRPr="00117A07" w:rsidRDefault="00117A07" w:rsidP="004E42CE">
            <w:r w:rsidRPr="0584EB83">
              <w:rPr>
                <w:b/>
                <w:bCs/>
              </w:rPr>
              <w:t>Static:</w:t>
            </w:r>
            <w:r>
              <w:t xml:space="preserve"> Default -&gt; Element ist im Fluss</w:t>
            </w:r>
          </w:p>
        </w:tc>
      </w:tr>
      <w:tr w:rsidR="00117A07" w:rsidRPr="003F11AC" w14:paraId="74C0EB7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484AB2FA" w14:textId="12594C8E" w:rsidR="00117A07" w:rsidRPr="00117A07" w:rsidRDefault="00117A07" w:rsidP="004E42CE">
            <w:pPr>
              <w:rPr>
                <w:b/>
                <w:bCs/>
                <w:lang w:val="en-US"/>
              </w:rPr>
            </w:pPr>
            <w:r w:rsidRPr="001D0F4B">
              <w:rPr>
                <w:b/>
                <w:bCs/>
                <w:lang w:val="en-GB"/>
              </w:rPr>
              <w:t>Display: block | inline | inline-block</w:t>
            </w:r>
          </w:p>
        </w:tc>
      </w:tr>
      <w:tr w:rsidR="00894A71" w:rsidRPr="00894A71" w14:paraId="0166212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277DC" w14:textId="77777777" w:rsidR="00894A71" w:rsidRDefault="00894A71" w:rsidP="00894A71">
            <w:r w:rsidRPr="0584EB83">
              <w:rPr>
                <w:b/>
                <w:bCs/>
              </w:rPr>
              <w:t xml:space="preserve">Inline: </w:t>
            </w:r>
            <w:r>
              <w:t xml:space="preserve">wie </w:t>
            </w:r>
            <w:r w:rsidRPr="00572982">
              <w:rPr>
                <w:rStyle w:val="codeZchn"/>
              </w:rPr>
              <w:t>span/a</w:t>
            </w:r>
            <w:r>
              <w:t>-tags, erlaubt left/right margin/padding, aber nicht top/bottom. Ignoriert width/height. Erlaubt andere Elemente auf der gleichen Zeile. White-Space zwischen Inline-Elementen wird dargestellt</w:t>
            </w:r>
          </w:p>
          <w:p w14:paraId="4D8D1095" w14:textId="71A72E6F" w:rsidR="00894A71" w:rsidRDefault="00894A71" w:rsidP="00894A71">
            <w:r w:rsidRPr="0584EB83">
              <w:rPr>
                <w:b/>
                <w:bCs/>
              </w:rPr>
              <w:t xml:space="preserve">Block </w:t>
            </w:r>
            <w:r>
              <w:t xml:space="preserve">wie </w:t>
            </w:r>
            <w:r w:rsidRPr="00F7541D">
              <w:rPr>
                <w:rStyle w:val="codeZchn"/>
              </w:rPr>
              <w:t>h1</w:t>
            </w:r>
            <w:r>
              <w:t xml:space="preserve"> div form </w:t>
            </w:r>
            <w:r w:rsidRPr="00F7541D">
              <w:rPr>
                <w:rStyle w:val="codeZchn"/>
              </w:rPr>
              <w:t>p</w:t>
            </w:r>
            <w:r>
              <w:t>, erlaubt Margin/Padding, jedes Element auf einer neuen ”Zeile” (Umbruch), erlaubt Text-Inhalte zu scrollen, clippen (overflow: scroll | hidden | invisible</w:t>
            </w:r>
            <w:r w:rsidR="005A290B">
              <w:t xml:space="preserve"> </w:t>
            </w:r>
            <w:r>
              <w:t>|</w:t>
            </w:r>
            <w:r w:rsidR="005A290B">
              <w:t xml:space="preserve"> </w:t>
            </w:r>
            <w:r>
              <w:t xml:space="preserve">eclipse. </w:t>
            </w:r>
            <w:r w:rsidR="00171419">
              <w:rPr>
                <w:rStyle w:val="codeZchn"/>
              </w:rPr>
              <w:t>ellipsis</w:t>
            </w:r>
            <w:r>
              <w:t xml:space="preserve"> -&gt; macht: «balbal…»</w:t>
            </w:r>
          </w:p>
          <w:p w14:paraId="03983642" w14:textId="76F86C59" w:rsidR="00894A71" w:rsidRPr="00894A71" w:rsidRDefault="00894A71" w:rsidP="00894A71">
            <w:pPr>
              <w:rPr>
                <w:b/>
                <w:bCs/>
                <w:lang w:val="de-DE"/>
              </w:rPr>
            </w:pPr>
            <w:r w:rsidRPr="0584EB83">
              <w:rPr>
                <w:b/>
                <w:bCs/>
              </w:rPr>
              <w:t>Inline Block</w:t>
            </w:r>
            <w:r>
              <w:t xml:space="preserve"> wie Inline-Flex, Inline-Table. Erlaubt Margin/</w:t>
            </w:r>
            <w:r w:rsidR="001E514B">
              <w:t>Pa</w:t>
            </w:r>
            <w:r w:rsidR="004D2BD6">
              <w:t>d</w:t>
            </w:r>
            <w:r w:rsidR="001E514B">
              <w:t>ding</w:t>
            </w:r>
            <w:r>
              <w:t>, erlaubt andere Elemente auf der gleichen Zeile mit Alignment. (vertical-align: top), erlaubt width/height, White-Space zwischen Inline-Block-Elementen wird dargestellt.</w:t>
            </w:r>
          </w:p>
        </w:tc>
      </w:tr>
      <w:tr w:rsidR="00AE7CED" w:rsidRPr="004E42CE" w14:paraId="19FCFDCA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41955C26" w14:textId="2AEBB73A" w:rsidR="00AE7CED" w:rsidRPr="004E42CE" w:rsidRDefault="00AE7CED" w:rsidP="00280912">
            <w:pPr>
              <w:pStyle w:val="Heading2"/>
            </w:pPr>
            <w:r>
              <w:t>Flexbox</w:t>
            </w:r>
          </w:p>
        </w:tc>
      </w:tr>
      <w:tr w:rsidR="00AE7CED" w:rsidRPr="00F54E83" w14:paraId="4FF0B97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65CDAF" w14:textId="77777777" w:rsidR="00B06FCB" w:rsidRDefault="00AE7CED" w:rsidP="00B06FCB">
            <w:r w:rsidRPr="0584EB83">
              <w:rPr>
                <w:b/>
                <w:bCs/>
              </w:rPr>
              <w:t>Container:</w:t>
            </w:r>
            <w:r>
              <w:t xml:space="preserve"> </w:t>
            </w:r>
          </w:p>
          <w:p w14:paraId="66EDEFD2" w14:textId="77777777" w:rsidR="00AE7CED" w:rsidRDefault="00B06FCB" w:rsidP="00B06FCB">
            <w:r w:rsidRPr="00282D15">
              <w:rPr>
                <w:rStyle w:val="codeZchn"/>
                <w:highlight w:val="yellow"/>
              </w:rPr>
              <w:t>display: flex;</w:t>
            </w:r>
            <w:r>
              <w:t xml:space="preserve"> gibt flex verhalten an. </w:t>
            </w:r>
            <w:r w:rsidRPr="0584EB83">
              <w:rPr>
                <w:rStyle w:val="codeZchn"/>
              </w:rPr>
              <w:t>display: flex-inline</w:t>
            </w:r>
            <w:r>
              <w:t xml:space="preserve"> gegen aussen inline und gegen innen ein flex. </w:t>
            </w:r>
          </w:p>
          <w:p w14:paraId="33F5DE4B" w14:textId="356E4343" w:rsidR="00D86225" w:rsidRDefault="00D86225" w:rsidP="00B06FCB">
            <w:r w:rsidRPr="00154F63">
              <w:rPr>
                <w:rStyle w:val="CodePinkChar"/>
              </w:rPr>
              <w:t>flex-wrap</w:t>
            </w:r>
            <w:r w:rsidRPr="00D86225">
              <w:rPr>
                <w:rStyle w:val="codeZchn"/>
              </w:rPr>
              <w:t xml:space="preserve">: nowrap </w:t>
            </w:r>
            <w:r w:rsidR="00EC4451">
              <w:rPr>
                <w:rStyle w:val="codeZchn"/>
              </w:rPr>
              <w:t>(default)</w:t>
            </w:r>
            <w:r w:rsidRPr="00D86225">
              <w:rPr>
                <w:rStyle w:val="codeZchn"/>
              </w:rPr>
              <w:t xml:space="preserve"> | wrap | wrap-reverse;</w:t>
            </w:r>
            <w:r w:rsidRPr="00D86225">
              <w:t xml:space="preserve"> Zeilenumbruch von Zeilen</w:t>
            </w:r>
          </w:p>
          <w:p w14:paraId="7466AA8E" w14:textId="4C465AA8" w:rsidR="00B06FCB" w:rsidRDefault="00B06FCB" w:rsidP="00106C08">
            <w:pPr>
              <w:pStyle w:val="code"/>
              <w:rPr>
                <w:lang w:val="en-GB"/>
              </w:rPr>
            </w:pPr>
            <w:r w:rsidRPr="007D02D7">
              <w:rPr>
                <w:rStyle w:val="CodePinkChar"/>
                <w:lang w:val="en-US"/>
              </w:rPr>
              <w:t>flex-direction</w:t>
            </w:r>
            <w:r w:rsidRPr="001D0F4B">
              <w:rPr>
                <w:b/>
                <w:bCs/>
                <w:lang w:val="en-GB"/>
              </w:rPr>
              <w:t>:</w:t>
            </w:r>
            <w:r w:rsidRPr="001D0F4B">
              <w:rPr>
                <w:lang w:val="en-GB"/>
              </w:rPr>
              <w:t xml:space="preserve"> column</w:t>
            </w:r>
            <w:r w:rsidR="00701256" w:rsidRPr="001D0F4B">
              <w:rPr>
                <w:lang w:val="en-GB"/>
              </w:rPr>
              <w:t>(top to down)</w:t>
            </w:r>
            <w:r w:rsidRPr="001D0F4B">
              <w:rPr>
                <w:lang w:val="en-GB"/>
              </w:rPr>
              <w:t xml:space="preserve"> | row</w:t>
            </w:r>
            <w:r w:rsidR="00701256" w:rsidRPr="001D0F4B">
              <w:rPr>
                <w:lang w:val="en-GB"/>
              </w:rPr>
              <w:t>(left to right</w:t>
            </w:r>
            <w:r w:rsidR="002E6446">
              <w:rPr>
                <w:lang w:val="en-GB"/>
              </w:rPr>
              <w:t>, Standard</w:t>
            </w:r>
            <w:r w:rsidR="00701256" w:rsidRPr="001D0F4B">
              <w:rPr>
                <w:lang w:val="en-GB"/>
              </w:rPr>
              <w:t>)</w:t>
            </w:r>
            <w:r w:rsidRPr="001D0F4B">
              <w:rPr>
                <w:lang w:val="en-GB"/>
              </w:rPr>
              <w:t xml:space="preserve"> | row-reverse | column-reverse</w:t>
            </w:r>
            <w:r w:rsidR="00701256" w:rsidRPr="001D0F4B">
              <w:rPr>
                <w:lang w:val="en-GB"/>
              </w:rPr>
              <w:t xml:space="preserve"> </w:t>
            </w:r>
          </w:p>
          <w:p w14:paraId="6C2AC675" w14:textId="55704C79" w:rsidR="0013400F" w:rsidRPr="007D02D7" w:rsidRDefault="0013400F" w:rsidP="001E514B">
            <w:pPr>
              <w:pStyle w:val="code"/>
              <w:rPr>
                <w:lang w:val="en-US"/>
              </w:rPr>
            </w:pPr>
            <w:r w:rsidRPr="007D02D7">
              <w:rPr>
                <w:rStyle w:val="CodePinkChar"/>
                <w:lang w:val="en-US"/>
              </w:rPr>
              <w:t>flex-flow</w:t>
            </w:r>
            <w:r w:rsidRPr="007D02D7">
              <w:rPr>
                <w:lang w:val="en-US"/>
              </w:rPr>
              <w:t>:</w:t>
            </w:r>
            <w:r w:rsidR="00375FE8" w:rsidRPr="007D02D7">
              <w:rPr>
                <w:lang w:val="en-US"/>
              </w:rPr>
              <w:t xml:space="preserve"> </w:t>
            </w:r>
            <w:r w:rsidR="006666CD" w:rsidRPr="007D02D7">
              <w:rPr>
                <w:lang w:val="en-US"/>
              </w:rPr>
              <w:t>&lt;f</w:t>
            </w:r>
            <w:r w:rsidR="008535EB" w:rsidRPr="007D02D7">
              <w:rPr>
                <w:lang w:val="en-US"/>
              </w:rPr>
              <w:t>l</w:t>
            </w:r>
            <w:r w:rsidR="006666CD" w:rsidRPr="007D02D7">
              <w:rPr>
                <w:lang w:val="en-US"/>
              </w:rPr>
              <w:t>e</w:t>
            </w:r>
            <w:r w:rsidR="008535EB" w:rsidRPr="007D02D7">
              <w:rPr>
                <w:lang w:val="en-US"/>
              </w:rPr>
              <w:t>x</w:t>
            </w:r>
            <w:r w:rsidR="006666CD" w:rsidRPr="007D02D7">
              <w:rPr>
                <w:lang w:val="en-US"/>
              </w:rPr>
              <w:t xml:space="preserve">-direction&gt; &lt;flex-wrap&gt; </w:t>
            </w:r>
            <w:r w:rsidR="006666CD" w:rsidRPr="00FD13E2">
              <w:rPr>
                <w:color w:val="538135" w:themeColor="accent6" w:themeShade="BF"/>
                <w:lang w:val="en-GB"/>
              </w:rPr>
              <w:t>// kombination der oberen zwei</w:t>
            </w:r>
            <w:r w:rsidR="004543DD" w:rsidRPr="00FD13E2">
              <w:rPr>
                <w:color w:val="538135" w:themeColor="accent6" w:themeShade="BF"/>
                <w:lang w:val="en-GB"/>
              </w:rPr>
              <w:t xml:space="preserve"> in 1</w:t>
            </w:r>
          </w:p>
          <w:p w14:paraId="12A299FC" w14:textId="0F796C6E" w:rsidR="00B06FCB" w:rsidRPr="00701256" w:rsidRDefault="00B06FCB" w:rsidP="0584EB83">
            <w:pPr>
              <w:pStyle w:val="code"/>
              <w:rPr>
                <w:i/>
                <w:iCs/>
                <w:lang w:val="en-US"/>
              </w:rPr>
            </w:pPr>
            <w:r w:rsidRPr="007D02D7">
              <w:rPr>
                <w:rStyle w:val="CodePinkChar"/>
                <w:lang w:val="en-US"/>
              </w:rPr>
              <w:t>justify-content</w:t>
            </w:r>
            <w:r w:rsidR="0055118F" w:rsidRPr="007D02D7">
              <w:rPr>
                <w:rStyle w:val="CodePinkChar"/>
                <w:lang w:val="en-US"/>
              </w:rPr>
              <w:t xml:space="preserve"> (x)</w:t>
            </w:r>
            <w:r w:rsidR="001E514B" w:rsidRPr="001D0F4B">
              <w:rPr>
                <w:b/>
                <w:bCs/>
                <w:lang w:val="en-GB"/>
              </w:rPr>
              <w:t>:</w:t>
            </w:r>
            <w:r w:rsidRPr="001D0F4B">
              <w:rPr>
                <w:lang w:val="en-GB"/>
              </w:rPr>
              <w:t xml:space="preserve"> flex-start | flex-end | center | space-between</w:t>
            </w:r>
            <w:r w:rsidR="009052C2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 xml:space="preserve">| space-around | space-evenly </w:t>
            </w:r>
            <w:r w:rsidRPr="001D0F4B">
              <w:rPr>
                <w:i/>
                <w:iCs/>
                <w:lang w:val="en-GB"/>
              </w:rPr>
              <w:t xml:space="preserve">(Main Axis = </w:t>
            </w:r>
            <w:r w:rsidRPr="0042602D">
              <w:rPr>
                <w:b/>
                <w:i/>
                <w:lang w:val="en-GB"/>
              </w:rPr>
              <w:t>horizontal</w:t>
            </w:r>
            <w:r w:rsidRPr="001D0F4B">
              <w:rPr>
                <w:i/>
                <w:iCs/>
                <w:lang w:val="en-GB"/>
              </w:rPr>
              <w:t>)</w:t>
            </w:r>
          </w:p>
          <w:p w14:paraId="6CE5302D" w14:textId="11711E2E" w:rsidR="00B06FCB" w:rsidRPr="009572A0" w:rsidRDefault="00B06FCB" w:rsidP="00106C08">
            <w:pPr>
              <w:pStyle w:val="code"/>
              <w:rPr>
                <w:lang w:val="en-US"/>
              </w:rPr>
            </w:pPr>
            <w:r w:rsidRPr="007D02D7">
              <w:rPr>
                <w:rStyle w:val="CodePinkChar"/>
                <w:lang w:val="en-US"/>
              </w:rPr>
              <w:t>align-items</w:t>
            </w:r>
            <w:r w:rsidR="0055118F" w:rsidRPr="007D02D7">
              <w:rPr>
                <w:rStyle w:val="CodePinkChar"/>
                <w:lang w:val="en-US"/>
              </w:rPr>
              <w:t xml:space="preserve"> (y)</w:t>
            </w:r>
            <w:r w:rsidR="001E514B" w:rsidRPr="001D0F4B">
              <w:rPr>
                <w:b/>
                <w:bCs/>
                <w:lang w:val="en-GB"/>
              </w:rPr>
              <w:t>:</w:t>
            </w:r>
            <w:r w:rsidRPr="001D0F4B">
              <w:rPr>
                <w:lang w:val="en-GB"/>
              </w:rPr>
              <w:t xml:space="preserve"> flex-start | flex-end | center | baseline | stretch </w:t>
            </w:r>
            <w:r>
              <w:rPr>
                <w:lang w:val="en-GB"/>
              </w:rPr>
              <w:t>(</w:t>
            </w:r>
            <w:r w:rsidR="002B5609">
              <w:rPr>
                <w:lang w:val="en-GB"/>
              </w:rPr>
              <w:t>default)</w:t>
            </w:r>
            <w:r w:rsidR="001E514B" w:rsidRPr="001D0F4B">
              <w:rPr>
                <w:lang w:val="en-GB"/>
              </w:rPr>
              <w:t xml:space="preserve"> </w:t>
            </w:r>
            <w:r w:rsidR="001E514B" w:rsidRPr="001D0F4B">
              <w:rPr>
                <w:i/>
                <w:iCs/>
                <w:lang w:val="en-GB"/>
              </w:rPr>
              <w:t>(</w:t>
            </w:r>
            <w:r w:rsidRPr="001D0F4B">
              <w:rPr>
                <w:i/>
                <w:iCs/>
                <w:lang w:val="en-GB"/>
              </w:rPr>
              <w:t xml:space="preserve">Cross Axis = </w:t>
            </w:r>
            <w:r w:rsidRPr="0042602D">
              <w:rPr>
                <w:b/>
                <w:i/>
                <w:lang w:val="en-GB"/>
              </w:rPr>
              <w:t>vertikal</w:t>
            </w:r>
            <w:r w:rsidRPr="001D0F4B">
              <w:rPr>
                <w:i/>
                <w:iCs/>
                <w:lang w:val="en-GB"/>
              </w:rPr>
              <w:t>)</w:t>
            </w:r>
            <w:r w:rsidR="00722DF2">
              <w:rPr>
                <w:i/>
                <w:iCs/>
                <w:lang w:val="en-GB"/>
              </w:rPr>
              <w:t xml:space="preserve"> </w:t>
            </w:r>
            <w:r w:rsidR="00722DF2" w:rsidRPr="00722DF2">
              <w:rPr>
                <w:color w:val="538135" w:themeColor="accent6" w:themeShade="BF"/>
                <w:lang w:val="en-GB"/>
              </w:rPr>
              <w:t>//</w:t>
            </w:r>
            <w:r w:rsidR="00722DF2">
              <w:rPr>
                <w:color w:val="538135" w:themeColor="accent6" w:themeShade="BF"/>
                <w:lang w:val="en-GB"/>
              </w:rPr>
              <w:t xml:space="preserve"> center zentriert Elemente mit Abstand dazwischen</w:t>
            </w:r>
          </w:p>
          <w:p w14:paraId="6AF29118" w14:textId="0082583D" w:rsidR="0584EB83" w:rsidRDefault="0584EB83" w:rsidP="0584EB83">
            <w:pPr>
              <w:pStyle w:val="code"/>
              <w:rPr>
                <w:i/>
                <w:lang w:val="en-GB"/>
              </w:rPr>
            </w:pPr>
            <w:r w:rsidRPr="007D02D7">
              <w:rPr>
                <w:rStyle w:val="CodePinkChar"/>
                <w:lang w:val="en-US"/>
              </w:rPr>
              <w:t>align-content</w:t>
            </w:r>
            <w:r w:rsidRPr="001D0F4B">
              <w:rPr>
                <w:lang w:val="en-GB"/>
              </w:rPr>
              <w:t xml:space="preserve">: flex-start | flex-end | center | space-between | space-around | stretch </w:t>
            </w:r>
            <w:r>
              <w:rPr>
                <w:lang w:val="en-GB"/>
              </w:rPr>
              <w:t>(</w:t>
            </w:r>
            <w:r w:rsidR="006A2186">
              <w:rPr>
                <w:lang w:val="en-GB"/>
              </w:rPr>
              <w:t>default)</w:t>
            </w:r>
            <w:r w:rsidR="001E514B" w:rsidRPr="001D0F4B">
              <w:rPr>
                <w:lang w:val="en-GB"/>
              </w:rPr>
              <w:t xml:space="preserve"> </w:t>
            </w:r>
            <w:r w:rsidR="001E514B" w:rsidRPr="001D0F4B">
              <w:rPr>
                <w:i/>
                <w:iCs/>
                <w:lang w:val="en-GB"/>
              </w:rPr>
              <w:t>(</w:t>
            </w:r>
            <w:r w:rsidRPr="001D0F4B">
              <w:rPr>
                <w:i/>
                <w:iCs/>
                <w:lang w:val="en-GB"/>
              </w:rPr>
              <w:t>Cross Axis)</w:t>
            </w:r>
            <w:r w:rsidR="004E4BA2">
              <w:rPr>
                <w:i/>
                <w:iCs/>
                <w:lang w:val="en-GB"/>
              </w:rPr>
              <w:t xml:space="preserve"> </w:t>
            </w:r>
            <w:r w:rsidR="004E4BA2" w:rsidRPr="004E4BA2">
              <w:rPr>
                <w:color w:val="538135" w:themeColor="accent6" w:themeShade="BF"/>
                <w:lang w:val="en-GB"/>
              </w:rPr>
              <w:t xml:space="preserve">// </w:t>
            </w:r>
            <w:r w:rsidR="00722DF2">
              <w:rPr>
                <w:color w:val="538135" w:themeColor="accent6" w:themeShade="BF"/>
                <w:lang w:val="en-GB"/>
              </w:rPr>
              <w:t>center macht</w:t>
            </w:r>
            <w:r w:rsidR="004E4BA2" w:rsidRPr="004E4BA2">
              <w:rPr>
                <w:color w:val="538135" w:themeColor="accent6" w:themeShade="BF"/>
                <w:lang w:val="en-GB"/>
              </w:rPr>
              <w:t xml:space="preserve"> alle </w:t>
            </w:r>
            <w:r w:rsidR="00722DF2">
              <w:rPr>
                <w:color w:val="538135" w:themeColor="accent6" w:themeShade="BF"/>
                <w:lang w:val="en-GB"/>
              </w:rPr>
              <w:t>in die Mitte ohne Abstand</w:t>
            </w:r>
          </w:p>
          <w:p w14:paraId="2186F155" w14:textId="603249F4" w:rsidR="004E4BA2" w:rsidRPr="004E4BA2" w:rsidRDefault="004E4BA2" w:rsidP="0584EB83">
            <w:pPr>
              <w:pStyle w:val="code"/>
              <w:rPr>
                <w:lang w:val="en-US"/>
              </w:rPr>
            </w:pPr>
            <w:r w:rsidRPr="007D02D7">
              <w:rPr>
                <w:rStyle w:val="CodePinkChar"/>
                <w:lang w:val="en-US"/>
              </w:rPr>
              <w:t>align-self</w:t>
            </w:r>
            <w:r w:rsidRPr="000D1384">
              <w:rPr>
                <w:lang w:val="en-GB"/>
              </w:rPr>
              <w:t>:</w:t>
            </w:r>
            <w:r w:rsidRPr="001D0F4B">
              <w:rPr>
                <w:lang w:val="en-GB"/>
              </w:rPr>
              <w:t xml:space="preserve"> auto | flex-start | flex-end |center | baseline | stretch</w:t>
            </w:r>
          </w:p>
          <w:p w14:paraId="24609DE8" w14:textId="322F498E" w:rsidR="0584EB83" w:rsidRDefault="0584EB83">
            <w:r>
              <w:t>justify-items gibt es bei flexbox nicht!</w:t>
            </w:r>
          </w:p>
          <w:p w14:paraId="4793F269" w14:textId="33AD5A3D" w:rsidR="00B06FCB" w:rsidRDefault="00B06FCB" w:rsidP="00B06FCB">
            <w:pPr>
              <w:rPr>
                <w:b/>
                <w:bCs/>
                <w:lang w:val="en-US"/>
              </w:rPr>
            </w:pPr>
            <w:r w:rsidRPr="001D0F4B">
              <w:rPr>
                <w:b/>
                <w:bCs/>
                <w:lang w:val="en-GB"/>
              </w:rPr>
              <w:t>Children Properties</w:t>
            </w:r>
          </w:p>
          <w:p w14:paraId="38AF65B7" w14:textId="29A82C04" w:rsidR="00F54E83" w:rsidRPr="0066428E" w:rsidRDefault="066A5159" w:rsidP="00F54E83">
            <w:pPr>
              <w:pStyle w:val="code"/>
              <w:rPr>
                <w:lang w:val="en-US"/>
              </w:rPr>
            </w:pPr>
            <w:r w:rsidRPr="007D02D7">
              <w:rPr>
                <w:rStyle w:val="CodePinkChar"/>
                <w:lang w:val="en-US"/>
              </w:rPr>
              <w:t>flex-grow</w:t>
            </w:r>
            <w:r w:rsidRPr="001D0F4B">
              <w:rPr>
                <w:lang w:val="en-GB"/>
              </w:rPr>
              <w:t xml:space="preserve">: &lt;number&gt;; </w:t>
            </w:r>
            <w:r w:rsidRPr="001D0F4B">
              <w:rPr>
                <w:color w:val="538135" w:themeColor="accent6" w:themeShade="BF"/>
                <w:lang w:val="en-GB"/>
              </w:rPr>
              <w:t xml:space="preserve">/* default 0 </w:t>
            </w:r>
            <w:r w:rsidR="7EB03027" w:rsidRPr="001D0F4B">
              <w:rPr>
                <w:color w:val="538135" w:themeColor="accent6" w:themeShade="BF"/>
                <w:lang w:val="en-GB"/>
              </w:rPr>
              <w:t xml:space="preserve">-&gt; size depends on content </w:t>
            </w:r>
            <w:r w:rsidRPr="001D0F4B">
              <w:rPr>
                <w:color w:val="538135" w:themeColor="accent6" w:themeShade="BF"/>
                <w:lang w:val="en-GB"/>
              </w:rPr>
              <w:t xml:space="preserve">*/ </w:t>
            </w:r>
            <w:r w:rsidRPr="001D0F4B">
              <w:rPr>
                <w:lang w:val="en-GB"/>
              </w:rPr>
              <w:t>}</w:t>
            </w:r>
          </w:p>
          <w:p w14:paraId="1D010CDA" w14:textId="7C7D4CEB" w:rsidR="7AE845E2" w:rsidRDefault="7AE845E2">
            <w:commentRangeStart w:id="7"/>
            <w:commentRangeStart w:id="8"/>
            <w:commentRangeStart w:id="9"/>
            <w:commentRangeStart w:id="10"/>
            <w:commentRangeStart w:id="11"/>
            <w:commentRangeStart w:id="12"/>
            <w:commentRangeStart w:id="13"/>
            <w:commentRangeStart w:id="14"/>
            <w:r>
              <w:t>margin-left: auto =&gt; item geht ganz rechts an Rand.</w:t>
            </w:r>
            <w:commentRangeEnd w:id="7"/>
            <w:r w:rsidR="009446B3">
              <w:rPr>
                <w:rStyle w:val="CommentReference"/>
              </w:rPr>
              <w:commentReference w:id="7"/>
            </w:r>
            <w:commentRangeEnd w:id="8"/>
            <w:r w:rsidR="003C7025">
              <w:rPr>
                <w:rStyle w:val="CommentReference"/>
              </w:rPr>
              <w:commentReference w:id="8"/>
            </w:r>
            <w:commentRangeEnd w:id="9"/>
            <w:r w:rsidR="00567336">
              <w:rPr>
                <w:rStyle w:val="CommentReference"/>
              </w:rPr>
              <w:commentReference w:id="9"/>
            </w:r>
            <w:commentRangeEnd w:id="10"/>
            <w:r w:rsidR="00540C03">
              <w:rPr>
                <w:rStyle w:val="CommentReference"/>
              </w:rPr>
              <w:commentReference w:id="10"/>
            </w:r>
            <w:commentRangeEnd w:id="11"/>
            <w:r w:rsidR="001E514B">
              <w:rPr>
                <w:rStyle w:val="CommentReference"/>
              </w:rPr>
              <w:commentReference w:id="11"/>
            </w:r>
            <w:commentRangeEnd w:id="12"/>
            <w:r w:rsidR="001E514B">
              <w:rPr>
                <w:rStyle w:val="CommentReference"/>
              </w:rPr>
              <w:commentReference w:id="12"/>
            </w:r>
            <w:commentRangeEnd w:id="13"/>
            <w:r w:rsidR="00540F3C">
              <w:rPr>
                <w:rStyle w:val="CommentReference"/>
              </w:rPr>
              <w:commentReference w:id="13"/>
            </w:r>
            <w:commentRangeEnd w:id="14"/>
            <w:r w:rsidR="002968A4">
              <w:rPr>
                <w:rStyle w:val="CommentReference"/>
              </w:rPr>
              <w:commentReference w:id="14"/>
            </w:r>
          </w:p>
          <w:p w14:paraId="4CC144F5" w14:textId="58AE7F6A" w:rsidR="00F54E83" w:rsidRPr="001D0F4B" w:rsidRDefault="00FD0B72" w:rsidP="00F54E83">
            <w:pPr>
              <w:rPr>
                <w:lang w:val="en-GB"/>
              </w:rPr>
            </w:pPr>
            <w:r>
              <w:rPr>
                <w:rStyle w:val="CodePinkChar"/>
              </w:rPr>
              <w:t>f</w:t>
            </w:r>
            <w:r w:rsidR="00F54E83" w:rsidRPr="004200DB">
              <w:rPr>
                <w:rStyle w:val="CodePinkChar"/>
              </w:rPr>
              <w:t>lex-shrink</w:t>
            </w:r>
            <w:r w:rsidR="00F54E83" w:rsidRPr="00030C1C">
              <w:t>:</w:t>
            </w:r>
            <w:r w:rsidR="00F54E83">
              <w:t xml:space="preserve"> Die Boxen werden beim Verkleinern des Browserfenster kleiner gemacht. </w:t>
            </w:r>
            <w:r w:rsidR="00F54E83" w:rsidRPr="001D0F4B">
              <w:rPr>
                <w:lang w:val="en-GB"/>
              </w:rPr>
              <w:t>Desto grösser Ratio, desto kleiner Box.</w:t>
            </w:r>
          </w:p>
          <w:p w14:paraId="4B468EE7" w14:textId="22062170" w:rsidR="00F54E83" w:rsidRPr="001D0F4B" w:rsidRDefault="00EC77B0" w:rsidP="00F54E83">
            <w:pPr>
              <w:rPr>
                <w:lang w:val="en-GB"/>
              </w:rPr>
            </w:pPr>
            <w:r w:rsidRPr="007D02D7">
              <w:rPr>
                <w:rStyle w:val="CodePinkChar"/>
                <w:lang w:val="en-US"/>
              </w:rPr>
              <w:t>f</w:t>
            </w:r>
            <w:r w:rsidR="066A5159" w:rsidRPr="007D02D7">
              <w:rPr>
                <w:rStyle w:val="CodePinkChar"/>
                <w:lang w:val="en-US"/>
              </w:rPr>
              <w:t>lex-</w:t>
            </w:r>
            <w:r w:rsidRPr="007D02D7">
              <w:rPr>
                <w:rStyle w:val="CodePinkChar"/>
                <w:lang w:val="en-US"/>
              </w:rPr>
              <w:t>b</w:t>
            </w:r>
            <w:r w:rsidR="066A5159" w:rsidRPr="007D02D7">
              <w:rPr>
                <w:rStyle w:val="CodePinkChar"/>
                <w:lang w:val="en-US"/>
              </w:rPr>
              <w:t>asis</w:t>
            </w:r>
            <w:r w:rsidR="066A5159" w:rsidRPr="00EC77B0">
              <w:rPr>
                <w:lang w:val="en-GB"/>
              </w:rPr>
              <w:t>:</w:t>
            </w:r>
            <w:r w:rsidR="066A5159" w:rsidRPr="001D0F4B">
              <w:rPr>
                <w:lang w:val="en-GB"/>
              </w:rPr>
              <w:t xml:space="preserve"> initial main size of flex item. </w:t>
            </w:r>
            <w:r w:rsidR="587FC16A" w:rsidRPr="001D0F4B">
              <w:rPr>
                <w:lang w:val="en-GB"/>
              </w:rPr>
              <w:t xml:space="preserve"> 0=remaining space will be distributed based on flex-grow (results in even distribution)</w:t>
            </w:r>
          </w:p>
          <w:p w14:paraId="6CE518EB" w14:textId="4A2C0FED" w:rsidR="00F54E83" w:rsidRPr="001D0F4B" w:rsidRDefault="007F7CC9" w:rsidP="00F54E83">
            <w:pPr>
              <w:rPr>
                <w:lang w:val="en-GB"/>
              </w:rPr>
            </w:pPr>
            <w:r w:rsidRPr="007D02D7">
              <w:rPr>
                <w:rStyle w:val="CodePinkChar"/>
                <w:lang w:val="en-US"/>
              </w:rPr>
              <w:t>f</w:t>
            </w:r>
            <w:r w:rsidR="00F54E83" w:rsidRPr="007D02D7">
              <w:rPr>
                <w:rStyle w:val="CodePinkChar"/>
                <w:lang w:val="en-US"/>
              </w:rPr>
              <w:t>lex</w:t>
            </w:r>
            <w:r w:rsidR="00F54E83" w:rsidRPr="007F7CC9">
              <w:rPr>
                <w:lang w:val="en-GB"/>
              </w:rPr>
              <w:t xml:space="preserve">: </w:t>
            </w:r>
            <w:r w:rsidR="00F54E83" w:rsidRPr="001D0F4B">
              <w:rPr>
                <w:lang w:val="en-GB"/>
              </w:rPr>
              <w:t>&lt;flex-grow&gt; (&lt;flex-shrink&gt;) (&lt;flex-basis &gt;) oder: &lt;flex-basis&gt;</w:t>
            </w:r>
          </w:p>
          <w:p w14:paraId="63A1AE3C" w14:textId="29C7C8C9" w:rsidR="00927D6A" w:rsidRPr="00F54E83" w:rsidRDefault="00927D6A" w:rsidP="0584EB83">
            <w:pPr>
              <w:pStyle w:val="code"/>
              <w:rPr>
                <w:color w:val="538135" w:themeColor="accent6" w:themeShade="BF"/>
              </w:rPr>
            </w:pPr>
            <w:r w:rsidRPr="000D1384">
              <w:rPr>
                <w:rStyle w:val="CodePinkChar"/>
              </w:rPr>
              <w:t>flex</w:t>
            </w:r>
            <w:r>
              <w:t xml:space="preserve">: 0 1 auto; </w:t>
            </w:r>
            <w:r w:rsidRPr="0584EB83">
              <w:rPr>
                <w:color w:val="538135" w:themeColor="accent6" w:themeShade="BF"/>
              </w:rPr>
              <w:t>// Default properties</w:t>
            </w:r>
          </w:p>
          <w:p w14:paraId="2BF9E9E1" w14:textId="20C87ABA" w:rsidR="00F54E83" w:rsidRPr="003703AE" w:rsidRDefault="00F54E83" w:rsidP="0097499D">
            <w:r w:rsidRPr="0584EB83">
              <w:rPr>
                <w:b/>
                <w:bCs/>
              </w:rPr>
              <w:t>0 0 50</w:t>
            </w:r>
            <w:r w:rsidR="00516F7C" w:rsidRPr="0584EB83">
              <w:rPr>
                <w:b/>
                <w:bCs/>
              </w:rPr>
              <w:t>px</w:t>
            </w:r>
            <w:r>
              <w:t xml:space="preserve"> (we</w:t>
            </w:r>
            <w:r w:rsidR="0097499D">
              <w:t>r</w:t>
            </w:r>
            <w:r>
              <w:t>d</w:t>
            </w:r>
            <w:r w:rsidR="0097499D">
              <w:t xml:space="preserve">e </w:t>
            </w:r>
            <w:r w:rsidR="00F869B0">
              <w:t>weder</w:t>
            </w:r>
            <w:r>
              <w:t xml:space="preserve"> grösser noch kleiner</w:t>
            </w:r>
            <w:r w:rsidR="00F869B0">
              <w:t xml:space="preserve"> als</w:t>
            </w:r>
            <w:r>
              <w:t xml:space="preserve"> 50 </w:t>
            </w:r>
            <w:r w:rsidR="00C01C06">
              <w:t>p</w:t>
            </w:r>
            <w:r>
              <w:t>x)</w:t>
            </w:r>
          </w:p>
          <w:p w14:paraId="2D8E35FB" w14:textId="40CAF31E" w:rsidR="00F54E83" w:rsidRPr="00F54E83" w:rsidRDefault="00F54E83" w:rsidP="00F54E83">
            <w:r w:rsidRPr="0584EB83">
              <w:rPr>
                <w:b/>
                <w:bCs/>
              </w:rPr>
              <w:t>0 1 50</w:t>
            </w:r>
            <w:r w:rsidR="0097499D" w:rsidRPr="0584EB83">
              <w:rPr>
                <w:b/>
                <w:bCs/>
              </w:rPr>
              <w:t>px</w:t>
            </w:r>
            <w:r>
              <w:t xml:space="preserve"> (</w:t>
            </w:r>
            <w:r w:rsidR="0097499D">
              <w:t xml:space="preserve">werde </w:t>
            </w:r>
            <w:r>
              <w:t>nicht grösser, kann kleiner werden, wenn nicht genug Space)</w:t>
            </w:r>
          </w:p>
          <w:p w14:paraId="520F502C" w14:textId="060B91F8" w:rsidR="00383DDC" w:rsidRDefault="00F54E83" w:rsidP="00F54E83">
            <w:r w:rsidRPr="0584EB83">
              <w:rPr>
                <w:b/>
                <w:bCs/>
              </w:rPr>
              <w:t>0 5 50</w:t>
            </w:r>
            <w:r w:rsidR="003703AE" w:rsidRPr="0584EB83">
              <w:rPr>
                <w:b/>
                <w:bCs/>
              </w:rPr>
              <w:t>px</w:t>
            </w:r>
            <w:r w:rsidRPr="0584EB83">
              <w:rPr>
                <w:b/>
                <w:bCs/>
              </w:rPr>
              <w:t xml:space="preserve"> </w:t>
            </w:r>
            <w:r>
              <w:t>(auf Box 1: Darf nicht grösser werden, aber muss 5 mal kleiner werden als die restlichen Boxes)</w:t>
            </w:r>
          </w:p>
          <w:p w14:paraId="32503B44" w14:textId="3029F079" w:rsidR="0096510B" w:rsidRDefault="0096510B" w:rsidP="00F54E83">
            <w:r w:rsidRPr="0584EB83">
              <w:rPr>
                <w:b/>
                <w:bCs/>
              </w:rPr>
              <w:t>1 0 50px</w:t>
            </w:r>
            <w:r>
              <w:t xml:space="preserve"> (nimmt voller platz ein, erlaubt es aber nicht die children kleiner zu machen)</w:t>
            </w:r>
            <w:r w:rsidR="00526B64">
              <w:t xml:space="preserve"> </w:t>
            </w:r>
          </w:p>
          <w:p w14:paraId="2E00F9E5" w14:textId="28B5C1F6" w:rsidR="00F54E83" w:rsidRDefault="00BB4838" w:rsidP="00F54E83">
            <w:pPr>
              <w:pStyle w:val="code"/>
            </w:pPr>
            <w:r>
              <w:rPr>
                <w:rStyle w:val="CodePinkChar"/>
              </w:rPr>
              <w:t>o</w:t>
            </w:r>
            <w:r w:rsidR="00F54E83" w:rsidRPr="000D1384">
              <w:rPr>
                <w:rStyle w:val="CodePinkChar"/>
              </w:rPr>
              <w:t>rder</w:t>
            </w:r>
            <w:r w:rsidR="00F54E83">
              <w:t xml:space="preserve">: &lt;number&gt; Kann </w:t>
            </w:r>
            <w:r w:rsidR="002D2AD1">
              <w:t xml:space="preserve">auch </w:t>
            </w:r>
            <w:r w:rsidR="00F54E83">
              <w:t>Minuswert annehmen</w:t>
            </w:r>
            <w:r w:rsidR="00F25010" w:rsidRPr="00F25010">
              <w:t>, default: 0</w:t>
            </w:r>
          </w:p>
          <w:p w14:paraId="19A0FC03" w14:textId="57F57E1A" w:rsidR="00F54E83" w:rsidRPr="00F54E83" w:rsidRDefault="00570F14" w:rsidP="0034301A">
            <w:r w:rsidRPr="00BB4838">
              <w:rPr>
                <w:rStyle w:val="CodePinkChar"/>
              </w:rPr>
              <w:t>gap</w:t>
            </w:r>
            <w:r w:rsidRPr="00BB4838">
              <w:rPr>
                <w:rStyle w:val="codeZchn"/>
              </w:rPr>
              <w:t>: &lt;px&gt;;</w:t>
            </w:r>
            <w:r>
              <w:t xml:space="preserve"> </w:t>
            </w:r>
            <w:r w:rsidR="00BB4838">
              <w:t>Abstand zwischen Elementen</w:t>
            </w:r>
          </w:p>
        </w:tc>
      </w:tr>
      <w:tr w:rsidR="003750DE" w:rsidRPr="00F54E83" w14:paraId="528C734E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B0DB"/>
          </w:tcPr>
          <w:p w14:paraId="0CB9E4D5" w14:textId="6E6C00D6" w:rsidR="003750DE" w:rsidRPr="00B06FCB" w:rsidRDefault="003750DE" w:rsidP="00B06FCB">
            <w:pPr>
              <w:rPr>
                <w:b/>
                <w:bCs/>
              </w:rPr>
            </w:pPr>
            <w:r w:rsidRPr="0584EB83">
              <w:rPr>
                <w:b/>
                <w:bCs/>
              </w:rPr>
              <w:t>Grid</w:t>
            </w:r>
          </w:p>
        </w:tc>
      </w:tr>
      <w:tr w:rsidR="003750DE" w:rsidRPr="00D440FB" w14:paraId="64F1E52A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79CDC6" w14:textId="77777777" w:rsidR="003750DE" w:rsidRPr="001D0F4B" w:rsidRDefault="003750DE" w:rsidP="00B06FCB">
            <w:pPr>
              <w:rPr>
                <w:b/>
                <w:bCs/>
                <w:lang w:val="en-GB"/>
              </w:rPr>
            </w:pPr>
            <w:r w:rsidRPr="001D0F4B">
              <w:rPr>
                <w:b/>
                <w:bCs/>
                <w:lang w:val="en-GB"/>
              </w:rPr>
              <w:t>Container</w:t>
            </w:r>
          </w:p>
          <w:p w14:paraId="45344F84" w14:textId="4EF644BF" w:rsidR="00924C20" w:rsidRPr="007D02D7" w:rsidRDefault="00924C20" w:rsidP="00D11E33">
            <w:pPr>
              <w:pStyle w:val="CodePink"/>
              <w:rPr>
                <w:lang w:val="en-US"/>
              </w:rPr>
            </w:pPr>
            <w:r w:rsidRPr="007D02D7">
              <w:rPr>
                <w:lang w:val="en-US"/>
              </w:rPr>
              <w:t>display: grid;</w:t>
            </w:r>
          </w:p>
          <w:p w14:paraId="74B0ACF6" w14:textId="5EE0834B" w:rsidR="003750DE" w:rsidRPr="001D0F4B" w:rsidRDefault="003750DE" w:rsidP="003750DE">
            <w:pPr>
              <w:pStyle w:val="code"/>
              <w:rPr>
                <w:lang w:val="en-GB"/>
              </w:rPr>
            </w:pPr>
            <w:r w:rsidRPr="004A6514">
              <w:rPr>
                <w:rStyle w:val="CodePinkChar"/>
                <w:lang w:val="en-US"/>
              </w:rPr>
              <w:t>grid-template-columns</w:t>
            </w:r>
            <w:r w:rsidRPr="001D0F4B">
              <w:rPr>
                <w:lang w:val="en-GB"/>
              </w:rPr>
              <w:t>: 1fr auto 20%;</w:t>
            </w:r>
            <w:r w:rsidR="004A6514">
              <w:rPr>
                <w:lang w:val="en-GB"/>
              </w:rPr>
              <w:t xml:space="preserve"> </w:t>
            </w:r>
            <w:r w:rsidR="004A6514" w:rsidRPr="004A6514">
              <w:rPr>
                <w:color w:val="538135" w:themeColor="accent6" w:themeShade="BF"/>
                <w:lang w:val="en-GB"/>
              </w:rPr>
              <w:t>// auto = kleinstmöglich</w:t>
            </w:r>
          </w:p>
          <w:p w14:paraId="0FBF2109" w14:textId="77777777" w:rsidR="003750DE" w:rsidRPr="001D0F4B" w:rsidRDefault="003750DE" w:rsidP="003750DE">
            <w:pPr>
              <w:pStyle w:val="code"/>
              <w:rPr>
                <w:lang w:val="en-GB"/>
              </w:rPr>
            </w:pPr>
            <w:r w:rsidRPr="004A6514">
              <w:rPr>
                <w:rStyle w:val="CodePinkChar"/>
                <w:lang w:val="en-US"/>
              </w:rPr>
              <w:t>grid-template-rows</w:t>
            </w:r>
            <w:r w:rsidRPr="001D0F4B">
              <w:rPr>
                <w:lang w:val="en-GB"/>
              </w:rPr>
              <w:t>: repeat(4, 1fr);</w:t>
            </w:r>
          </w:p>
          <w:p w14:paraId="2C1E7547" w14:textId="3D6F02B6" w:rsidR="00B12192" w:rsidRDefault="00B12192" w:rsidP="001E514B">
            <w:pPr>
              <w:pStyle w:val="code"/>
              <w:rPr>
                <w:color w:val="00B050"/>
                <w:lang w:val="en-GB"/>
              </w:rPr>
            </w:pPr>
            <w:r w:rsidRPr="007D02D7">
              <w:rPr>
                <w:rStyle w:val="CodePinkChar"/>
                <w:lang w:val="en-US"/>
              </w:rPr>
              <w:t>grid-template</w:t>
            </w:r>
            <w:r>
              <w:rPr>
                <w:lang w:val="en-GB"/>
              </w:rPr>
              <w:t xml:space="preserve">: </w:t>
            </w:r>
            <w:r w:rsidR="007A5F41" w:rsidRPr="00975474">
              <w:rPr>
                <w:color w:val="00B050"/>
                <w:lang w:val="en-GB"/>
              </w:rPr>
              <w:t xml:space="preserve">grid-template-rows </w:t>
            </w:r>
            <w:r w:rsidR="007A5F41">
              <w:rPr>
                <w:lang w:val="en-GB"/>
              </w:rPr>
              <w:t xml:space="preserve">/ </w:t>
            </w:r>
            <w:r w:rsidR="00975474" w:rsidRPr="00975474">
              <w:rPr>
                <w:color w:val="00B050"/>
                <w:lang w:val="en-GB"/>
              </w:rPr>
              <w:t>grid-template-columns</w:t>
            </w:r>
          </w:p>
          <w:p w14:paraId="4B51B654" w14:textId="30FF13AB" w:rsidR="007B17E7" w:rsidRPr="007B17E7" w:rsidRDefault="007B17E7" w:rsidP="007B17E7">
            <w:r w:rsidRPr="00446526">
              <w:rPr>
                <w:rStyle w:val="CodePinkChar"/>
              </w:rPr>
              <w:t>grid-template</w:t>
            </w:r>
            <w:r w:rsidRPr="000E7A92">
              <w:rPr>
                <w:rStyle w:val="codeZchn"/>
              </w:rPr>
              <w:t xml:space="preserve">: 60% 40% / </w:t>
            </w:r>
            <w:r w:rsidR="001C17F0">
              <w:rPr>
                <w:rStyle w:val="codeZchn"/>
              </w:rPr>
              <w:t>5</w:t>
            </w:r>
            <w:r w:rsidRPr="000E7A92">
              <w:rPr>
                <w:rStyle w:val="codeZchn"/>
              </w:rPr>
              <w:t>0px</w:t>
            </w:r>
            <w:r w:rsidR="001C17F0">
              <w:rPr>
                <w:rStyle w:val="codeZchn"/>
              </w:rPr>
              <w:t xml:space="preserve"> 50px</w:t>
            </w:r>
            <w:r w:rsidRPr="000E7A92">
              <w:rPr>
                <w:rStyle w:val="codeZchn"/>
              </w:rPr>
              <w:t xml:space="preserve"> 1fr</w:t>
            </w:r>
            <w:r>
              <w:rPr>
                <w:rStyle w:val="codeZchn"/>
              </w:rPr>
              <w:t>;</w:t>
            </w:r>
            <w:r w:rsidRPr="00C657B2">
              <w:t xml:space="preserve"> Spalte 60/40 </w:t>
            </w:r>
            <w:r w:rsidR="005C6BC6" w:rsidRPr="00C657B2">
              <w:t>aufgeteilt</w:t>
            </w:r>
            <w:r w:rsidR="00CB3E37">
              <w:t>;</w:t>
            </w:r>
            <w:r w:rsidRPr="00C657B2">
              <w:t xml:space="preserve"> Zeile </w:t>
            </w:r>
            <w:r w:rsidR="00976E6A">
              <w:t>1</w:t>
            </w:r>
            <w:r w:rsidRPr="00C657B2">
              <w:t xml:space="preserve">in </w:t>
            </w:r>
            <w:r w:rsidR="001C17F0">
              <w:t>5</w:t>
            </w:r>
            <w:r w:rsidRPr="00C657B2">
              <w:t>0px</w:t>
            </w:r>
            <w:r w:rsidR="001C17F0">
              <w:t>, 50px,</w:t>
            </w:r>
            <w:r w:rsidRPr="00C657B2">
              <w:t xml:space="preserve"> Rest</w:t>
            </w:r>
          </w:p>
          <w:p w14:paraId="0786E152" w14:textId="2F6617B4" w:rsidR="003750DE" w:rsidRDefault="00F20972" w:rsidP="003750DE">
            <w:r w:rsidRPr="001D0F4B">
              <w:rPr>
                <w:b/>
                <w:bCs/>
                <w:lang w:val="en-GB"/>
              </w:rPr>
              <w:t>f</w:t>
            </w:r>
            <w:r w:rsidR="003750DE" w:rsidRPr="001D0F4B">
              <w:rPr>
                <w:b/>
                <w:bCs/>
                <w:lang w:val="en-GB"/>
              </w:rPr>
              <w:t>r:</w:t>
            </w:r>
            <w:r w:rsidR="003750DE" w:rsidRPr="001D0F4B">
              <w:rPr>
                <w:lang w:val="en-GB"/>
              </w:rPr>
              <w:t xml:space="preserve"> Fraction of available Space, auch dezimal. </w:t>
            </w:r>
            <w:r w:rsidR="003750DE">
              <w:t>Können nicht schmaler als das längste Wort werden. Overflow wird vermieden.</w:t>
            </w:r>
            <w:r w:rsidR="0038005D">
              <w:t xml:space="preserve"> </w:t>
            </w:r>
            <w:r w:rsidR="0038005D" w:rsidRPr="000D30E4">
              <w:rPr>
                <w:rStyle w:val="codeZchn"/>
              </w:rPr>
              <w:t>1fr</w:t>
            </w:r>
            <w:r w:rsidR="0038005D">
              <w:t xml:space="preserve"> füllt verfügbarer Platz, wenn </w:t>
            </w:r>
            <w:r w:rsidR="00576332">
              <w:t xml:space="preserve">andere Werte mit </w:t>
            </w:r>
            <w:r w:rsidR="00576332" w:rsidRPr="004A0445">
              <w:rPr>
                <w:rStyle w:val="codeZchn"/>
              </w:rPr>
              <w:t>px</w:t>
            </w:r>
            <w:r w:rsidR="00576332">
              <w:t>.</w:t>
            </w:r>
          </w:p>
          <w:p w14:paraId="53D4ECCC" w14:textId="5C7EAFD9" w:rsidR="003750DE" w:rsidRDefault="003750DE" w:rsidP="003750DE">
            <w:r w:rsidRPr="0584EB83">
              <w:rPr>
                <w:b/>
                <w:bCs/>
              </w:rPr>
              <w:t>max-content/min-content</w:t>
            </w:r>
            <w:r>
              <w:t xml:space="preserve"> grösst-/kleinstmöglich. </w:t>
            </w:r>
          </w:p>
          <w:p w14:paraId="5CE7AAE8" w14:textId="11C872C0" w:rsidR="003750DE" w:rsidRPr="003750DE" w:rsidRDefault="003750DE" w:rsidP="003750DE">
            <w:r w:rsidRPr="0584EB83">
              <w:rPr>
                <w:b/>
                <w:bCs/>
              </w:rPr>
              <w:t>auto</w:t>
            </w:r>
            <w:r>
              <w:t xml:space="preserve"> maximale gewünschte Breite der Grid-Elemente in der Spalte. </w:t>
            </w:r>
          </w:p>
          <w:p w14:paraId="3E947B52" w14:textId="77777777" w:rsidR="003750DE" w:rsidRPr="003750DE" w:rsidRDefault="003750DE" w:rsidP="003750DE">
            <w:r w:rsidRPr="0584EB83">
              <w:rPr>
                <w:b/>
                <w:bCs/>
              </w:rPr>
              <w:t>minmax(min, max):</w:t>
            </w:r>
            <w:r>
              <w:t xml:space="preserve"> Wert zwischen min und max wird sichergestellt.</w:t>
            </w:r>
          </w:p>
          <w:p w14:paraId="33440E87" w14:textId="1BEE13DD" w:rsidR="003750DE" w:rsidRPr="003750DE" w:rsidRDefault="003750DE" w:rsidP="003750DE">
            <w:r w:rsidRPr="0584EB83">
              <w:rPr>
                <w:b/>
                <w:bCs/>
              </w:rPr>
              <w:t>minmax(auto, 1fr):</w:t>
            </w:r>
            <w:r>
              <w:t xml:space="preserve"> Soviel wie vom Inhalt vorgegeben </w:t>
            </w:r>
            <w:r w:rsidR="006C6EB6">
              <w:t>(auto)</w:t>
            </w:r>
            <w:r>
              <w:t xml:space="preserve"> wachsen mit fr.</w:t>
            </w:r>
          </w:p>
          <w:p w14:paraId="54EE0DCF" w14:textId="77777777" w:rsidR="003750DE" w:rsidRDefault="003750DE" w:rsidP="003750DE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repeat(times: int, measure)</w:t>
            </w:r>
            <w:r w:rsidRPr="001D0F4B">
              <w:rPr>
                <w:lang w:val="en-GB"/>
              </w:rPr>
              <w:t xml:space="preserve"> Wiederholung der measure,</w:t>
            </w:r>
          </w:p>
          <w:p w14:paraId="59A1361C" w14:textId="493A3907" w:rsidR="00196DF1" w:rsidRPr="00196DF1" w:rsidRDefault="00196DF1" w:rsidP="00196DF1">
            <w:pPr>
              <w:pStyle w:val="code"/>
              <w:rPr>
                <w:lang w:val="en-GB"/>
              </w:rPr>
            </w:pPr>
            <w:r w:rsidRPr="007D02D7">
              <w:rPr>
                <w:rStyle w:val="CodePinkChar"/>
                <w:lang w:val="en-US"/>
              </w:rPr>
              <w:t>grid-template-columns</w:t>
            </w:r>
            <w:r w:rsidRPr="00012C64">
              <w:rPr>
                <w:lang w:val="en-GB"/>
              </w:rPr>
              <w:t>: repeat(5, 12.5%);</w:t>
            </w:r>
            <w:r>
              <w:rPr>
                <w:lang w:val="en-GB"/>
              </w:rPr>
              <w:t xml:space="preserve"> </w:t>
            </w:r>
            <w:r w:rsidRPr="001D0F4B">
              <w:rPr>
                <w:color w:val="538135" w:themeColor="accent6" w:themeShade="BF"/>
                <w:lang w:val="en-GB"/>
              </w:rPr>
              <w:t>//</w:t>
            </w:r>
            <w:r>
              <w:rPr>
                <w:color w:val="538135" w:themeColor="accent6" w:themeShade="BF"/>
                <w:lang w:val="en-GB"/>
              </w:rPr>
              <w:t xml:space="preserve"> 5 cols, je 12.5% breit</w:t>
            </w:r>
          </w:p>
          <w:p w14:paraId="0CC1037A" w14:textId="72C0AA9D" w:rsidR="003750DE" w:rsidRPr="001D0F4B" w:rsidRDefault="003750DE" w:rsidP="003750DE">
            <w:pPr>
              <w:rPr>
                <w:lang w:val="en-GB"/>
              </w:rPr>
            </w:pPr>
            <w:r w:rsidRPr="007D02D7">
              <w:rPr>
                <w:rStyle w:val="CodePinkChar"/>
                <w:lang w:val="en-US"/>
              </w:rPr>
              <w:t>grid-template-columns</w:t>
            </w:r>
            <w:r w:rsidRPr="001D0F4B">
              <w:rPr>
                <w:rStyle w:val="codeZchn"/>
                <w:lang w:val="en-GB"/>
              </w:rPr>
              <w:t xml:space="preserve">: 10em repeat(3, 1fr 2fr) </w:t>
            </w:r>
            <w:r w:rsidRPr="001D0F4B">
              <w:rPr>
                <w:lang w:val="en-GB"/>
              </w:rPr>
              <w:t>10em =&gt; 8 Spalten: 10em, 3x (1fr/2fr) abwechselnd, 10em.</w:t>
            </w:r>
          </w:p>
          <w:p w14:paraId="104FF1FB" w14:textId="373AEF81" w:rsidR="006E0F7D" w:rsidRDefault="27A981E8" w:rsidP="006E0F7D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4A6514">
              <w:rPr>
                <w:rStyle w:val="CodePinkChar"/>
                <w:lang w:val="en-US"/>
              </w:rPr>
              <w:t>place-items</w:t>
            </w:r>
            <w:r w:rsidRPr="001D0F4B">
              <w:rPr>
                <w:lang w:val="en-GB"/>
              </w:rPr>
              <w:t>: start | end | center |stretch</w:t>
            </w:r>
            <w:r w:rsidR="00012C64">
              <w:rPr>
                <w:lang w:val="en-GB"/>
              </w:rPr>
              <w:t xml:space="preserve"> </w:t>
            </w:r>
            <w:r w:rsidRPr="001D0F4B">
              <w:rPr>
                <w:color w:val="538135" w:themeColor="accent6" w:themeShade="BF"/>
                <w:lang w:val="en-GB"/>
              </w:rPr>
              <w:t>//</w:t>
            </w:r>
            <w:r w:rsidR="004A6514">
              <w:rPr>
                <w:color w:val="538135" w:themeColor="accent6" w:themeShade="BF"/>
                <w:lang w:val="en-GB"/>
              </w:rPr>
              <w:t xml:space="preserve"> </w:t>
            </w:r>
            <w:r w:rsidRPr="001D0F4B">
              <w:rPr>
                <w:color w:val="538135" w:themeColor="accent6" w:themeShade="BF"/>
                <w:lang w:val="en-GB"/>
              </w:rPr>
              <w:t>align-items</w:t>
            </w:r>
            <w:r w:rsidR="004A6514">
              <w:rPr>
                <w:color w:val="538135" w:themeColor="accent6" w:themeShade="BF"/>
                <w:lang w:val="en-GB"/>
              </w:rPr>
              <w:t xml:space="preserve"> </w:t>
            </w:r>
            <w:r w:rsidR="00BC7E43">
              <w:rPr>
                <w:color w:val="538135" w:themeColor="accent6" w:themeShade="BF"/>
                <w:lang w:val="en-GB"/>
              </w:rPr>
              <w:t>/</w:t>
            </w:r>
            <w:r w:rsidR="004A6514">
              <w:rPr>
                <w:color w:val="538135" w:themeColor="accent6" w:themeShade="BF"/>
                <w:lang w:val="en-GB"/>
              </w:rPr>
              <w:t xml:space="preserve"> </w:t>
            </w:r>
            <w:r w:rsidRPr="001D0F4B">
              <w:rPr>
                <w:color w:val="538135" w:themeColor="accent6" w:themeShade="BF"/>
                <w:lang w:val="en-GB"/>
              </w:rPr>
              <w:t>justify-items</w:t>
            </w:r>
          </w:p>
          <w:p w14:paraId="269F602E" w14:textId="676C1A7C" w:rsidR="006E0F7D" w:rsidRDefault="006E0F7D" w:rsidP="00252E60">
            <w:pPr>
              <w:rPr>
                <w:color w:val="000000" w:themeColor="text1"/>
                <w:lang w:val="en-GB"/>
              </w:rPr>
            </w:pPr>
            <w:r w:rsidRPr="001D0F4B">
              <w:rPr>
                <w:color w:val="000000" w:themeColor="text1"/>
                <w:lang w:val="en-GB"/>
              </w:rPr>
              <w:t>If all element fixed size -&gt; grid is smaller as grid container</w:t>
            </w:r>
          </w:p>
          <w:p w14:paraId="21174C3A" w14:textId="2B0C897B" w:rsidR="00E33E1A" w:rsidRPr="004D6203" w:rsidRDefault="27A981E8" w:rsidP="001E514B">
            <w:pPr>
              <w:rPr>
                <w:rFonts w:ascii="Consolas" w:hAnsi="Consolas"/>
                <w:sz w:val="9"/>
                <w:szCs w:val="10"/>
                <w:lang w:val="en-US"/>
              </w:rPr>
            </w:pPr>
            <w:r w:rsidRPr="00CB6497">
              <w:rPr>
                <w:rStyle w:val="CodePinkChar"/>
                <w:lang w:val="en-US"/>
              </w:rPr>
              <w:t>justify-</w:t>
            </w:r>
            <w:r w:rsidR="00E33E1A" w:rsidRPr="00CB6497">
              <w:rPr>
                <w:rStyle w:val="CodePinkChar"/>
                <w:lang w:val="en-US"/>
              </w:rPr>
              <w:t>items</w:t>
            </w:r>
            <w:r w:rsidR="002243D2">
              <w:rPr>
                <w:rStyle w:val="CodePinkChar"/>
                <w:lang w:val="en-US"/>
              </w:rPr>
              <w:t xml:space="preserve"> (x)</w:t>
            </w:r>
            <w:r w:rsidR="00E33E1A" w:rsidRPr="00CB6497">
              <w:rPr>
                <w:rStyle w:val="CodePinkChar"/>
                <w:lang w:val="en-US"/>
              </w:rPr>
              <w:t xml:space="preserve"> </w:t>
            </w:r>
            <w:r w:rsidRPr="004D6203">
              <w:rPr>
                <w:rFonts w:ascii="Consolas" w:hAnsi="Consolas"/>
                <w:sz w:val="9"/>
                <w:szCs w:val="10"/>
                <w:lang w:val="en-US"/>
              </w:rPr>
              <w:t xml:space="preserve">start | end | center | </w:t>
            </w:r>
            <w:r w:rsidR="00E33E1A" w:rsidRPr="004D6203">
              <w:rPr>
                <w:rFonts w:ascii="Consolas" w:hAnsi="Consolas"/>
                <w:sz w:val="9"/>
                <w:szCs w:val="10"/>
                <w:lang w:val="en-US"/>
              </w:rPr>
              <w:t>stretch</w:t>
            </w:r>
            <w:r w:rsidR="00C2141B">
              <w:rPr>
                <w:rFonts w:ascii="Consolas" w:hAnsi="Consolas"/>
                <w:sz w:val="9"/>
                <w:szCs w:val="10"/>
                <w:lang w:val="en-US"/>
              </w:rPr>
              <w:t xml:space="preserve"> (füllt Platz in Main axis aus)</w:t>
            </w:r>
            <w:r w:rsidR="00E33E1A" w:rsidRPr="004D6203">
              <w:rPr>
                <w:rFonts w:ascii="Consolas" w:hAnsi="Consolas"/>
                <w:sz w:val="9"/>
                <w:szCs w:val="10"/>
                <w:lang w:val="en-US"/>
              </w:rPr>
              <w:t>;</w:t>
            </w:r>
          </w:p>
          <w:p w14:paraId="66EB1439" w14:textId="5358C303" w:rsidR="00F97BAB" w:rsidRPr="00F97BAB" w:rsidRDefault="27A981E8" w:rsidP="00F97BAB">
            <w:pPr>
              <w:pStyle w:val="code"/>
              <w:rPr>
                <w:lang w:val="en-US"/>
              </w:rPr>
            </w:pPr>
            <w:r w:rsidRPr="00FB14A1">
              <w:rPr>
                <w:rStyle w:val="CodePinkChar"/>
                <w:lang w:val="en-US"/>
              </w:rPr>
              <w:t>justify-content</w:t>
            </w:r>
            <w:r w:rsidR="002243D2">
              <w:rPr>
                <w:rStyle w:val="CodePinkChar"/>
                <w:lang w:val="en-US"/>
              </w:rPr>
              <w:t xml:space="preserve"> (x)</w:t>
            </w:r>
            <w:r w:rsidRPr="001D0F4B">
              <w:rPr>
                <w:b/>
                <w:bCs/>
                <w:lang w:val="en-GB"/>
              </w:rPr>
              <w:t>:</w:t>
            </w:r>
            <w:r w:rsidRPr="001D0F4B">
              <w:rPr>
                <w:lang w:val="en-GB"/>
              </w:rPr>
              <w:t xml:space="preserve"> </w:t>
            </w:r>
            <w:r w:rsidR="00F97BAB" w:rsidRPr="00F97BAB">
              <w:rPr>
                <w:lang w:val="en-US"/>
              </w:rPr>
              <w:t>start | end | center | stretch | space-around | space-</w:t>
            </w:r>
            <w:r w:rsidRPr="00F97BAB">
              <w:rPr>
                <w:lang w:val="en-US"/>
              </w:rPr>
              <w:t>between | space-evenly</w:t>
            </w:r>
            <w:r w:rsidR="00F97BAB" w:rsidRPr="00F97BAB">
              <w:rPr>
                <w:lang w:val="en-US"/>
              </w:rPr>
              <w:t>;</w:t>
            </w:r>
          </w:p>
          <w:p w14:paraId="05B99CF6" w14:textId="5049D98F" w:rsidR="006E0F7D" w:rsidRDefault="27A981E8" w:rsidP="006E0F7D">
            <w:pPr>
              <w:pStyle w:val="code"/>
              <w:rPr>
                <w:rFonts w:ascii="Univers Condensed" w:eastAsia="Univers Condensed" w:hAnsi="Univers Condensed" w:cs="Univers Condensed"/>
                <w:lang w:val="en-GB"/>
              </w:rPr>
            </w:pPr>
            <w:r w:rsidRPr="001D0F4B">
              <w:rPr>
                <w:lang w:val="en-GB"/>
              </w:rPr>
              <w:t xml:space="preserve"> </w:t>
            </w:r>
            <w:r w:rsidRPr="001D0F4B">
              <w:rPr>
                <w:rFonts w:ascii="Univers Condensed" w:eastAsia="Univers Condensed" w:hAnsi="Univers Condensed" w:cs="Univers Condensed"/>
                <w:lang w:val="en-GB"/>
              </w:rPr>
              <w:t>(horizontal. Change grid positioning)</w:t>
            </w:r>
          </w:p>
          <w:p w14:paraId="18D81DAD" w14:textId="54126838" w:rsidR="00FA397F" w:rsidRPr="00FB14A1" w:rsidRDefault="00FA397F" w:rsidP="006E0F7D">
            <w:pPr>
              <w:pStyle w:val="code"/>
              <w:rPr>
                <w:lang w:val="en-US"/>
              </w:rPr>
            </w:pPr>
            <w:r w:rsidRPr="00FB14A1">
              <w:rPr>
                <w:rStyle w:val="CodePinkChar"/>
                <w:lang w:val="en-US"/>
              </w:rPr>
              <w:t>align-items</w:t>
            </w:r>
            <w:r w:rsidR="008E5ECD">
              <w:rPr>
                <w:rStyle w:val="CodePinkChar"/>
                <w:lang w:val="en-US"/>
              </w:rPr>
              <w:t xml:space="preserve"> (y)</w:t>
            </w:r>
            <w:r w:rsidRPr="00FB14A1">
              <w:rPr>
                <w:lang w:val="en-US"/>
              </w:rPr>
              <w:t xml:space="preserve">: </w:t>
            </w:r>
            <w:r w:rsidR="00277E06" w:rsidRPr="00277E06">
              <w:rPr>
                <w:lang w:val="en-US"/>
              </w:rPr>
              <w:t>start | end | center | stretch</w:t>
            </w:r>
            <w:r w:rsidR="00C2141B">
              <w:rPr>
                <w:lang w:val="en-US"/>
              </w:rPr>
              <w:t>(</w:t>
            </w:r>
            <w:r w:rsidR="00450627">
              <w:rPr>
                <w:lang w:val="en-US"/>
              </w:rPr>
              <w:t>=</w:t>
            </w:r>
            <w:r w:rsidR="00C2141B">
              <w:rPr>
                <w:lang w:val="en-US"/>
              </w:rPr>
              <w:t>füllt Platz in Cross Axis aus)</w:t>
            </w:r>
            <w:r w:rsidR="00277E06" w:rsidRPr="00277E06">
              <w:rPr>
                <w:lang w:val="en-US"/>
              </w:rPr>
              <w:t>;</w:t>
            </w:r>
          </w:p>
          <w:p w14:paraId="2D8AD050" w14:textId="6B2E7149" w:rsidR="0066514C" w:rsidRPr="0066514C" w:rsidRDefault="24AF0AFE" w:rsidP="0066514C">
            <w:pPr>
              <w:pStyle w:val="code"/>
              <w:rPr>
                <w:lang w:val="en-US"/>
              </w:rPr>
            </w:pPr>
            <w:r w:rsidRPr="00FB14A1">
              <w:rPr>
                <w:rStyle w:val="CodePinkChar"/>
                <w:lang w:val="en-US"/>
              </w:rPr>
              <w:t>align</w:t>
            </w:r>
            <w:r w:rsidR="27A981E8" w:rsidRPr="00FB14A1">
              <w:rPr>
                <w:rStyle w:val="CodePinkChar"/>
                <w:lang w:val="en-US"/>
              </w:rPr>
              <w:t>-content</w:t>
            </w:r>
            <w:r w:rsidR="00DF1701">
              <w:rPr>
                <w:rStyle w:val="CodePinkChar"/>
                <w:lang w:val="en-US"/>
              </w:rPr>
              <w:t xml:space="preserve"> (y)</w:t>
            </w:r>
            <w:r w:rsidR="001E514B" w:rsidRPr="001D0F4B">
              <w:rPr>
                <w:b/>
                <w:bCs/>
                <w:lang w:val="en-GB"/>
              </w:rPr>
              <w:t>:</w:t>
            </w:r>
            <w:r w:rsidR="001E514B" w:rsidRPr="001D0F4B">
              <w:rPr>
                <w:lang w:val="en-GB"/>
              </w:rPr>
              <w:t xml:space="preserve"> </w:t>
            </w:r>
            <w:r w:rsidR="0066514C" w:rsidRPr="0066514C">
              <w:rPr>
                <w:lang w:val="en-US"/>
              </w:rPr>
              <w:t xml:space="preserve">start | end | center | stretch | </w:t>
            </w:r>
            <w:r w:rsidR="27A981E8" w:rsidRPr="0066514C">
              <w:rPr>
                <w:lang w:val="en-US"/>
              </w:rPr>
              <w:t>space-around | space-</w:t>
            </w:r>
            <w:r w:rsidR="0066514C" w:rsidRPr="0066514C">
              <w:rPr>
                <w:lang w:val="en-US"/>
              </w:rPr>
              <w:t>between | space-</w:t>
            </w:r>
            <w:r w:rsidR="27A981E8" w:rsidRPr="0066514C">
              <w:rPr>
                <w:lang w:val="en-US"/>
              </w:rPr>
              <w:t>evenly</w:t>
            </w:r>
            <w:r w:rsidR="0066514C" w:rsidRPr="0066514C">
              <w:rPr>
                <w:lang w:val="en-US"/>
              </w:rPr>
              <w:t>;</w:t>
            </w:r>
          </w:p>
          <w:p w14:paraId="7940A8A0" w14:textId="37DAF13A" w:rsidR="27A981E8" w:rsidRPr="001D0F4B" w:rsidRDefault="27A981E8" w:rsidP="7AE845E2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 xml:space="preserve"> </w:t>
            </w:r>
            <w:r w:rsidRPr="001D0F4B">
              <w:rPr>
                <w:rFonts w:ascii="Univers Condensed" w:eastAsia="Univers Condensed" w:hAnsi="Univers Condensed" w:cs="Univers Condensed"/>
                <w:lang w:val="en-GB"/>
              </w:rPr>
              <w:t>(vertikal. Change grid positioning)</w:t>
            </w:r>
          </w:p>
          <w:p w14:paraId="17AEAA40" w14:textId="7DD681A0" w:rsidR="7AE845E2" w:rsidRPr="001D0F4B" w:rsidRDefault="7AE845E2" w:rsidP="7AE845E2">
            <w:pPr>
              <w:pStyle w:val="code"/>
              <w:rPr>
                <w:rFonts w:ascii="Univers Condensed" w:eastAsia="Univers Condensed" w:hAnsi="Univers Condensed" w:cs="Univers Condensed"/>
                <w:lang w:val="en-GB"/>
              </w:rPr>
            </w:pPr>
            <w:r w:rsidRPr="001D0F4B">
              <w:rPr>
                <w:rFonts w:ascii="Univers Condensed" w:eastAsia="Univers Condensed" w:hAnsi="Univers Condensed" w:cs="Univers Condensed"/>
                <w:b/>
                <w:bCs/>
                <w:lang w:val="en-GB"/>
              </w:rPr>
              <w:t>justify-items / align-items</w:t>
            </w:r>
            <w:r w:rsidRPr="001D0F4B">
              <w:rPr>
                <w:rFonts w:ascii="Univers Condensed" w:eastAsia="Univers Condensed" w:hAnsi="Univers Condensed" w:cs="Univers Condensed"/>
                <w:lang w:val="en-GB"/>
              </w:rPr>
              <w:t xml:space="preserve"> -&gt; changes grid item positions</w:t>
            </w:r>
          </w:p>
          <w:p w14:paraId="31E2BDAD" w14:textId="3D154FC7" w:rsidR="007B0B84" w:rsidRPr="001D0F4B" w:rsidRDefault="007B0B84" w:rsidP="007B0B84">
            <w:pPr>
              <w:rPr>
                <w:lang w:val="en-GB"/>
              </w:rPr>
            </w:pPr>
            <w:r w:rsidRPr="00FB4764">
              <w:rPr>
                <w:rStyle w:val="codeZchn"/>
                <w:lang w:val="en-US"/>
              </w:rPr>
              <w:t>align-content</w:t>
            </w:r>
            <w:r w:rsidRPr="007B0B84">
              <w:rPr>
                <w:lang w:val="en-GB"/>
              </w:rPr>
              <w:t xml:space="preserve"> is for </w:t>
            </w:r>
            <w:r>
              <w:rPr>
                <w:lang w:val="en-GB"/>
              </w:rPr>
              <w:t xml:space="preserve">the layout of </w:t>
            </w:r>
            <w:r w:rsidRPr="007B0B84">
              <w:rPr>
                <w:lang w:val="en-GB"/>
              </w:rPr>
              <w:t>multi</w:t>
            </w:r>
            <w:r>
              <w:rPr>
                <w:lang w:val="en-GB"/>
              </w:rPr>
              <w:t>-</w:t>
            </w:r>
            <w:r w:rsidRPr="007B0B84">
              <w:rPr>
                <w:lang w:val="en-GB"/>
              </w:rPr>
              <w:t>line flexible boxes</w:t>
            </w:r>
            <w:r>
              <w:rPr>
                <w:lang w:val="en-GB"/>
              </w:rPr>
              <w:t xml:space="preserve">, </w:t>
            </w:r>
            <w:r w:rsidRPr="002F1881">
              <w:rPr>
                <w:rStyle w:val="codeZchn"/>
                <w:lang w:val="en-US"/>
              </w:rPr>
              <w:t xml:space="preserve">align-items </w:t>
            </w:r>
            <w:r>
              <w:rPr>
                <w:lang w:val="en-GB"/>
              </w:rPr>
              <w:t>is for a single line</w:t>
            </w:r>
          </w:p>
          <w:p w14:paraId="1EC4B704" w14:textId="64C5722A" w:rsidR="003750DE" w:rsidRPr="003750DE" w:rsidRDefault="003750DE" w:rsidP="003750DE">
            <w:pPr>
              <w:rPr>
                <w:b/>
                <w:bCs/>
                <w:lang w:val="en-US"/>
              </w:rPr>
            </w:pPr>
            <w:r w:rsidRPr="001D0F4B">
              <w:rPr>
                <w:b/>
                <w:bCs/>
                <w:lang w:val="en-GB"/>
              </w:rPr>
              <w:t>Children Properties</w:t>
            </w:r>
          </w:p>
          <w:p w14:paraId="0E5C439F" w14:textId="2F4AB83F" w:rsidR="003750DE" w:rsidRPr="00602F2F" w:rsidRDefault="69F553D2" w:rsidP="003750DE">
            <w:pPr>
              <w:pStyle w:val="code"/>
              <w:rPr>
                <w:rFonts w:ascii="Apple Color Emoji" w:hAnsi="Apple Color Emoji"/>
              </w:rPr>
            </w:pPr>
            <w:r w:rsidRPr="001D0F4B">
              <w:rPr>
                <w:lang w:val="en-GB"/>
              </w:rPr>
              <w:t xml:space="preserve">grid-column-start: 1; 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 xml:space="preserve">◼︎◻︎◻︎◻︎◻︎ </w:t>
            </w:r>
            <w:r w:rsidR="001E514B" w:rsidRPr="001D0F4B">
              <w:rPr>
                <w:color w:val="538135" w:themeColor="accent6" w:themeShade="BF"/>
                <w:lang w:val="en-GB"/>
              </w:rPr>
              <w:t>/</w:t>
            </w:r>
            <w:r w:rsidR="00F673F2">
              <w:rPr>
                <w:color w:val="538135" w:themeColor="accent6" w:themeShade="BF"/>
                <w:lang w:val="en-GB"/>
              </w:rPr>
              <w:t>/</w:t>
            </w:r>
            <w:r w:rsidRPr="001D0F4B">
              <w:rPr>
                <w:color w:val="538135" w:themeColor="accent6" w:themeShade="BF"/>
                <w:lang w:val="en-GB"/>
              </w:rPr>
              <w:t xml:space="preserve"> mit 1 indexiert! </w:t>
            </w:r>
            <w:r w:rsidR="00602F2F" w:rsidRPr="00602F2F">
              <w:rPr>
                <w:color w:val="538135" w:themeColor="accent6" w:themeShade="BF"/>
              </w:rPr>
              <w:t>Man spricht von den Linien</w:t>
            </w:r>
          </w:p>
          <w:p w14:paraId="10DA3F2F" w14:textId="00C1FF74" w:rsidR="0006553A" w:rsidRPr="00D440FB" w:rsidRDefault="001E514B" w:rsidP="0006553A">
            <w:pPr>
              <w:pStyle w:val="code"/>
              <w:rPr>
                <w:rFonts w:ascii="Apple Color Emoji" w:hAnsi="Apple Color Emoji"/>
                <w:color w:val="538135" w:themeColor="accent6" w:themeShade="BF"/>
              </w:rPr>
            </w:pPr>
            <w:r w:rsidRPr="00D440FB">
              <w:t xml:space="preserve">grid-column-end: </w:t>
            </w:r>
            <w:r w:rsidR="007A07B5" w:rsidRPr="00D440FB">
              <w:t>4</w:t>
            </w:r>
            <w:r w:rsidRPr="00D440FB">
              <w:t xml:space="preserve">; 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>◻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>◻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>◼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>◻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>◻</w:t>
            </w:r>
            <w:r w:rsidR="003B79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B7987" w:rsidRPr="00D440FB">
              <w:rPr>
                <w:rFonts w:ascii="Apple Color Emoji" w:hAnsi="Apple Color Emoji"/>
                <w:color w:val="538135" w:themeColor="accent6" w:themeShade="BF"/>
              </w:rPr>
              <w:t xml:space="preserve"> </w:t>
            </w:r>
            <w:r w:rsidRPr="00D440FB">
              <w:rPr>
                <w:color w:val="538135" w:themeColor="accent6" w:themeShade="BF"/>
              </w:rPr>
              <w:t>/</w:t>
            </w:r>
            <w:r w:rsidR="00F673F2" w:rsidRPr="00D440FB">
              <w:rPr>
                <w:color w:val="538135" w:themeColor="accent6" w:themeShade="BF"/>
              </w:rPr>
              <w:t>/</w:t>
            </w:r>
            <w:r w:rsidRPr="00D440FB">
              <w:rPr>
                <w:color w:val="538135" w:themeColor="accent6" w:themeShade="BF"/>
              </w:rPr>
              <w:t xml:space="preserve"> länge 2 ab start</w:t>
            </w:r>
            <w:r w:rsidR="00B84C55" w:rsidRPr="00D440FB">
              <w:rPr>
                <w:color w:val="538135" w:themeColor="accent6" w:themeShade="BF"/>
              </w:rPr>
              <w:t>, ansehe</w:t>
            </w:r>
            <w:r w:rsidR="00D374D5" w:rsidRPr="00D440FB">
              <w:rPr>
                <w:color w:val="538135" w:themeColor="accent6" w:themeShade="BF"/>
              </w:rPr>
              <w:t>n als &lt;</w:t>
            </w:r>
            <w:r w:rsidR="00F673F2" w:rsidRPr="00D440FB">
              <w:rPr>
                <w:color w:val="538135" w:themeColor="accent6" w:themeShade="BF"/>
              </w:rPr>
              <w:t xml:space="preserve"> 4</w:t>
            </w:r>
            <w:r w:rsidR="0083011C" w:rsidRPr="00D440FB">
              <w:rPr>
                <w:color w:val="538135" w:themeColor="accent6" w:themeShade="BF"/>
              </w:rPr>
              <w:t xml:space="preserve"> </w:t>
            </w:r>
          </w:p>
          <w:p w14:paraId="7E0D62DF" w14:textId="39D6BEAE" w:rsidR="00511125" w:rsidRPr="00D440FB" w:rsidRDefault="0006553A" w:rsidP="001E514B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440FB">
              <w:rPr>
                <w:lang w:val="en-US"/>
              </w:rPr>
              <w:t xml:space="preserve">grid-column-end: span 4; </w:t>
            </w:r>
            <w:r w:rsidR="003604FE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◼</w:t>
            </w:r>
            <w:r w:rsidR="003604FE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604FE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◼</w:t>
            </w:r>
            <w:r w:rsidR="003604FE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3604FE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◼</w:t>
            </w:r>
            <w:r w:rsidR="003604FE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636587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◼</w:t>
            </w:r>
            <w:r w:rsidR="006365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636587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◻</w:t>
            </w:r>
            <w:r w:rsidR="00636587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944780">
              <w:rPr>
                <w:rFonts w:ascii="Apple Color Emoji" w:hAnsi="Apple Color Emoji"/>
                <w:color w:val="538135" w:themeColor="accent6" w:themeShade="BF"/>
                <w:lang w:val="en-GB"/>
              </w:rPr>
              <w:t xml:space="preserve"> </w:t>
            </w:r>
            <w:r w:rsidRPr="00D440FB">
              <w:rPr>
                <w:color w:val="538135" w:themeColor="accent6" w:themeShade="BF"/>
                <w:lang w:val="en-US"/>
              </w:rPr>
              <w:t>//</w:t>
            </w:r>
            <w:r w:rsidR="00F37F3A" w:rsidRPr="00D440FB">
              <w:rPr>
                <w:color w:val="538135" w:themeColor="accent6" w:themeShade="BF"/>
                <w:lang w:val="en-US"/>
              </w:rPr>
              <w:t>span</w:t>
            </w:r>
            <w:r w:rsidR="003A409A" w:rsidRPr="00D440FB">
              <w:rPr>
                <w:color w:val="538135" w:themeColor="accent6" w:themeShade="BF"/>
                <w:lang w:val="en-US"/>
              </w:rPr>
              <w:t>, zählen ab column-start</w:t>
            </w:r>
          </w:p>
          <w:p w14:paraId="36B51EC6" w14:textId="3631B5B2" w:rsidR="001521AB" w:rsidRPr="001521AB" w:rsidRDefault="001521AB" w:rsidP="001E514B">
            <w:pPr>
              <w:pStyle w:val="code"/>
              <w:rPr>
                <w:lang w:val="en-US"/>
              </w:rPr>
            </w:pPr>
            <w:r w:rsidRPr="001521AB">
              <w:rPr>
                <w:lang w:val="en-US"/>
              </w:rPr>
              <w:t xml:space="preserve">grid-column: </w:t>
            </w:r>
            <w:r w:rsidR="00FE3939" w:rsidRPr="00FE3939">
              <w:rPr>
                <w:lang w:val="en-US"/>
              </w:rPr>
              <w:t>4 / 6;</w:t>
            </w:r>
            <w:r w:rsidR="00FE3939">
              <w:rPr>
                <w:lang w:val="en-US"/>
              </w:rPr>
              <w:t xml:space="preserve"> </w:t>
            </w:r>
            <w:r w:rsidR="00FE3939">
              <w:rPr>
                <w:rFonts w:ascii="Apple Color Emoji" w:hAnsi="Apple Color Emoji"/>
                <w:color w:val="538135" w:themeColor="accent6" w:themeShade="BF"/>
                <w:lang w:val="en-GB"/>
              </w:rPr>
              <w:t>◻◻︎◻︎</w:t>
            </w:r>
            <w:r w:rsidR="00E26E89">
              <w:rPr>
                <w:rFonts w:ascii="Apple Color Emoji" w:hAnsi="Apple Color Emoji"/>
                <w:color w:val="538135" w:themeColor="accent6" w:themeShade="BF"/>
                <w:lang w:val="en-GB"/>
              </w:rPr>
              <w:t>◼︎◼︎</w:t>
            </w:r>
          </w:p>
          <w:p w14:paraId="44273D83" w14:textId="37D42AF6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grid-row-start: </w:t>
            </w:r>
            <w:r w:rsidR="005A4A3B">
              <w:rPr>
                <w:lang w:val="en-GB"/>
              </w:rPr>
              <w:t>4</w:t>
            </w:r>
            <w:r w:rsidRPr="001D0F4B">
              <w:rPr>
                <w:lang w:val="en-GB"/>
              </w:rPr>
              <w:t>;</w:t>
            </w:r>
            <w:r w:rsidR="005A4A3B">
              <w:rPr>
                <w:lang w:val="en-GB"/>
              </w:rPr>
              <w:t xml:space="preserve"> </w:t>
            </w:r>
            <w:r w:rsidR="005A4A3B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◻</w:t>
            </w:r>
            <w:r w:rsidR="005A4A3B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5A4A3B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◻</w:t>
            </w:r>
            <w:r w:rsidR="005A4A3B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5A4A3B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◻</w:t>
            </w:r>
            <w:r w:rsidR="005A4A3B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5A4A3B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◼</w:t>
            </w:r>
            <w:r w:rsidR="005A4A3B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  <w:r w:rsidR="005A4A3B" w:rsidRPr="00FB14A1">
              <w:rPr>
                <w:rFonts w:ascii="Apple Color Emoji" w:hAnsi="Apple Color Emoji"/>
                <w:color w:val="538135" w:themeColor="accent6" w:themeShade="BF"/>
                <w:lang w:val="en-GB"/>
              </w:rPr>
              <w:t>◻</w:t>
            </w:r>
            <w:r w:rsidR="005A4A3B">
              <w:rPr>
                <w:rFonts w:ascii="Apple Color Emoji" w:hAnsi="Apple Color Emoji"/>
                <w:color w:val="538135" w:themeColor="accent6" w:themeShade="BF"/>
                <w:lang w:val="en-GB"/>
              </w:rPr>
              <w:t>︎</w:t>
            </w:r>
          </w:p>
          <w:p w14:paraId="0DA91FF0" w14:textId="514DEEAC" w:rsidR="0972118C" w:rsidRPr="000C11F8" w:rsidRDefault="0972118C" w:rsidP="227A1B42">
            <w:pPr>
              <w:pStyle w:val="code"/>
              <w:rPr>
                <w:color w:val="538135" w:themeColor="accent6" w:themeShade="BF"/>
              </w:rPr>
            </w:pPr>
            <w:r w:rsidRPr="000C11F8">
              <w:t xml:space="preserve">grid-row-end: -2; </w:t>
            </w:r>
            <w:r w:rsidRPr="000C11F8">
              <w:rPr>
                <w:color w:val="538135" w:themeColor="accent6" w:themeShade="BF"/>
              </w:rPr>
              <w:t xml:space="preserve">/* von Ende her gezählt </w:t>
            </w:r>
            <w:r w:rsidR="000C11F8">
              <w:rPr>
                <w:color w:val="538135" w:themeColor="accent6" w:themeShade="BF"/>
              </w:rPr>
              <w:t>-1 ist letztes element</w:t>
            </w:r>
            <w:r w:rsidR="001E514B" w:rsidRPr="000C11F8">
              <w:rPr>
                <w:color w:val="538135" w:themeColor="accent6" w:themeShade="BF"/>
              </w:rPr>
              <w:t xml:space="preserve"> */</w:t>
            </w:r>
          </w:p>
          <w:p w14:paraId="5F183D66" w14:textId="702D56BA" w:rsidR="7D8BA76D" w:rsidRDefault="7D8BA76D" w:rsidP="227A1B42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1D0F4B">
              <w:rPr>
                <w:lang w:val="en-GB"/>
              </w:rPr>
              <w:t xml:space="preserve">grid-row: [row-start] / [row-end] </w:t>
            </w:r>
            <w:r w:rsidR="0972118C" w:rsidRPr="001D0F4B">
              <w:rPr>
                <w:color w:val="538135" w:themeColor="accent6" w:themeShade="BF"/>
                <w:lang w:val="en-GB"/>
              </w:rPr>
              <w:t>/* o. [row-start] / span x */</w:t>
            </w:r>
          </w:p>
          <w:p w14:paraId="483A2828" w14:textId="77777777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grid-area</w:t>
            </w:r>
            <w:r w:rsidRPr="001D0F4B">
              <w:rPr>
                <w:lang w:val="en-GB"/>
              </w:rPr>
              <w:t xml:space="preserve">: 2 / 1 / -2 / span 2; </w:t>
            </w:r>
            <w:r w:rsidRPr="001D0F4B">
              <w:rPr>
                <w:color w:val="538135" w:themeColor="accent6" w:themeShade="BF"/>
                <w:lang w:val="en-GB"/>
              </w:rPr>
              <w:t>/* Kurzschreibweise */</w:t>
            </w:r>
          </w:p>
          <w:p w14:paraId="7A2359B3" w14:textId="59DB763A" w:rsidR="003750DE" w:rsidRPr="003750DE" w:rsidRDefault="003750DE" w:rsidP="003750DE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1D0F4B">
              <w:rPr>
                <w:color w:val="538135" w:themeColor="accent6" w:themeShade="BF"/>
                <w:lang w:val="en-GB"/>
              </w:rPr>
              <w:t xml:space="preserve">/* [row-start]/[column-start]/[row-end]/[column-end] </w:t>
            </w:r>
            <w:r w:rsidR="009D6F21" w:rsidRPr="00FB3BBF">
              <w:rPr>
                <w:b/>
                <w:bCs/>
                <w:color w:val="538135" w:themeColor="accent6" w:themeShade="BF"/>
                <w:lang w:val="en-GB"/>
              </w:rPr>
              <w:t>end</w:t>
            </w:r>
            <w:r w:rsidR="00FB3BBF" w:rsidRPr="00FB3BBF">
              <w:rPr>
                <w:b/>
                <w:bCs/>
                <w:color w:val="538135" w:themeColor="accent6" w:themeShade="BF"/>
                <w:lang w:val="en-GB"/>
              </w:rPr>
              <w:t>Excluded</w:t>
            </w:r>
            <w:r w:rsidR="001440F3">
              <w:rPr>
                <w:b/>
                <w:bCs/>
                <w:color w:val="538135" w:themeColor="accent6" w:themeShade="BF"/>
                <w:lang w:val="en-GB"/>
              </w:rPr>
              <w:t xml:space="preserve"> </w:t>
            </w:r>
            <w:r w:rsidRPr="001D0F4B">
              <w:rPr>
                <w:color w:val="538135" w:themeColor="accent6" w:themeShade="BF"/>
                <w:lang w:val="en-GB"/>
              </w:rPr>
              <w:t>*/</w:t>
            </w:r>
          </w:p>
          <w:p w14:paraId="18F05348" w14:textId="5C641CED" w:rsidR="003750DE" w:rsidRPr="00207497" w:rsidRDefault="003750DE" w:rsidP="003750DE">
            <w:pPr>
              <w:pStyle w:val="code"/>
              <w:rPr>
                <w:color w:val="538135" w:themeColor="accent6" w:themeShade="BF"/>
              </w:rPr>
            </w:pPr>
            <w:r w:rsidRPr="00950F34">
              <w:rPr>
                <w:rStyle w:val="CodePinkChar"/>
              </w:rPr>
              <w:t>order</w:t>
            </w:r>
            <w:r w:rsidRPr="002C56B9">
              <w:t xml:space="preserve">: -2; </w:t>
            </w:r>
            <w:r w:rsidRPr="002C56B9">
              <w:rPr>
                <w:color w:val="538135" w:themeColor="accent6" w:themeShade="BF"/>
              </w:rPr>
              <w:t xml:space="preserve">/* </w:t>
            </w:r>
            <w:r w:rsidR="002B5F81" w:rsidRPr="002C56B9">
              <w:rPr>
                <w:color w:val="538135" w:themeColor="accent6" w:themeShade="BF"/>
              </w:rPr>
              <w:t>davor,</w:t>
            </w:r>
            <w:r w:rsidR="001E514B" w:rsidRPr="002C56B9">
              <w:rPr>
                <w:color w:val="538135" w:themeColor="accent6" w:themeShade="BF"/>
              </w:rPr>
              <w:t xml:space="preserve"> </w:t>
            </w:r>
            <w:r w:rsidRPr="002C56B9">
              <w:rPr>
                <w:color w:val="538135" w:themeColor="accent6" w:themeShade="BF"/>
              </w:rPr>
              <w:t xml:space="preserve">default 0 </w:t>
            </w:r>
            <w:r w:rsidR="002B5F81" w:rsidRPr="002C56B9">
              <w:rPr>
                <w:color w:val="538135" w:themeColor="accent6" w:themeShade="BF"/>
              </w:rPr>
              <w:t xml:space="preserve"> </w:t>
            </w:r>
            <w:r w:rsidR="002B5F81" w:rsidRPr="002C56B9">
              <w:t xml:space="preserve">order: 1; </w:t>
            </w:r>
            <w:r w:rsidR="002B5F81" w:rsidRPr="002C56B9">
              <w:rPr>
                <w:color w:val="538135" w:themeColor="accent6" w:themeShade="BF"/>
              </w:rPr>
              <w:t>/* danach</w:t>
            </w:r>
            <w:r w:rsidR="002C56B9" w:rsidRPr="002C56B9">
              <w:rPr>
                <w:color w:val="538135" w:themeColor="accent6" w:themeShade="BF"/>
              </w:rPr>
              <w:t xml:space="preserve"> (ähnlich wie z-</w:t>
            </w:r>
            <w:r w:rsidR="002C56B9">
              <w:rPr>
                <w:color w:val="538135" w:themeColor="accent6" w:themeShade="BF"/>
              </w:rPr>
              <w:t>index)</w:t>
            </w:r>
          </w:p>
          <w:p w14:paraId="69C5BDAF" w14:textId="133B8BE7" w:rsidR="00ED4FBD" w:rsidRPr="00ED4FBD" w:rsidRDefault="00ED4FBD" w:rsidP="003750DE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D440FB">
              <w:rPr>
                <w:rStyle w:val="CodePinkChar"/>
                <w:lang w:val="en-US"/>
              </w:rPr>
              <w:t>place-self</w:t>
            </w:r>
            <w:r w:rsidRPr="001D0F4B">
              <w:rPr>
                <w:color w:val="000000" w:themeColor="text1"/>
                <w:lang w:val="en-GB"/>
              </w:rPr>
              <w:t xml:space="preserve">: start | end | center | stretch </w:t>
            </w:r>
            <w:r w:rsidRPr="001D0F4B">
              <w:rPr>
                <w:color w:val="538135" w:themeColor="accent6" w:themeShade="BF"/>
                <w:lang w:val="en-GB"/>
              </w:rPr>
              <w:t>// align-self+justify-self</w:t>
            </w:r>
          </w:p>
          <w:p w14:paraId="4D7207C2" w14:textId="77777777" w:rsidR="003750DE" w:rsidRPr="001D0F4B" w:rsidRDefault="003750DE" w:rsidP="003750DE">
            <w:pPr>
              <w:rPr>
                <w:b/>
                <w:bCs/>
                <w:lang w:val="en-GB"/>
              </w:rPr>
            </w:pPr>
            <w:r w:rsidRPr="001D0F4B">
              <w:rPr>
                <w:b/>
                <w:bCs/>
                <w:lang w:val="en-GB"/>
              </w:rPr>
              <w:t>template-areas</w:t>
            </w:r>
          </w:p>
          <w:p w14:paraId="2F1DE6BE" w14:textId="2F53BCD0" w:rsidR="003750DE" w:rsidRPr="003750DE" w:rsidRDefault="003750DE" w:rsidP="003750DE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grid-template-areas</w:t>
            </w:r>
            <w:r w:rsidRPr="001D0F4B">
              <w:rPr>
                <w:lang w:val="en-GB"/>
              </w:rPr>
              <w:t>: "aa bb bb"</w:t>
            </w:r>
            <w:r w:rsidR="00F20972" w:rsidRPr="001D0F4B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>"</w:t>
            </w:r>
            <w:r w:rsidR="00F20972" w:rsidRPr="001D0F4B">
              <w:rPr>
                <w:lang w:val="en-GB"/>
              </w:rPr>
              <w:t>cc dd .</w:t>
            </w:r>
            <w:r w:rsidRPr="001D0F4B">
              <w:rPr>
                <w:lang w:val="en-GB"/>
              </w:rPr>
              <w:t>"</w:t>
            </w:r>
            <w:r w:rsidR="00F20972" w:rsidRPr="001D0F4B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 xml:space="preserve">;  </w:t>
            </w:r>
            <w:r w:rsidRPr="001D0F4B">
              <w:rPr>
                <w:color w:val="538135" w:themeColor="accent6" w:themeShade="BF"/>
                <w:lang w:val="en-GB"/>
              </w:rPr>
              <w:t xml:space="preserve">/* Container </w:t>
            </w:r>
            <w:r w:rsidR="005134ED">
              <w:rPr>
                <w:color w:val="538135" w:themeColor="accent6" w:themeShade="BF"/>
                <w:lang w:val="en-GB"/>
              </w:rPr>
              <w:t xml:space="preserve">(. </w:t>
            </w:r>
            <w:r w:rsidR="005134ED" w:rsidRPr="005134ED">
              <w:rPr>
                <w:rFonts w:ascii="Wingdings" w:eastAsia="Wingdings" w:hAnsi="Wingdings" w:cs="Wingdings"/>
                <w:color w:val="538135" w:themeColor="accent6" w:themeShade="BF"/>
                <w:lang w:val="en-GB"/>
              </w:rPr>
              <w:sym w:font="Wingdings" w:char="F0E0"/>
            </w:r>
            <w:r w:rsidR="005134ED">
              <w:rPr>
                <w:color w:val="538135" w:themeColor="accent6" w:themeShade="BF"/>
                <w:lang w:val="en-GB"/>
              </w:rPr>
              <w:t xml:space="preserve"> kein Element)</w:t>
            </w:r>
            <w:r w:rsidR="001E514B" w:rsidRPr="001D0F4B">
              <w:rPr>
                <w:color w:val="538135" w:themeColor="accent6" w:themeShade="BF"/>
                <w:lang w:val="en-GB"/>
              </w:rPr>
              <w:t>*/</w:t>
            </w:r>
          </w:p>
          <w:p w14:paraId="71304C74" w14:textId="338E7806" w:rsidR="003750DE" w:rsidRPr="00915BA2" w:rsidRDefault="003750DE" w:rsidP="003750DE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grid-area</w:t>
            </w:r>
            <w:r w:rsidRPr="00915BA2">
              <w:rPr>
                <w:lang w:val="en-US"/>
              </w:rPr>
              <w:t xml:space="preserve">: aa </w:t>
            </w:r>
            <w:r w:rsidRPr="00915BA2">
              <w:rPr>
                <w:color w:val="538135" w:themeColor="accent6" w:themeShade="BF"/>
                <w:lang w:val="en-US"/>
              </w:rPr>
              <w:t>/* Item */</w:t>
            </w:r>
            <w:r w:rsidR="00C94820" w:rsidRPr="00915BA2">
              <w:rPr>
                <w:color w:val="538135" w:themeColor="accent6" w:themeShade="BF"/>
                <w:lang w:val="en-US"/>
              </w:rPr>
              <w:t xml:space="preserve"> </w:t>
            </w:r>
          </w:p>
        </w:tc>
      </w:tr>
      <w:tr w:rsidR="001566D3" w:rsidRPr="00EF278F" w14:paraId="05C4BC2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02A4C275" w14:textId="321617F3" w:rsidR="001566D3" w:rsidRPr="00EF278F" w:rsidRDefault="00A46D49" w:rsidP="00892EE9">
            <w:pPr>
              <w:pStyle w:val="Heading1"/>
            </w:pPr>
            <w:commentRangeStart w:id="15"/>
            <w:commentRangeStart w:id="16"/>
            <w:r>
              <w:t>Testing</w:t>
            </w:r>
            <w:commentRangeEnd w:id="15"/>
            <w:r w:rsidR="003F7002">
              <w:rPr>
                <w:rStyle w:val="CommentReference"/>
                <w:rFonts w:eastAsiaTheme="minorHAnsi" w:cstheme="minorBidi"/>
                <w:b w:val="0"/>
                <w:bCs w:val="0"/>
                <w:color w:val="auto"/>
              </w:rPr>
              <w:commentReference w:id="15"/>
            </w:r>
            <w:commentRangeEnd w:id="16"/>
            <w:r w:rsidR="00D62B48">
              <w:rPr>
                <w:rStyle w:val="CommentReference"/>
                <w:rFonts w:eastAsiaTheme="minorHAnsi" w:cstheme="minorBidi"/>
                <w:b w:val="0"/>
                <w:bCs w:val="0"/>
                <w:color w:val="auto"/>
              </w:rPr>
              <w:commentReference w:id="16"/>
            </w:r>
          </w:p>
        </w:tc>
      </w:tr>
      <w:tr w:rsidR="001566D3" w:rsidRPr="00D440FB" w14:paraId="30FFB96A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B5453" w14:textId="3E3B738C" w:rsidR="007E6C3E" w:rsidRPr="001D0F4B" w:rsidRDefault="4DDFB9D8" w:rsidP="00CA15D8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Phasen:</w:t>
            </w:r>
            <w:r w:rsidRPr="001D0F4B">
              <w:rPr>
                <w:lang w:val="en-GB"/>
              </w:rPr>
              <w:t xml:space="preserve"> Unit Test hat 4 Phasen: (1) Setup, (2) Exercise, (3) Verify, (4) Teardown</w:t>
            </w:r>
          </w:p>
          <w:p w14:paraId="154ED8C8" w14:textId="0E689015" w:rsidR="00CB492D" w:rsidRDefault="00CB492D" w:rsidP="00CB492D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Monkey patching</w:t>
            </w:r>
            <w:r w:rsidRPr="001D0F4B">
              <w:rPr>
                <w:lang w:val="en-GB"/>
              </w:rPr>
              <w:t xml:space="preserve"> is a technique to add, modify, or suppress the default behavior of a piece of code at runtime without changing its original source code</w:t>
            </w:r>
            <w:r w:rsidR="009E2C89">
              <w:rPr>
                <w:lang w:val="en-GB"/>
              </w:rPr>
              <w:t xml:space="preserve"> (proxyquire)</w:t>
            </w:r>
            <w:r w:rsidRPr="001D0F4B">
              <w:rPr>
                <w:lang w:val="en-GB"/>
              </w:rPr>
              <w:t>.</w:t>
            </w:r>
          </w:p>
          <w:p w14:paraId="0576935B" w14:textId="0D9BDCF7" w:rsidR="006E19E6" w:rsidRPr="00F40A30" w:rsidRDefault="006E19E6" w:rsidP="00CB492D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Types:</w:t>
            </w:r>
            <w:r w:rsidRPr="001D0F4B">
              <w:rPr>
                <w:lang w:val="en-GB"/>
              </w:rPr>
              <w:t xml:space="preserve"> Integration, Regression, Load (Stress), Performance, Endurance, Chaos, Security, Usability</w:t>
            </w:r>
          </w:p>
        </w:tc>
      </w:tr>
      <w:tr w:rsidR="00B344E3" w:rsidRPr="00A46D49" w14:paraId="4EF5212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3AC266F9" w14:textId="62A68D19" w:rsidR="00B344E3" w:rsidRPr="00B344E3" w:rsidRDefault="00B344E3" w:rsidP="00280912">
            <w:pPr>
              <w:pStyle w:val="Heading2"/>
            </w:pPr>
            <w:r w:rsidRPr="00280912">
              <w:lastRenderedPageBreak/>
              <w:t>Mocha</w:t>
            </w:r>
          </w:p>
        </w:tc>
      </w:tr>
      <w:tr w:rsidR="00B344E3" w:rsidRPr="00D440FB" w14:paraId="7079E66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31C8A" w14:textId="062D2496" w:rsidR="00DC7F0D" w:rsidRDefault="00FC04F7" w:rsidP="00DC7F0D">
            <w:r>
              <w:t xml:space="preserve">Ist eine </w:t>
            </w:r>
            <w:r w:rsidR="001A4904" w:rsidRPr="00FC04F7">
              <w:rPr>
                <w:b/>
                <w:bCs/>
              </w:rPr>
              <w:t>Testrunner Library</w:t>
            </w:r>
            <w:r w:rsidR="001A4904" w:rsidRPr="001A4904">
              <w:t xml:space="preserve">: </w:t>
            </w:r>
            <w:r w:rsidR="00DC7F0D" w:rsidRPr="00817AEB">
              <w:t>Nimmt Tests e</w:t>
            </w:r>
            <w:r w:rsidR="00DC7F0D">
              <w:t>ntgegen, führt diese aus, zeigt Resultate (</w:t>
            </w:r>
            <w:r w:rsidR="00DC7F0D" w:rsidRPr="00DC7F0D">
              <w:rPr>
                <w:b/>
                <w:bCs/>
              </w:rPr>
              <w:t>Mocha, Jest, Cypress</w:t>
            </w:r>
            <w:r w:rsidR="00DC7F0D">
              <w:t>)</w:t>
            </w:r>
          </w:p>
          <w:p w14:paraId="40A40C55" w14:textId="7C8C87BE" w:rsidR="00172174" w:rsidRPr="00172174" w:rsidRDefault="007D02D7" w:rsidP="00894A71">
            <w:pPr>
              <w:pStyle w:val="code"/>
              <w:rPr>
                <w:lang w:val="en-GB"/>
              </w:rPr>
            </w:pPr>
            <w:r w:rsidRPr="007D02D7">
              <w:rPr>
                <w:rStyle w:val="CodeBlauChar"/>
              </w:rPr>
              <w:t>describe</w:t>
            </w:r>
            <w:r w:rsidRPr="00921112">
              <w:rPr>
                <w:color w:val="080808"/>
                <w:szCs w:val="9"/>
                <w:lang w:val="en-US"/>
              </w:rPr>
              <w:t>(</w:t>
            </w:r>
            <w:r w:rsidRPr="00921112">
              <w:rPr>
                <w:color w:val="067D17"/>
                <w:szCs w:val="9"/>
                <w:lang w:val="en-US"/>
              </w:rPr>
              <w:t>'#indexOf()'</w:t>
            </w:r>
            <w:r w:rsidRPr="00921112">
              <w:rPr>
                <w:color w:val="080808"/>
                <w:szCs w:val="9"/>
                <w:lang w:val="en-US"/>
              </w:rPr>
              <w:t xml:space="preserve">, </w:t>
            </w:r>
            <w:r w:rsidRPr="00921112">
              <w:rPr>
                <w:color w:val="0033B3"/>
                <w:szCs w:val="9"/>
                <w:lang w:val="en-US"/>
              </w:rPr>
              <w:t xml:space="preserve">function </w:t>
            </w:r>
            <w:r w:rsidRPr="00921112">
              <w:rPr>
                <w:color w:val="080808"/>
                <w:szCs w:val="9"/>
                <w:lang w:val="en-US"/>
              </w:rPr>
              <w:t>() {</w:t>
            </w:r>
            <w:r w:rsidR="00531681">
              <w:rPr>
                <w:color w:val="080808"/>
                <w:szCs w:val="9"/>
                <w:lang w:val="en-US"/>
              </w:rPr>
              <w:t xml:space="preserve"> </w:t>
            </w:r>
            <w:r w:rsidR="00531681" w:rsidRPr="00531681">
              <w:rPr>
                <w:color w:val="067D17"/>
                <w:szCs w:val="9"/>
                <w:lang w:val="en-US"/>
              </w:rPr>
              <w:t>// Kapselt Test-Gruppe</w:t>
            </w:r>
            <w:r w:rsidRPr="00531681">
              <w:rPr>
                <w:color w:val="067D17"/>
                <w:szCs w:val="9"/>
                <w:lang w:val="en-US"/>
              </w:rPr>
              <w:br/>
            </w:r>
            <w:r>
              <w:rPr>
                <w:rStyle w:val="CodeBlauChar"/>
              </w:rPr>
              <w:t xml:space="preserve">  </w:t>
            </w:r>
            <w:r w:rsidRPr="007D02D7">
              <w:rPr>
                <w:rStyle w:val="CodeBlauChar"/>
              </w:rPr>
              <w:t>beforeEach</w:t>
            </w:r>
            <w:r w:rsidRPr="00921112">
              <w:rPr>
                <w:color w:val="080808"/>
                <w:szCs w:val="9"/>
                <w:lang w:val="en-US"/>
              </w:rPr>
              <w:t>(</w:t>
            </w:r>
            <w:r w:rsidRPr="00921112">
              <w:rPr>
                <w:color w:val="0033B3"/>
                <w:szCs w:val="9"/>
                <w:lang w:val="en-US"/>
              </w:rPr>
              <w:t xml:space="preserve">function </w:t>
            </w:r>
            <w:r w:rsidRPr="00921112">
              <w:rPr>
                <w:color w:val="080808"/>
                <w:szCs w:val="9"/>
                <w:lang w:val="en-US"/>
              </w:rPr>
              <w:t>() {</w:t>
            </w:r>
            <w:r w:rsidRPr="00921112">
              <w:rPr>
                <w:color w:val="0033B3"/>
                <w:szCs w:val="9"/>
                <w:lang w:val="en-US"/>
              </w:rPr>
              <w:t>this</w:t>
            </w:r>
            <w:r w:rsidRPr="00921112">
              <w:rPr>
                <w:color w:val="080808"/>
                <w:szCs w:val="9"/>
                <w:lang w:val="en-US"/>
              </w:rPr>
              <w:t>.</w:t>
            </w:r>
            <w:r w:rsidRPr="00921112">
              <w:rPr>
                <w:color w:val="871094"/>
                <w:szCs w:val="9"/>
                <w:lang w:val="en-US"/>
              </w:rPr>
              <w:t xml:space="preserve">testArray </w:t>
            </w:r>
            <w:r w:rsidRPr="00921112">
              <w:rPr>
                <w:color w:val="080808"/>
                <w:szCs w:val="9"/>
                <w:lang w:val="en-US"/>
              </w:rPr>
              <w:t>= [</w:t>
            </w:r>
            <w:r w:rsidRPr="00921112">
              <w:rPr>
                <w:color w:val="1750EB"/>
                <w:szCs w:val="9"/>
                <w:lang w:val="en-US"/>
              </w:rPr>
              <w:t>1</w:t>
            </w:r>
            <w:r w:rsidRPr="00921112">
              <w:rPr>
                <w:color w:val="080808"/>
                <w:szCs w:val="9"/>
                <w:lang w:val="en-US"/>
              </w:rPr>
              <w:t xml:space="preserve">, </w:t>
            </w:r>
            <w:r w:rsidRPr="00921112">
              <w:rPr>
                <w:color w:val="1750EB"/>
                <w:szCs w:val="9"/>
                <w:lang w:val="en-US"/>
              </w:rPr>
              <w:t>2</w:t>
            </w:r>
            <w:r w:rsidRPr="00921112">
              <w:rPr>
                <w:color w:val="080808"/>
                <w:szCs w:val="9"/>
                <w:lang w:val="en-US"/>
              </w:rPr>
              <w:t xml:space="preserve">, </w:t>
            </w:r>
            <w:r w:rsidRPr="00921112">
              <w:rPr>
                <w:color w:val="1750EB"/>
                <w:szCs w:val="9"/>
                <w:lang w:val="en-US"/>
              </w:rPr>
              <w:t>3</w:t>
            </w:r>
            <w:r w:rsidRPr="00921112">
              <w:rPr>
                <w:color w:val="080808"/>
                <w:szCs w:val="9"/>
                <w:lang w:val="en-US"/>
              </w:rPr>
              <w:t>];});</w:t>
            </w:r>
            <w:r w:rsidR="00587F02">
              <w:rPr>
                <w:color w:val="080808"/>
                <w:szCs w:val="9"/>
                <w:lang w:val="en-US"/>
              </w:rPr>
              <w:t xml:space="preserve"> </w:t>
            </w:r>
            <w:r w:rsidR="00587F02" w:rsidRPr="00587F02">
              <w:rPr>
                <w:color w:val="067D17"/>
                <w:szCs w:val="9"/>
                <w:lang w:val="en-US"/>
              </w:rPr>
              <w:t>// Setup-Code</w:t>
            </w:r>
            <w:r w:rsidRPr="00921112">
              <w:rPr>
                <w:color w:val="080808"/>
                <w:szCs w:val="9"/>
                <w:lang w:val="en-US"/>
              </w:rPr>
              <w:br/>
              <w:t xml:space="preserve">  </w:t>
            </w:r>
            <w:r w:rsidRPr="007D02D7">
              <w:rPr>
                <w:rStyle w:val="CodeBlauChar"/>
              </w:rPr>
              <w:t>it</w:t>
            </w:r>
            <w:r w:rsidRPr="00921112">
              <w:rPr>
                <w:color w:val="080808"/>
                <w:szCs w:val="9"/>
                <w:lang w:val="en-US"/>
              </w:rPr>
              <w:t>(</w:t>
            </w:r>
            <w:r w:rsidRPr="00921112">
              <w:rPr>
                <w:color w:val="067D17"/>
                <w:szCs w:val="9"/>
                <w:lang w:val="en-US"/>
              </w:rPr>
              <w:t>'should return -1 when the value is not present'</w:t>
            </w:r>
            <w:r w:rsidRPr="00921112">
              <w:rPr>
                <w:color w:val="080808"/>
                <w:szCs w:val="9"/>
                <w:lang w:val="en-US"/>
              </w:rPr>
              <w:t xml:space="preserve">, </w:t>
            </w:r>
            <w:r w:rsidRPr="00921112">
              <w:rPr>
                <w:color w:val="0033B3"/>
                <w:szCs w:val="9"/>
                <w:lang w:val="en-US"/>
              </w:rPr>
              <w:t xml:space="preserve">function </w:t>
            </w:r>
            <w:r w:rsidRPr="00921112">
              <w:rPr>
                <w:color w:val="080808"/>
                <w:szCs w:val="9"/>
                <w:lang w:val="en-US"/>
              </w:rPr>
              <w:t>() {</w:t>
            </w:r>
            <w:r w:rsidR="00BB2249">
              <w:rPr>
                <w:color w:val="080808"/>
                <w:szCs w:val="9"/>
                <w:lang w:val="en-US"/>
              </w:rPr>
              <w:t xml:space="preserve"> </w:t>
            </w:r>
            <w:r w:rsidR="00587F02" w:rsidRPr="00587F02">
              <w:rPr>
                <w:color w:val="067D17"/>
                <w:szCs w:val="9"/>
                <w:lang w:val="en-US"/>
              </w:rPr>
              <w:t>//</w:t>
            </w:r>
            <w:r w:rsidR="00BB2249">
              <w:rPr>
                <w:color w:val="067D17"/>
                <w:szCs w:val="9"/>
                <w:lang w:val="en-US"/>
              </w:rPr>
              <w:t xml:space="preserve"> </w:t>
            </w:r>
            <w:r w:rsidR="00587F02" w:rsidRPr="00587F02">
              <w:rPr>
                <w:color w:val="067D17"/>
                <w:szCs w:val="9"/>
                <w:lang w:val="en-US"/>
              </w:rPr>
              <w:t>Test</w:t>
            </w:r>
            <w:r w:rsidRPr="00921112">
              <w:rPr>
                <w:color w:val="080808"/>
                <w:szCs w:val="9"/>
                <w:lang w:val="en-US"/>
              </w:rPr>
              <w:br/>
            </w:r>
            <w:r>
              <w:rPr>
                <w:color w:val="248F8F"/>
                <w:szCs w:val="9"/>
                <w:lang w:val="en-US"/>
              </w:rPr>
              <w:t xml:space="preserve">    </w:t>
            </w:r>
            <w:r w:rsidRPr="00921112">
              <w:rPr>
                <w:color w:val="248F8F"/>
                <w:szCs w:val="9"/>
                <w:lang w:val="en-US"/>
              </w:rPr>
              <w:t>expect</w:t>
            </w:r>
            <w:r w:rsidRPr="00921112">
              <w:rPr>
                <w:color w:val="080808"/>
                <w:szCs w:val="9"/>
                <w:lang w:val="en-US"/>
              </w:rPr>
              <w:t>(</w:t>
            </w:r>
            <w:r w:rsidRPr="00921112">
              <w:rPr>
                <w:color w:val="0033B3"/>
                <w:szCs w:val="9"/>
                <w:lang w:val="en-US"/>
              </w:rPr>
              <w:t>this</w:t>
            </w:r>
            <w:r w:rsidRPr="00921112">
              <w:rPr>
                <w:color w:val="080808"/>
                <w:szCs w:val="9"/>
                <w:lang w:val="en-US"/>
              </w:rPr>
              <w:t>.testArray.</w:t>
            </w:r>
            <w:r w:rsidRPr="00921112">
              <w:rPr>
                <w:color w:val="7A7A43"/>
                <w:szCs w:val="9"/>
                <w:lang w:val="en-US"/>
              </w:rPr>
              <w:t>indexOf</w:t>
            </w:r>
            <w:r w:rsidRPr="00921112">
              <w:rPr>
                <w:color w:val="080808"/>
                <w:szCs w:val="9"/>
                <w:lang w:val="en-US"/>
              </w:rPr>
              <w:t>(</w:t>
            </w:r>
            <w:r w:rsidRPr="00921112">
              <w:rPr>
                <w:color w:val="1750EB"/>
                <w:szCs w:val="9"/>
                <w:lang w:val="en-US"/>
              </w:rPr>
              <w:t>4</w:t>
            </w:r>
            <w:r w:rsidRPr="00921112">
              <w:rPr>
                <w:color w:val="080808"/>
                <w:szCs w:val="9"/>
                <w:lang w:val="en-US"/>
              </w:rPr>
              <w:t>)).</w:t>
            </w:r>
            <w:r w:rsidRPr="00921112">
              <w:rPr>
                <w:color w:val="7A7A43"/>
                <w:szCs w:val="9"/>
                <w:lang w:val="en-US"/>
              </w:rPr>
              <w:t>to</w:t>
            </w:r>
            <w:r w:rsidRPr="00921112">
              <w:rPr>
                <w:color w:val="080808"/>
                <w:szCs w:val="9"/>
                <w:lang w:val="en-US"/>
              </w:rPr>
              <w:t>.</w:t>
            </w:r>
            <w:r w:rsidRPr="00921112">
              <w:rPr>
                <w:color w:val="7A7A43"/>
                <w:szCs w:val="9"/>
                <w:lang w:val="en-US"/>
              </w:rPr>
              <w:t>equal</w:t>
            </w:r>
            <w:r w:rsidRPr="00921112">
              <w:rPr>
                <w:color w:val="080808"/>
                <w:szCs w:val="9"/>
                <w:lang w:val="en-US"/>
              </w:rPr>
              <w:t>(-</w:t>
            </w:r>
            <w:r w:rsidRPr="00921112">
              <w:rPr>
                <w:color w:val="1750EB"/>
                <w:szCs w:val="9"/>
                <w:lang w:val="en-US"/>
              </w:rPr>
              <w:t>1</w:t>
            </w:r>
            <w:r w:rsidRPr="00921112">
              <w:rPr>
                <w:color w:val="080808"/>
                <w:szCs w:val="9"/>
                <w:lang w:val="en-US"/>
              </w:rPr>
              <w:t xml:space="preserve">); </w:t>
            </w:r>
            <w:r w:rsidRPr="00921112">
              <w:rPr>
                <w:i/>
                <w:color w:val="8C8C8C"/>
                <w:szCs w:val="9"/>
                <w:lang w:val="en-US"/>
              </w:rPr>
              <w:t>//should be -1</w:t>
            </w:r>
            <w:r w:rsidR="00754CF4">
              <w:rPr>
                <w:i/>
                <w:color w:val="8C8C8C"/>
                <w:szCs w:val="9"/>
                <w:lang w:val="en-US"/>
              </w:rPr>
              <w:t xml:space="preserve">   </w:t>
            </w:r>
            <w:r w:rsidRPr="00921112">
              <w:rPr>
                <w:color w:val="080808"/>
                <w:szCs w:val="9"/>
                <w:lang w:val="en-US"/>
              </w:rPr>
              <w:t>});</w:t>
            </w:r>
          </w:p>
        </w:tc>
      </w:tr>
      <w:tr w:rsidR="00B344E3" w:rsidRPr="00A46D49" w14:paraId="46E30C4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1500BD8" w14:textId="6CEE6869" w:rsidR="00B344E3" w:rsidRPr="00B344E3" w:rsidRDefault="00AF7801" w:rsidP="00280912">
            <w:pPr>
              <w:pStyle w:val="Heading2"/>
              <w:rPr>
                <w:lang w:val="en-US"/>
              </w:rPr>
            </w:pPr>
            <w:r>
              <w:t xml:space="preserve">Chai </w:t>
            </w:r>
            <w:r w:rsidRPr="00CA49F8">
              <w:rPr>
                <w:b w:val="0"/>
              </w:rPr>
              <w:t>(beinhaltet</w:t>
            </w:r>
            <w:r>
              <w:t xml:space="preserve"> </w:t>
            </w:r>
            <w:r w:rsidR="00B344E3">
              <w:t>Expect API</w:t>
            </w:r>
            <w:r w:rsidRPr="00CA49F8">
              <w:rPr>
                <w:b w:val="0"/>
              </w:rPr>
              <w:t>)</w:t>
            </w:r>
          </w:p>
        </w:tc>
      </w:tr>
      <w:tr w:rsidR="00B344E3" w:rsidRPr="00D440FB" w14:paraId="4B1FDFA9" w14:textId="77777777" w:rsidTr="00EB6FCC">
        <w:trPr>
          <w:trHeight w:val="10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0B019" w14:textId="0E7AE7E8" w:rsidR="00AF7801" w:rsidRPr="00AF7801" w:rsidRDefault="00AF7801" w:rsidP="00AF7801">
            <w:r>
              <w:t xml:space="preserve">Ist </w:t>
            </w:r>
            <w:r w:rsidRPr="007A275D">
              <w:rPr>
                <w:b/>
                <w:bCs/>
              </w:rPr>
              <w:t>Expectation</w:t>
            </w:r>
            <w:r w:rsidR="00AD1D7E">
              <w:rPr>
                <w:b/>
                <w:bCs/>
              </w:rPr>
              <w:t>/Assertion</w:t>
            </w:r>
            <w:r w:rsidRPr="007A275D">
              <w:rPr>
                <w:b/>
                <w:bCs/>
              </w:rPr>
              <w:t xml:space="preserve"> Library</w:t>
            </w:r>
            <w:r>
              <w:t>: Erlaubt das Schreiben von gut lesbaren Annahmen (assertions) welche nicht verletzt werden sollten.</w:t>
            </w:r>
          </w:p>
          <w:p w14:paraId="5202E70C" w14:textId="77777777" w:rsidR="008B1AD7" w:rsidRPr="00B102D2" w:rsidRDefault="008B1AD7" w:rsidP="008B1AD7">
            <w:pPr>
              <w:pStyle w:val="code"/>
              <w:rPr>
                <w:lang w:val="en-US"/>
              </w:rPr>
            </w:pPr>
            <w:r w:rsidRPr="00B102D2">
              <w:rPr>
                <w:lang w:val="en-US"/>
              </w:rPr>
              <w:t>const {</w:t>
            </w:r>
            <w:r w:rsidRPr="007D02D7">
              <w:rPr>
                <w:rStyle w:val="CodeBlauChar"/>
              </w:rPr>
              <w:t>expect</w:t>
            </w:r>
            <w:r w:rsidRPr="00B102D2">
              <w:rPr>
                <w:lang w:val="en-US"/>
              </w:rPr>
              <w:t>} = require('chai');</w:t>
            </w:r>
          </w:p>
          <w:p w14:paraId="501508E4" w14:textId="79886E46" w:rsidR="008B1AD7" w:rsidRPr="008B1AD7" w:rsidRDefault="008B1AD7" w:rsidP="00AF7801">
            <w:pPr>
              <w:rPr>
                <w:rStyle w:val="codeZchn"/>
                <w:lang w:val="en-US"/>
              </w:rPr>
            </w:pPr>
            <w:r w:rsidRPr="007D02D7">
              <w:rPr>
                <w:rStyle w:val="CodeBlauChar"/>
              </w:rPr>
              <w:t>expect</w:t>
            </w:r>
            <w:r w:rsidRPr="00D440FB">
              <w:rPr>
                <w:rStyle w:val="codeZchn"/>
                <w:lang w:val="en-US"/>
              </w:rPr>
              <w:t>(this.testArray.indexOf(4)).to.equal(-1))</w:t>
            </w:r>
          </w:p>
          <w:p w14:paraId="63C2739B" w14:textId="09703581" w:rsidR="00B344E3" w:rsidRPr="00280912" w:rsidRDefault="4DDFB9D8" w:rsidP="00280912">
            <w:pPr>
              <w:pStyle w:val="code"/>
              <w:rPr>
                <w:lang w:val="en-GB"/>
              </w:rPr>
            </w:pPr>
            <w:r w:rsidRPr="00280912">
              <w:rPr>
                <w:lang w:val="en-GB"/>
              </w:rPr>
              <w:t>expect(x). to.equal(val). to.be.false. to.throw(err). to.be.a(type).</w:t>
            </w:r>
          </w:p>
          <w:p w14:paraId="0F5BAD9B" w14:textId="630EE537" w:rsidR="00280912" w:rsidRPr="00A30858" w:rsidRDefault="4DDFB9D8" w:rsidP="00280912">
            <w:pPr>
              <w:pStyle w:val="code"/>
              <w:rPr>
                <w:lang w:val="en-GB"/>
              </w:rPr>
            </w:pPr>
            <w:r w:rsidRPr="00A30858">
              <w:rPr>
                <w:lang w:val="en-GB"/>
              </w:rPr>
              <w:t>to.exist. to.be.ok. to.be.null. to.be.undefined. to.not.be.</w:t>
            </w:r>
            <w:r w:rsidRPr="00280912">
              <w:rPr>
                <w:color w:val="000000" w:themeColor="text1"/>
                <w:lang w:val="en-US"/>
              </w:rPr>
              <w:t>o</w:t>
            </w:r>
            <w:r w:rsidR="00280912" w:rsidRPr="00280912">
              <w:rPr>
                <w:color w:val="000000" w:themeColor="text1"/>
                <w:lang w:val="en-US"/>
              </w:rPr>
              <w:t>k</w:t>
            </w:r>
            <w:r w:rsidR="00306A1B">
              <w:rPr>
                <w:color w:val="000000" w:themeColor="text1"/>
                <w:lang w:val="en-US"/>
              </w:rPr>
              <w:t>. to.include</w:t>
            </w:r>
          </w:p>
        </w:tc>
      </w:tr>
      <w:tr w:rsidR="00B344E3" w:rsidRPr="00A46D49" w14:paraId="6C16509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5A8CF16A" w14:textId="37FDF4C7" w:rsidR="00B344E3" w:rsidRPr="00BF4543" w:rsidRDefault="00B344E3" w:rsidP="00280912">
            <w:pPr>
              <w:pStyle w:val="Heading2"/>
            </w:pPr>
            <w:r>
              <w:t>Spies API</w:t>
            </w:r>
            <w:r w:rsidR="00075D84">
              <w:t xml:space="preserve"> (Manuell &amp; Sinon) </w:t>
            </w:r>
          </w:p>
        </w:tc>
      </w:tr>
      <w:tr w:rsidR="00B344E3" w:rsidRPr="00D440FB" w14:paraId="668FF838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DAE41" w14:textId="7BE77528" w:rsidR="00BF4543" w:rsidRPr="00C525F0" w:rsidRDefault="00BF4543" w:rsidP="00024D55">
            <w:r w:rsidRPr="00C525F0">
              <w:t xml:space="preserve">Spies werden </w:t>
            </w:r>
            <w:r w:rsidR="00C525F0" w:rsidRPr="00C525F0">
              <w:t>ge</w:t>
            </w:r>
            <w:r w:rsidR="00C525F0">
              <w:t>nutzt</w:t>
            </w:r>
            <w:r w:rsidR="00556E19">
              <w:t>,</w:t>
            </w:r>
            <w:r w:rsidR="00C525F0">
              <w:t xml:space="preserve"> </w:t>
            </w:r>
            <w:r w:rsidR="00024D55">
              <w:t xml:space="preserve">um </w:t>
            </w:r>
            <w:r w:rsidR="00556E19">
              <w:t xml:space="preserve">zu überprüfen, ob erwartete </w:t>
            </w:r>
            <w:r w:rsidR="008E5C40">
              <w:t>Funktionsaufrufe</w:t>
            </w:r>
            <w:r w:rsidR="00556E19">
              <w:t xml:space="preserve"> ausgeführt wurden</w:t>
            </w:r>
            <w:r w:rsidR="00024D55">
              <w:t>.</w:t>
            </w:r>
          </w:p>
          <w:p w14:paraId="4A50698C" w14:textId="2E80EDFA" w:rsidR="00F1197D" w:rsidRPr="00D440FB" w:rsidRDefault="00F1197D" w:rsidP="00F1197D">
            <w:pPr>
              <w:pStyle w:val="code"/>
              <w:rPr>
                <w:color w:val="008000"/>
              </w:rPr>
            </w:pPr>
            <w:r w:rsidRPr="00D440FB">
              <w:rPr>
                <w:color w:val="008000"/>
              </w:rPr>
              <w:t xml:space="preserve">// Manuelle Spy-Klasse </w:t>
            </w:r>
            <w:r w:rsidR="00A701F4" w:rsidRPr="00D440FB">
              <w:rPr>
                <w:color w:val="008000"/>
              </w:rPr>
              <w:t>mit Mocha</w:t>
            </w:r>
            <w:r w:rsidRPr="00D440FB">
              <w:rPr>
                <w:color w:val="008000"/>
              </w:rPr>
              <w:t xml:space="preserve"> (Instanz des Spy-Objekts wird verwendet):</w:t>
            </w:r>
          </w:p>
          <w:p w14:paraId="09EDF0A3" w14:textId="713A1FC9" w:rsidR="00F1197D" w:rsidRPr="009336C8" w:rsidRDefault="00F1197D" w:rsidP="00F1197D">
            <w:pPr>
              <w:pStyle w:val="code"/>
              <w:rPr>
                <w:lang w:val="en-US"/>
              </w:rPr>
            </w:pPr>
            <w:r w:rsidRPr="009336C8">
              <w:rPr>
                <w:b/>
                <w:lang w:val="en-US"/>
              </w:rPr>
              <w:t>class</w:t>
            </w:r>
            <w:r w:rsidRPr="009336C8">
              <w:rPr>
                <w:lang w:val="en-US"/>
              </w:rPr>
              <w:t xml:space="preserve"> </w:t>
            </w:r>
            <w:r w:rsidRPr="00E01E28">
              <w:rPr>
                <w:rStyle w:val="CodeBlauChar"/>
              </w:rPr>
              <w:t>SpyingBankAccount</w:t>
            </w:r>
            <w:r w:rsidRPr="009336C8">
              <w:rPr>
                <w:lang w:val="en-US"/>
              </w:rPr>
              <w:t xml:space="preserve"> extends </w:t>
            </w:r>
            <w:r w:rsidRPr="009336C8">
              <w:rPr>
                <w:color w:val="FF0000"/>
                <w:lang w:val="en-US"/>
              </w:rPr>
              <w:t xml:space="preserve">BankAccount </w:t>
            </w:r>
            <w:r w:rsidRPr="009336C8">
              <w:rPr>
                <w:lang w:val="en-US"/>
              </w:rPr>
              <w:t>{</w:t>
            </w:r>
            <w:r w:rsidR="009336C8" w:rsidRPr="009336C8">
              <w:rPr>
                <w:lang w:val="en-US"/>
              </w:rPr>
              <w:t xml:space="preserve"> </w:t>
            </w:r>
            <w:r w:rsidR="009336C8" w:rsidRPr="009336C8">
              <w:rPr>
                <w:color w:val="008000"/>
                <w:lang w:val="en-US"/>
              </w:rPr>
              <w:t>// eigene Klasse gemacht</w:t>
            </w:r>
          </w:p>
          <w:p w14:paraId="0835495A" w14:textId="77777777" w:rsidR="00F1197D" w:rsidRPr="00D440FB" w:rsidRDefault="00F1197D" w:rsidP="00F1197D">
            <w:pPr>
              <w:pStyle w:val="code"/>
              <w:rPr>
                <w:lang w:val="en-US"/>
              </w:rPr>
            </w:pPr>
            <w:r w:rsidRPr="009336C8">
              <w:rPr>
                <w:lang w:val="en-US"/>
              </w:rPr>
              <w:t xml:space="preserve">  </w:t>
            </w:r>
            <w:r w:rsidRPr="00D440FB">
              <w:rPr>
                <w:lang w:val="en-US"/>
              </w:rPr>
              <w:t>withdraw(amount) {</w:t>
            </w:r>
          </w:p>
          <w:p w14:paraId="7F4BB4A5" w14:textId="77777777" w:rsidR="00F1197D" w:rsidRPr="00D440FB" w:rsidRDefault="00F1197D" w:rsidP="00F1197D">
            <w:pPr>
              <w:pStyle w:val="code"/>
              <w:rPr>
                <w:lang w:val="en-US"/>
              </w:rPr>
            </w:pPr>
            <w:r w:rsidRPr="00D440FB">
              <w:rPr>
                <w:lang w:val="en-US"/>
              </w:rPr>
              <w:t xml:space="preserve">    this.withdrawnAmount = amount;</w:t>
            </w:r>
          </w:p>
          <w:p w14:paraId="165E0B90" w14:textId="77777777" w:rsidR="00F1197D" w:rsidRPr="00D440FB" w:rsidRDefault="00F1197D" w:rsidP="00F1197D">
            <w:pPr>
              <w:pStyle w:val="code"/>
              <w:rPr>
                <w:lang w:val="en-US"/>
              </w:rPr>
            </w:pPr>
            <w:r w:rsidRPr="00D440FB">
              <w:rPr>
                <w:lang w:val="en-US"/>
              </w:rPr>
              <w:t xml:space="preserve">    </w:t>
            </w:r>
            <w:r w:rsidRPr="00D440FB">
              <w:rPr>
                <w:color w:val="FF0000"/>
                <w:lang w:val="en-US"/>
              </w:rPr>
              <w:t>super</w:t>
            </w:r>
            <w:r w:rsidRPr="00D440FB">
              <w:rPr>
                <w:lang w:val="en-US"/>
              </w:rPr>
              <w:t>.withdraw(amount); } }</w:t>
            </w:r>
          </w:p>
          <w:p w14:paraId="30EE6343" w14:textId="77777777" w:rsidR="00F1197D" w:rsidRDefault="00F1197D" w:rsidP="00F1197D">
            <w:pPr>
              <w:pStyle w:val="code"/>
              <w:rPr>
                <w:lang w:val="en-US"/>
              </w:rPr>
            </w:pPr>
            <w:r w:rsidRPr="007A2F0D">
              <w:rPr>
                <w:lang w:val="en-US"/>
              </w:rPr>
              <w:t>beforeEach(function() {</w:t>
            </w:r>
            <w:r>
              <w:rPr>
                <w:lang w:val="en-US"/>
              </w:rPr>
              <w:t xml:space="preserve"> this.</w:t>
            </w:r>
            <w:r w:rsidRPr="0007171E">
              <w:rPr>
                <w:rStyle w:val="CodeBlauChar"/>
              </w:rPr>
              <w:t>bankAccountA</w:t>
            </w:r>
            <w:r>
              <w:rPr>
                <w:lang w:val="en-US"/>
              </w:rPr>
              <w:t xml:space="preserve"> = new </w:t>
            </w:r>
            <w:r w:rsidRPr="00CE32EA">
              <w:rPr>
                <w:rStyle w:val="CodeBlauChar"/>
              </w:rPr>
              <w:t>SpyingBankAccount</w:t>
            </w:r>
            <w:r>
              <w:rPr>
                <w:lang w:val="en-US"/>
              </w:rPr>
              <w:t>();... }</w:t>
            </w:r>
          </w:p>
          <w:p w14:paraId="4462D3E9" w14:textId="77777777" w:rsidR="00F1197D" w:rsidRDefault="00F1197D" w:rsidP="00F1197D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it(..., () =&gt; { </w:t>
            </w:r>
            <w:r w:rsidRPr="0007171E">
              <w:rPr>
                <w:lang w:val="en-US"/>
              </w:rPr>
              <w:t>new Transaction(this.</w:t>
            </w:r>
            <w:r w:rsidRPr="0007171E">
              <w:rPr>
                <w:rStyle w:val="CodeBlauChar"/>
              </w:rPr>
              <w:t>bankAccountA</w:t>
            </w:r>
            <w:r w:rsidRPr="0007171E">
              <w:rPr>
                <w:lang w:val="en-US"/>
              </w:rPr>
              <w:t xml:space="preserve">, this.accountB, </w:t>
            </w:r>
            <w:r>
              <w:rPr>
                <w:lang w:val="en-US"/>
              </w:rPr>
              <w:t>10</w:t>
            </w:r>
            <w:r w:rsidRPr="0007171E">
              <w:rPr>
                <w:lang w:val="en-US"/>
              </w:rPr>
              <w:t>)</w:t>
            </w:r>
            <w:r>
              <w:rPr>
                <w:lang w:val="en-US"/>
              </w:rPr>
              <w:t>.execute()</w:t>
            </w:r>
            <w:r w:rsidRPr="0007171E">
              <w:rPr>
                <w:lang w:val="en-US"/>
              </w:rPr>
              <w:t>;</w:t>
            </w:r>
          </w:p>
          <w:p w14:paraId="2F458D53" w14:textId="77777777" w:rsidR="00F1197D" w:rsidRDefault="00F1197D" w:rsidP="00F1197D">
            <w:pPr>
              <w:pStyle w:val="code"/>
              <w:rPr>
                <w:lang w:val="en-US"/>
              </w:rPr>
            </w:pPr>
            <w:r>
              <w:rPr>
                <w:lang w:val="en-US"/>
              </w:rPr>
              <w:t xml:space="preserve">  expect(this.</w:t>
            </w:r>
            <w:r w:rsidRPr="0007171E">
              <w:rPr>
                <w:rStyle w:val="CodeBlauChar"/>
              </w:rPr>
              <w:t>bankAccountA</w:t>
            </w:r>
            <w:r>
              <w:rPr>
                <w:lang w:val="en-US"/>
              </w:rPr>
              <w:t>.withdrawnAmount).to.be.equal(10) });</w:t>
            </w:r>
          </w:p>
          <w:p w14:paraId="18E01319" w14:textId="0ED8D3E4" w:rsidR="00556E19" w:rsidRPr="00F200E7" w:rsidRDefault="00556E19" w:rsidP="00556E19">
            <w:pPr>
              <w:pStyle w:val="code"/>
              <w:rPr>
                <w:color w:val="008000"/>
              </w:rPr>
            </w:pPr>
            <w:r w:rsidRPr="00D440FB">
              <w:rPr>
                <w:color w:val="008000"/>
              </w:rPr>
              <w:t>// Mit Sinon Library</w:t>
            </w:r>
            <w:r w:rsidR="00193FE2" w:rsidRPr="00D440FB">
              <w:rPr>
                <w:color w:val="008000"/>
              </w:rPr>
              <w:t xml:space="preserve"> (</w:t>
            </w:r>
            <w:r w:rsidR="00C9756A" w:rsidRPr="00D440FB">
              <w:rPr>
                <w:color w:val="008000"/>
              </w:rPr>
              <w:t>Normale Objekt Instanz</w:t>
            </w:r>
            <w:r w:rsidR="00193FE2" w:rsidRPr="00D440FB">
              <w:rPr>
                <w:color w:val="008000"/>
              </w:rPr>
              <w:t xml:space="preserve"> wird </w:t>
            </w:r>
            <w:r w:rsidR="00C9756A" w:rsidRPr="00D440FB">
              <w:rPr>
                <w:color w:val="008000"/>
              </w:rPr>
              <w:t>verwendet)</w:t>
            </w:r>
            <w:r w:rsidRPr="00D440FB">
              <w:rPr>
                <w:color w:val="008000"/>
              </w:rPr>
              <w:t>:</w:t>
            </w:r>
          </w:p>
          <w:p w14:paraId="674971D5" w14:textId="553D88C8" w:rsidR="00556E19" w:rsidRDefault="00556E19" w:rsidP="00556E19">
            <w:pPr>
              <w:pStyle w:val="code"/>
              <w:rPr>
                <w:lang w:val="en-US"/>
              </w:rPr>
            </w:pPr>
            <w:r w:rsidRPr="007A2F0D">
              <w:rPr>
                <w:lang w:val="en-US"/>
              </w:rPr>
              <w:t>beforeEach(function(){</w:t>
            </w:r>
            <w:r>
              <w:rPr>
                <w:lang w:val="en-US"/>
              </w:rPr>
              <w:t xml:space="preserve"> </w:t>
            </w:r>
            <w:r w:rsidRPr="00D440FB">
              <w:rPr>
                <w:color w:val="000000" w:themeColor="text1"/>
                <w:lang w:val="en-US"/>
              </w:rPr>
              <w:t>this.</w:t>
            </w:r>
            <w:r w:rsidRPr="00DC327E">
              <w:rPr>
                <w:rStyle w:val="CodeBlauChar"/>
              </w:rPr>
              <w:t>withdrawSpy</w:t>
            </w:r>
            <w:r w:rsidRPr="00D440FB">
              <w:rPr>
                <w:color w:val="000000" w:themeColor="text1"/>
                <w:lang w:val="en-US"/>
              </w:rPr>
              <w:t xml:space="preserve"> = sinon.spy(this.</w:t>
            </w:r>
            <w:r w:rsidRPr="00D440FB">
              <w:rPr>
                <w:color w:val="FF0000"/>
                <w:lang w:val="en-US"/>
              </w:rPr>
              <w:t>accountA</w:t>
            </w:r>
            <w:r w:rsidRPr="00D440FB">
              <w:rPr>
                <w:color w:val="000000" w:themeColor="text1"/>
                <w:lang w:val="en-US"/>
              </w:rPr>
              <w:t>, "withdraw");</w:t>
            </w:r>
            <w:r>
              <w:rPr>
                <w:lang w:val="en-US"/>
              </w:rPr>
              <w:t>}</w:t>
            </w:r>
          </w:p>
          <w:p w14:paraId="22A46C6B" w14:textId="26BCECB6" w:rsidR="00556E19" w:rsidRPr="00055C94" w:rsidRDefault="00B10BEE" w:rsidP="00107CB9">
            <w:pPr>
              <w:pStyle w:val="code"/>
              <w:rPr>
                <w:lang w:val="en-US"/>
              </w:rPr>
            </w:pPr>
            <w:r w:rsidRPr="00F3635A">
              <w:rPr>
                <w:lang w:val="en-US"/>
              </w:rPr>
              <w:t>it(..., () =&gt;</w:t>
            </w:r>
            <w:r w:rsidRPr="00F200E7">
              <w:rPr>
                <w:lang w:val="en-US"/>
              </w:rPr>
              <w:t xml:space="preserve"> </w:t>
            </w:r>
            <w:r w:rsidR="00D779A9" w:rsidRPr="00F200E7">
              <w:rPr>
                <w:lang w:val="en-US"/>
              </w:rPr>
              <w:t>{</w:t>
            </w:r>
            <w:r w:rsidRPr="00F3635A">
              <w:rPr>
                <w:lang w:val="en-US"/>
              </w:rPr>
              <w:t xml:space="preserve"> </w:t>
            </w:r>
            <w:r w:rsidR="00107CB9" w:rsidRPr="00F3635A">
              <w:rPr>
                <w:lang w:val="en-US"/>
              </w:rPr>
              <w:t>new Transaction(this.</w:t>
            </w:r>
            <w:r w:rsidR="00107CB9" w:rsidRPr="00796ED5">
              <w:rPr>
                <w:color w:val="FF0000"/>
                <w:lang w:val="en-US"/>
              </w:rPr>
              <w:t>accountA</w:t>
            </w:r>
            <w:r w:rsidR="00107CB9" w:rsidRPr="00F3635A">
              <w:rPr>
                <w:lang w:val="en-US"/>
              </w:rPr>
              <w:t>,</w:t>
            </w:r>
            <w:r w:rsidR="00F00E04">
              <w:rPr>
                <w:lang w:val="en-US"/>
              </w:rPr>
              <w:t xml:space="preserve"> </w:t>
            </w:r>
            <w:r w:rsidR="00107CB9" w:rsidRPr="00F3635A">
              <w:rPr>
                <w:lang w:val="en-US"/>
              </w:rPr>
              <w:t>this.accountB,</w:t>
            </w:r>
            <w:r w:rsidR="00F00E04">
              <w:rPr>
                <w:lang w:val="en-US"/>
              </w:rPr>
              <w:t xml:space="preserve"> </w:t>
            </w:r>
            <w:r w:rsidR="003725B1" w:rsidRPr="00F3635A">
              <w:rPr>
                <w:lang w:val="en-US"/>
              </w:rPr>
              <w:t>10</w:t>
            </w:r>
            <w:r w:rsidR="00107CB9" w:rsidRPr="00F3635A">
              <w:rPr>
                <w:lang w:val="en-US"/>
              </w:rPr>
              <w:t>)</w:t>
            </w:r>
            <w:r w:rsidR="003725B1" w:rsidRPr="00F3635A">
              <w:rPr>
                <w:lang w:val="en-US"/>
              </w:rPr>
              <w:t>.execute()</w:t>
            </w:r>
            <w:r w:rsidRPr="00F3635A">
              <w:rPr>
                <w:lang w:val="en-US"/>
              </w:rPr>
              <w:t>;</w:t>
            </w:r>
          </w:p>
          <w:p w14:paraId="2F1F8076" w14:textId="65D57E05" w:rsidR="00B344E3" w:rsidRPr="00B344E3" w:rsidRDefault="00D779A9" w:rsidP="00B344E3">
            <w:pPr>
              <w:pStyle w:val="code"/>
              <w:rPr>
                <w:lang w:val="en-US"/>
              </w:rPr>
            </w:pPr>
            <w:r w:rsidRPr="00F200E7">
              <w:rPr>
                <w:lang w:val="en-US"/>
              </w:rPr>
              <w:t>sinon.assert.calledWith(this.</w:t>
            </w:r>
            <w:r w:rsidRPr="00DC327E">
              <w:rPr>
                <w:rStyle w:val="CodeBlauChar"/>
              </w:rPr>
              <w:t>withdrawSpy</w:t>
            </w:r>
            <w:r w:rsidRPr="00F200E7">
              <w:rPr>
                <w:lang w:val="en-US"/>
              </w:rPr>
              <w:t>, 10); });</w:t>
            </w:r>
          </w:p>
        </w:tc>
      </w:tr>
      <w:tr w:rsidR="227A1B42" w:rsidRPr="00D440FB" w14:paraId="2315C85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7B33CFD6" w14:textId="1F99F9DD" w:rsidR="227A1B42" w:rsidRPr="00D440FB" w:rsidRDefault="227A1B42" w:rsidP="00D62B48">
            <w:pPr>
              <w:rPr>
                <w:lang w:val="en-US"/>
              </w:rPr>
            </w:pPr>
            <w:r w:rsidRPr="00D440FB">
              <w:rPr>
                <w:b/>
                <w:lang w:val="en-US"/>
              </w:rPr>
              <w:t>Cypress</w:t>
            </w:r>
            <w:r w:rsidR="006505E5" w:rsidRPr="00D440FB">
              <w:rPr>
                <w:b/>
                <w:lang w:val="en-US"/>
              </w:rPr>
              <w:t xml:space="preserve"> (</w:t>
            </w:r>
            <w:r w:rsidR="00914EA5" w:rsidRPr="00D440FB">
              <w:rPr>
                <w:b/>
                <w:lang w:val="en-US"/>
              </w:rPr>
              <w:t>end-to-end</w:t>
            </w:r>
            <w:r w:rsidR="006505E5" w:rsidRPr="00D440FB">
              <w:rPr>
                <w:b/>
                <w:lang w:val="en-US"/>
              </w:rPr>
              <w:t xml:space="preserve"> Test</w:t>
            </w:r>
            <w:r w:rsidR="00201D54" w:rsidRPr="00D440FB">
              <w:rPr>
                <w:b/>
                <w:lang w:val="en-US"/>
              </w:rPr>
              <w:t>s</w:t>
            </w:r>
            <w:r w:rsidR="006505E5" w:rsidRPr="00D440FB">
              <w:rPr>
                <w:b/>
                <w:lang w:val="en-US"/>
              </w:rPr>
              <w:t>)</w:t>
            </w:r>
          </w:p>
        </w:tc>
      </w:tr>
      <w:tr w:rsidR="227A1B42" w14:paraId="5CC0584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08427" w14:textId="747AB1BC" w:rsidR="00566369" w:rsidRPr="00566369" w:rsidRDefault="00566369" w:rsidP="00566369">
            <w:r w:rsidRPr="00566369">
              <w:t xml:space="preserve">Klickt literally auf Webseite und </w:t>
            </w:r>
            <w:r>
              <w:t>kann am Ende auch ein Screenrecording vom Test bereitstellen.</w:t>
            </w:r>
          </w:p>
          <w:p w14:paraId="3068570E" w14:textId="77777777" w:rsidR="00280912" w:rsidRDefault="00280912" w:rsidP="00280912">
            <w:pPr>
              <w:pStyle w:val="code"/>
              <w:rPr>
                <w:b/>
                <w:color w:val="000080"/>
                <w:lang w:val="en-US"/>
              </w:rPr>
            </w:pPr>
            <w:r w:rsidRPr="00D440FB">
              <w:rPr>
                <w:lang w:val="en-US"/>
              </w:rPr>
              <w:t>cy</w:t>
            </w:r>
            <w:r w:rsidRPr="00D440FB">
              <w:rPr>
                <w:b/>
                <w:color w:val="000080"/>
                <w:lang w:val="en-US"/>
              </w:rPr>
              <w:t>.</w:t>
            </w:r>
            <w:r w:rsidRPr="00D440FB">
              <w:rPr>
                <w:lang w:val="en-US"/>
              </w:rPr>
              <w:t>visit</w:t>
            </w:r>
            <w:r w:rsidRPr="00D440FB">
              <w:rPr>
                <w:b/>
                <w:color w:val="000080"/>
                <w:lang w:val="en-US"/>
              </w:rPr>
              <w:t>(</w:t>
            </w:r>
            <w:r w:rsidRPr="00D440FB">
              <w:rPr>
                <w:color w:val="808080"/>
                <w:lang w:val="en-US"/>
              </w:rPr>
              <w:t>'/'</w:t>
            </w:r>
            <w:r w:rsidRPr="00D440FB">
              <w:rPr>
                <w:b/>
                <w:color w:val="000080"/>
                <w:lang w:val="en-US"/>
              </w:rPr>
              <w:t>);</w:t>
            </w:r>
          </w:p>
          <w:p w14:paraId="54EDB95D" w14:textId="1C752961" w:rsidR="00505278" w:rsidRPr="00D440FB" w:rsidRDefault="00505278" w:rsidP="00505278">
            <w:pPr>
              <w:pStyle w:val="code"/>
              <w:spacing w:line="259" w:lineRule="auto"/>
              <w:rPr>
                <w:lang w:val="en-US"/>
              </w:rPr>
            </w:pPr>
            <w:r w:rsidRPr="00246CF3">
              <w:rPr>
                <w:lang w:val="en-US"/>
              </w:rPr>
              <w:t>cy.get('</w:t>
            </w:r>
            <w:r>
              <w:rPr>
                <w:lang w:val="en-US"/>
              </w:rPr>
              <w:t>.mybtn</w:t>
            </w:r>
            <w:r w:rsidRPr="00246CF3">
              <w:rPr>
                <w:lang w:val="en-US"/>
              </w:rPr>
              <w:t>').contains('</w:t>
            </w:r>
            <w:r>
              <w:rPr>
                <w:lang w:val="en-US"/>
              </w:rPr>
              <w:t>Login</w:t>
            </w:r>
            <w:r w:rsidRPr="00246CF3">
              <w:rPr>
                <w:lang w:val="en-US"/>
              </w:rPr>
              <w:t>').click()</w:t>
            </w:r>
            <w:r>
              <w:rPr>
                <w:lang w:val="en-US"/>
              </w:rPr>
              <w:t xml:space="preserve"> </w:t>
            </w:r>
            <w:r w:rsidRPr="007F2A25">
              <w:rPr>
                <w:color w:val="008000"/>
                <w:lang w:val="en-US"/>
              </w:rPr>
              <w:t>// .get akzeptiert CSS selektoren</w:t>
            </w:r>
          </w:p>
          <w:p w14:paraId="54A77D2D" w14:textId="34D69E11" w:rsidR="00280912" w:rsidRPr="009446B3" w:rsidRDefault="00280912" w:rsidP="00280912">
            <w:pPr>
              <w:pStyle w:val="code"/>
              <w:rPr>
                <w:lang w:val="en-US"/>
              </w:rPr>
            </w:pPr>
            <w:r w:rsidRPr="009446B3">
              <w:rPr>
                <w:lang w:val="en-US"/>
              </w:rPr>
              <w:t>cy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get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'input[name="name"]'</w:t>
            </w:r>
            <w:r w:rsidRPr="009446B3">
              <w:rPr>
                <w:b/>
                <w:color w:val="000080"/>
                <w:lang w:val="en-US"/>
              </w:rPr>
              <w:t>).</w:t>
            </w:r>
            <w:r w:rsidRPr="009446B3">
              <w:rPr>
                <w:lang w:val="en-US"/>
              </w:rPr>
              <w:t>type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'Markus'</w:t>
            </w:r>
            <w:r w:rsidRPr="009446B3">
              <w:rPr>
                <w:b/>
                <w:color w:val="000080"/>
                <w:lang w:val="en-US"/>
              </w:rPr>
              <w:t>).</w:t>
            </w:r>
            <w:r w:rsidRPr="009446B3">
              <w:rPr>
                <w:lang w:val="en-US"/>
              </w:rPr>
              <w:t>should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'have.value'</w:t>
            </w:r>
            <w:r w:rsidRPr="009446B3">
              <w:rPr>
                <w:b/>
                <w:color w:val="000080"/>
                <w:lang w:val="en-US"/>
              </w:rPr>
              <w:t>,</w:t>
            </w:r>
            <w:r w:rsidRPr="009446B3">
              <w:rPr>
                <w:lang w:val="en-US"/>
              </w:rPr>
              <w:t xml:space="preserve"> </w:t>
            </w:r>
            <w:r w:rsidRPr="009446B3">
              <w:rPr>
                <w:color w:val="808080"/>
                <w:lang w:val="en-US"/>
              </w:rPr>
              <w:t>'Markus'</w:t>
            </w:r>
            <w:r w:rsidRPr="009446B3">
              <w:rPr>
                <w:b/>
                <w:color w:val="000080"/>
                <w:lang w:val="en-US"/>
              </w:rPr>
              <w:t>);</w:t>
            </w:r>
          </w:p>
          <w:p w14:paraId="387A19C4" w14:textId="77777777" w:rsidR="00280912" w:rsidRPr="009446B3" w:rsidRDefault="00280912" w:rsidP="00280912">
            <w:pPr>
              <w:pStyle w:val="code"/>
              <w:rPr>
                <w:lang w:val="en-US"/>
              </w:rPr>
            </w:pPr>
            <w:r w:rsidRPr="009446B3">
              <w:rPr>
                <w:lang w:val="en-US"/>
              </w:rPr>
              <w:t>cy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get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'form'</w:t>
            </w:r>
            <w:r w:rsidRPr="009446B3">
              <w:rPr>
                <w:b/>
                <w:color w:val="000080"/>
                <w:lang w:val="en-US"/>
              </w:rPr>
              <w:t>).</w:t>
            </w:r>
            <w:r w:rsidRPr="009446B3">
              <w:rPr>
                <w:b/>
                <w:color w:val="804000"/>
                <w:lang w:val="en-US"/>
              </w:rPr>
              <w:t>submit</w:t>
            </w:r>
            <w:r w:rsidRPr="009446B3">
              <w:rPr>
                <w:b/>
                <w:color w:val="000080"/>
                <w:lang w:val="en-US"/>
              </w:rPr>
              <w:t>();</w:t>
            </w:r>
          </w:p>
          <w:p w14:paraId="5D8797B3" w14:textId="4E1789FF" w:rsidR="00280912" w:rsidRPr="00752398" w:rsidRDefault="00280912" w:rsidP="00280912">
            <w:pPr>
              <w:pStyle w:val="code"/>
              <w:rPr>
                <w:lang w:val="en-US"/>
              </w:rPr>
            </w:pPr>
            <w:r w:rsidRPr="009446B3">
              <w:rPr>
                <w:lang w:val="en-US"/>
              </w:rPr>
              <w:t>cy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get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'form:invalid'</w:t>
            </w:r>
            <w:r w:rsidRPr="009446B3">
              <w:rPr>
                <w:b/>
                <w:color w:val="000080"/>
                <w:lang w:val="en-US"/>
              </w:rPr>
              <w:t>).</w:t>
            </w:r>
            <w:r w:rsidRPr="009446B3">
              <w:rPr>
                <w:lang w:val="en-US"/>
              </w:rPr>
              <w:t>should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'have.length'</w:t>
            </w:r>
            <w:r w:rsidRPr="009446B3">
              <w:rPr>
                <w:b/>
                <w:color w:val="000080"/>
                <w:lang w:val="en-US"/>
              </w:rPr>
              <w:t>,</w:t>
            </w:r>
            <w:r w:rsidRPr="009446B3">
              <w:rPr>
                <w:lang w:val="en-US"/>
              </w:rPr>
              <w:t xml:space="preserve"> </w:t>
            </w:r>
            <w:r w:rsidRPr="009446B3">
              <w:rPr>
                <w:color w:val="FF8000"/>
                <w:lang w:val="en-US"/>
              </w:rPr>
              <w:t>1</w:t>
            </w:r>
            <w:r w:rsidRPr="009446B3">
              <w:rPr>
                <w:b/>
                <w:color w:val="000080"/>
                <w:lang w:val="en-US"/>
              </w:rPr>
              <w:t>);</w:t>
            </w:r>
            <w:r w:rsidRPr="009446B3">
              <w:rPr>
                <w:lang w:val="en-US"/>
              </w:rPr>
              <w:t xml:space="preserve"> </w:t>
            </w:r>
            <w:r w:rsidRPr="009446B3">
              <w:rPr>
                <w:color w:val="008000"/>
                <w:lang w:val="en-US"/>
              </w:rPr>
              <w:t>//</w:t>
            </w:r>
            <w:r w:rsidR="00B260EA">
              <w:rPr>
                <w:color w:val="008000"/>
                <w:lang w:val="en-US"/>
              </w:rPr>
              <w:t xml:space="preserve"> </w:t>
            </w:r>
            <w:r w:rsidRPr="009446B3">
              <w:rPr>
                <w:color w:val="008000"/>
                <w:lang w:val="en-US"/>
              </w:rPr>
              <w:t>form is invalid</w:t>
            </w:r>
          </w:p>
          <w:p w14:paraId="35D3840C" w14:textId="77777777" w:rsidR="00280912" w:rsidRPr="009446B3" w:rsidRDefault="00280912" w:rsidP="00280912">
            <w:pPr>
              <w:pStyle w:val="code"/>
              <w:rPr>
                <w:lang w:val="en-US"/>
              </w:rPr>
            </w:pPr>
            <w:r w:rsidRPr="009446B3">
              <w:rPr>
                <w:lang w:val="en-US"/>
              </w:rPr>
              <w:t>cy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get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'input:invalid'</w:t>
            </w:r>
            <w:r w:rsidRPr="009446B3">
              <w:rPr>
                <w:b/>
                <w:color w:val="000080"/>
                <w:lang w:val="en-US"/>
              </w:rPr>
              <w:t>)</w:t>
            </w:r>
          </w:p>
          <w:p w14:paraId="0E7D87EB" w14:textId="5CC8968E" w:rsidR="00280912" w:rsidRPr="00227E4A" w:rsidRDefault="00280912" w:rsidP="00280912">
            <w:pPr>
              <w:pStyle w:val="code"/>
              <w:rPr>
                <w:color w:val="008000"/>
                <w:lang w:val="en-US"/>
              </w:rPr>
            </w:pPr>
            <w:r w:rsidRPr="00227E4A">
              <w:rPr>
                <w:lang w:val="en-US"/>
              </w:rPr>
              <w:t xml:space="preserve">  </w:t>
            </w:r>
            <w:r w:rsidRPr="00227E4A">
              <w:rPr>
                <w:b/>
                <w:color w:val="000080"/>
                <w:lang w:val="en-US"/>
              </w:rPr>
              <w:t>.</w:t>
            </w:r>
            <w:r w:rsidRPr="00227E4A">
              <w:rPr>
                <w:lang w:val="en-US"/>
              </w:rPr>
              <w:t>should</w:t>
            </w:r>
            <w:r w:rsidRPr="00227E4A">
              <w:rPr>
                <w:b/>
                <w:color w:val="000080"/>
                <w:lang w:val="en-US"/>
              </w:rPr>
              <w:t>(</w:t>
            </w:r>
            <w:r w:rsidRPr="00227E4A">
              <w:rPr>
                <w:color w:val="808080"/>
                <w:lang w:val="en-US"/>
              </w:rPr>
              <w:t>'have.length'</w:t>
            </w:r>
            <w:r w:rsidRPr="00227E4A">
              <w:rPr>
                <w:b/>
                <w:color w:val="000080"/>
                <w:lang w:val="en-US"/>
              </w:rPr>
              <w:t>,</w:t>
            </w:r>
            <w:r w:rsidRPr="00227E4A">
              <w:rPr>
                <w:lang w:val="en-US"/>
              </w:rPr>
              <w:t xml:space="preserve"> </w:t>
            </w:r>
            <w:r w:rsidRPr="00227E4A">
              <w:rPr>
                <w:color w:val="FF8000"/>
                <w:lang w:val="en-US"/>
              </w:rPr>
              <w:t>1</w:t>
            </w:r>
            <w:r w:rsidRPr="00227E4A">
              <w:rPr>
                <w:b/>
                <w:color w:val="000080"/>
                <w:lang w:val="en-US"/>
              </w:rPr>
              <w:t>)</w:t>
            </w:r>
            <w:r w:rsidRPr="00227E4A">
              <w:rPr>
                <w:lang w:val="en-US"/>
              </w:rPr>
              <w:t xml:space="preserve"> </w:t>
            </w:r>
            <w:r w:rsidRPr="00227E4A">
              <w:rPr>
                <w:color w:val="008000"/>
                <w:lang w:val="en-US"/>
              </w:rPr>
              <w:t>//</w:t>
            </w:r>
            <w:r w:rsidR="00227E4A" w:rsidRPr="00227E4A">
              <w:rPr>
                <w:color w:val="008000"/>
                <w:lang w:val="en-US"/>
              </w:rPr>
              <w:t xml:space="preserve"> </w:t>
            </w:r>
            <w:r w:rsidRPr="00227E4A">
              <w:rPr>
                <w:color w:val="008000"/>
                <w:lang w:val="en-US"/>
              </w:rPr>
              <w:t>a field (email) is invalid</w:t>
            </w:r>
          </w:p>
          <w:p w14:paraId="00D407C2" w14:textId="77777777" w:rsidR="00280912" w:rsidRPr="009446B3" w:rsidRDefault="00280912" w:rsidP="00280912">
            <w:pPr>
              <w:pStyle w:val="code"/>
              <w:rPr>
                <w:color w:val="008000"/>
                <w:lang w:val="en-US"/>
              </w:rPr>
            </w:pPr>
            <w:r w:rsidRPr="00227E4A">
              <w:rPr>
                <w:lang w:val="en-US"/>
              </w:rPr>
              <w:t xml:space="preserve">  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then</w:t>
            </w:r>
            <w:r w:rsidRPr="009446B3">
              <w:rPr>
                <w:b/>
                <w:color w:val="000080"/>
                <w:lang w:val="en-US"/>
              </w:rPr>
              <w:t>((</w:t>
            </w:r>
            <w:r w:rsidRPr="009446B3">
              <w:rPr>
                <w:lang w:val="en-US"/>
              </w:rPr>
              <w:t>$input</w:t>
            </w:r>
            <w:r w:rsidRPr="009446B3">
              <w:rPr>
                <w:b/>
                <w:color w:val="000080"/>
                <w:lang w:val="en-US"/>
              </w:rPr>
              <w:t>)</w:t>
            </w:r>
            <w:r w:rsidRPr="009446B3">
              <w:rPr>
                <w:lang w:val="en-US"/>
              </w:rPr>
              <w:t xml:space="preserve"> </w:t>
            </w:r>
            <w:r w:rsidRPr="009446B3">
              <w:rPr>
                <w:b/>
                <w:color w:val="000080"/>
                <w:lang w:val="en-US"/>
              </w:rPr>
              <w:t>=&gt;</w:t>
            </w:r>
            <w:r w:rsidRPr="009446B3">
              <w:rPr>
                <w:lang w:val="en-US"/>
              </w:rPr>
              <w:t xml:space="preserve"> </w:t>
            </w:r>
            <w:r w:rsidRPr="009446B3">
              <w:rPr>
                <w:b/>
                <w:color w:val="000080"/>
                <w:lang w:val="en-US"/>
              </w:rPr>
              <w:t>{</w:t>
            </w:r>
            <w:r w:rsidRPr="009446B3">
              <w:rPr>
                <w:color w:val="008000"/>
                <w:lang w:val="en-US"/>
              </w:rPr>
              <w:t>//use jquery to access validation msg</w:t>
            </w:r>
          </w:p>
          <w:p w14:paraId="1665A520" w14:textId="6DF275E7" w:rsidR="00280912" w:rsidRPr="009446B3" w:rsidRDefault="00280912" w:rsidP="00280912">
            <w:pPr>
              <w:pStyle w:val="code"/>
              <w:rPr>
                <w:lang w:val="en-US"/>
              </w:rPr>
            </w:pPr>
            <w:r w:rsidRPr="009446B3">
              <w:rPr>
                <w:lang w:val="en-US"/>
              </w:rPr>
              <w:t xml:space="preserve">    expect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lang w:val="en-US"/>
              </w:rPr>
              <w:t>$input</w:t>
            </w:r>
            <w:r w:rsidRPr="009446B3">
              <w:rPr>
                <w:b/>
                <w:color w:val="000080"/>
                <w:lang w:val="en-US"/>
              </w:rPr>
              <w:t>[</w:t>
            </w:r>
            <w:r w:rsidRPr="009446B3">
              <w:rPr>
                <w:color w:val="FF8000"/>
                <w:lang w:val="en-US"/>
              </w:rPr>
              <w:t>0</w:t>
            </w:r>
            <w:r w:rsidRPr="009446B3">
              <w:rPr>
                <w:b/>
                <w:color w:val="000080"/>
                <w:lang w:val="en-US"/>
              </w:rPr>
              <w:t>].</w:t>
            </w:r>
            <w:r w:rsidRPr="009446B3">
              <w:rPr>
                <w:lang w:val="en-US"/>
              </w:rPr>
              <w:t>validationMessage</w:t>
            </w:r>
            <w:r w:rsidRPr="009446B3">
              <w:rPr>
                <w:b/>
                <w:color w:val="000080"/>
                <w:lang w:val="en-US"/>
              </w:rPr>
              <w:t>).</w:t>
            </w:r>
            <w:r w:rsidRPr="009446B3">
              <w:rPr>
                <w:lang w:val="en-US"/>
              </w:rPr>
              <w:t>to</w:t>
            </w:r>
            <w:r w:rsidRPr="009446B3">
              <w:rPr>
                <w:b/>
                <w:color w:val="000080"/>
                <w:lang w:val="en-US"/>
              </w:rPr>
              <w:t>.</w:t>
            </w:r>
            <w:r w:rsidRPr="009446B3">
              <w:rPr>
                <w:lang w:val="en-US"/>
              </w:rPr>
              <w:t>eq</w:t>
            </w:r>
            <w:r w:rsidRPr="009446B3">
              <w:rPr>
                <w:b/>
                <w:color w:val="000080"/>
                <w:lang w:val="en-US"/>
              </w:rPr>
              <w:t>(</w:t>
            </w:r>
            <w:r w:rsidRPr="009446B3">
              <w:rPr>
                <w:color w:val="808080"/>
                <w:lang w:val="en-US"/>
              </w:rPr>
              <w:t>'Please fill in this field.'</w:t>
            </w:r>
            <w:r w:rsidRPr="009446B3">
              <w:rPr>
                <w:b/>
                <w:color w:val="000080"/>
                <w:lang w:val="en-US"/>
              </w:rPr>
              <w:t>);</w:t>
            </w:r>
          </w:p>
          <w:p w14:paraId="21BFA058" w14:textId="36E3AF13" w:rsidR="227A1B42" w:rsidRPr="00280912" w:rsidRDefault="00280912" w:rsidP="00280912">
            <w:pPr>
              <w:pStyle w:val="code"/>
              <w:rPr>
                <w:rFonts w:ascii="Times New Roman" w:hAnsi="Times New Roman" w:cs="Times New Roman"/>
                <w:sz w:val="24"/>
                <w:szCs w:val="24"/>
              </w:rPr>
            </w:pPr>
            <w:r w:rsidRPr="009446B3">
              <w:rPr>
                <w:lang w:val="en-US"/>
              </w:rPr>
              <w:t xml:space="preserve">  </w:t>
            </w:r>
            <w:r w:rsidRPr="00280912">
              <w:rPr>
                <w:b/>
                <w:color w:val="000080"/>
              </w:rPr>
              <w:t>});</w:t>
            </w:r>
          </w:p>
        </w:tc>
      </w:tr>
      <w:tr w:rsidR="00896482" w:rsidRPr="00A46D49" w14:paraId="7DE4DBD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22D26E79" w14:textId="6258E9B2" w:rsidR="00896482" w:rsidRPr="00B344E3" w:rsidRDefault="00896482" w:rsidP="00280912">
            <w:pPr>
              <w:pStyle w:val="Heading2"/>
              <w:rPr>
                <w:lang w:val="en-US"/>
              </w:rPr>
            </w:pPr>
            <w:r>
              <w:t>Test Patterns</w:t>
            </w:r>
            <w:r w:rsidR="00202E66">
              <w:t xml:space="preserve"> (alle Tests)</w:t>
            </w:r>
          </w:p>
        </w:tc>
      </w:tr>
      <w:tr w:rsidR="00896482" w:rsidRPr="00367F4A" w14:paraId="61B6D028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0AFBD" w14:textId="1EC83830" w:rsidR="00896482" w:rsidRPr="00896482" w:rsidRDefault="00896482" w:rsidP="00896482">
            <w:r w:rsidRPr="0584EB83">
              <w:rPr>
                <w:b/>
                <w:bCs/>
              </w:rPr>
              <w:t>Test Double Pattern</w:t>
            </w:r>
            <w:r>
              <w:t xml:space="preserve"> DOC (depended-on Component) mit einem Interface</w:t>
            </w:r>
            <w:r w:rsidR="00DC2D8B">
              <w:t xml:space="preserve"> </w:t>
            </w:r>
            <w:r>
              <w:t>ersetzen und einmal real und einmal als Double implementieren.</w:t>
            </w:r>
            <w:r w:rsidR="00F3635A">
              <w:t xml:space="preserve"> (</w:t>
            </w:r>
            <w:r w:rsidR="00F3635A" w:rsidRPr="00F3635A">
              <w:rPr>
                <w:b/>
                <w:bCs/>
              </w:rPr>
              <w:t>Sinon</w:t>
            </w:r>
            <w:r w:rsidR="00F3635A">
              <w:t>)</w:t>
            </w:r>
          </w:p>
          <w:p w14:paraId="2262B456" w14:textId="6EF4FE53" w:rsidR="00896482" w:rsidRPr="00D440FB" w:rsidRDefault="00896482" w:rsidP="00896482">
            <w:pPr>
              <w:rPr>
                <w:lang w:val="en-US"/>
              </w:rPr>
            </w:pPr>
            <w:r w:rsidRPr="0584EB83">
              <w:rPr>
                <w:b/>
                <w:bCs/>
              </w:rPr>
              <w:t>Test Stub Pattern</w:t>
            </w:r>
            <w:r>
              <w:t xml:space="preserve"> Immer dasselbe </w:t>
            </w:r>
            <w:r w:rsidR="00A537E4">
              <w:t>zurü</w:t>
            </w:r>
            <w:r w:rsidR="00A537E4" w:rsidRPr="0584EB83">
              <w:rPr>
                <w:rFonts w:ascii="Arial" w:hAnsi="Arial" w:cs="Arial"/>
              </w:rPr>
              <w:t>c</w:t>
            </w:r>
            <w:r w:rsidR="00A537E4">
              <w:t>kgeben</w:t>
            </w:r>
            <w:r>
              <w:t>.</w:t>
            </w:r>
            <w:r w:rsidR="00055C94">
              <w:t xml:space="preserve"> </w:t>
            </w:r>
            <w:r w:rsidR="00055C94" w:rsidRPr="002F1881">
              <w:t xml:space="preserve">Mittels Mocking umsetzen (z.B. in Setup Phase Date.now() mocken. </w:t>
            </w:r>
            <w:r w:rsidR="00055C94" w:rsidRPr="00D440FB">
              <w:rPr>
                <w:lang w:val="en-US"/>
              </w:rPr>
              <w:t>(</w:t>
            </w:r>
            <w:r w:rsidR="00055C94" w:rsidRPr="00D440FB">
              <w:rPr>
                <w:b/>
                <w:lang w:val="en-US"/>
              </w:rPr>
              <w:t>Sinon</w:t>
            </w:r>
            <w:r w:rsidR="00055C94" w:rsidRPr="00D440FB">
              <w:rPr>
                <w:lang w:val="en-US"/>
              </w:rPr>
              <w:t>)</w:t>
            </w:r>
          </w:p>
          <w:p w14:paraId="12CC4AE4" w14:textId="77777777" w:rsidR="00896482" w:rsidRPr="00DC2D8B" w:rsidRDefault="00896482" w:rsidP="00896482">
            <w:pPr>
              <w:rPr>
                <w:b/>
                <w:bCs/>
                <w:lang w:val="en-US"/>
              </w:rPr>
            </w:pPr>
            <w:r w:rsidRPr="001D0F4B">
              <w:rPr>
                <w:b/>
                <w:bCs/>
                <w:lang w:val="en-GB"/>
              </w:rPr>
              <w:t>Test Spy Pattern</w:t>
            </w:r>
          </w:p>
          <w:p w14:paraId="67F7F441" w14:textId="77777777" w:rsidR="00896482" w:rsidRPr="001D0F4B" w:rsidRDefault="00896482" w:rsidP="00896482">
            <w:pPr>
              <w:pStyle w:val="code"/>
              <w:rPr>
                <w:lang w:val="en-GB"/>
              </w:rPr>
            </w:pPr>
            <w:r w:rsidRPr="001D0F4B">
              <w:rPr>
                <w:color w:val="0000FF"/>
                <w:lang w:val="en-GB"/>
              </w:rPr>
              <w:t xml:space="preserve">class </w:t>
            </w:r>
            <w:r w:rsidRPr="001D0F4B">
              <w:rPr>
                <w:lang w:val="en-GB"/>
              </w:rPr>
              <w:t>BankAccount { withdraw() {}, deposit() {} }</w:t>
            </w:r>
          </w:p>
          <w:p w14:paraId="2E624379" w14:textId="7DE74718" w:rsidR="00896482" w:rsidRPr="001D0F4B" w:rsidRDefault="00896482" w:rsidP="00896482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>describe(</w:t>
            </w:r>
            <w:r w:rsidRPr="001D0F4B">
              <w:rPr>
                <w:color w:val="A41414"/>
                <w:lang w:val="en-GB"/>
              </w:rPr>
              <w:t>'A new transaction executed'</w:t>
            </w:r>
            <w:r w:rsidRPr="001D0F4B">
              <w:rPr>
                <w:lang w:val="en-GB"/>
              </w:rPr>
              <w:t xml:space="preserve">, () </w:t>
            </w:r>
            <w:r w:rsidR="00A30858">
              <w:rPr>
                <w:lang w:val="en-GB"/>
              </w:rPr>
              <w:t xml:space="preserve">=&gt; </w:t>
            </w:r>
            <w:r w:rsidRPr="001D0F4B">
              <w:rPr>
                <w:lang w:val="en-GB"/>
              </w:rPr>
              <w:t>{</w:t>
            </w:r>
            <w:r w:rsidR="00F67CD1">
              <w:rPr>
                <w:lang w:val="en-GB"/>
              </w:rPr>
              <w:t xml:space="preserve"> </w:t>
            </w:r>
            <w:r w:rsidR="00F67CD1" w:rsidRPr="009446B3">
              <w:rPr>
                <w:color w:val="008000"/>
                <w:lang w:val="en-US"/>
              </w:rPr>
              <w:t>// define test suite</w:t>
            </w:r>
          </w:p>
          <w:p w14:paraId="0AC334FA" w14:textId="11C7A743" w:rsidR="00896482" w:rsidRPr="00896482" w:rsidRDefault="00896482" w:rsidP="00896482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beforeEach(</w:t>
            </w:r>
            <w:r w:rsidRPr="001D0F4B">
              <w:rPr>
                <w:color w:val="0000FF"/>
                <w:lang w:val="en-GB"/>
              </w:rPr>
              <w:t>function</w:t>
            </w:r>
            <w:r w:rsidRPr="001D0F4B">
              <w:rPr>
                <w:lang w:val="en-GB"/>
              </w:rPr>
              <w:t>() {</w:t>
            </w:r>
            <w:r w:rsidR="00734352">
              <w:rPr>
                <w:lang w:val="en-GB"/>
              </w:rPr>
              <w:t xml:space="preserve"> </w:t>
            </w:r>
            <w:r w:rsidR="00734352" w:rsidRPr="009446B3">
              <w:rPr>
                <w:color w:val="008000"/>
                <w:lang w:val="en-US"/>
              </w:rPr>
              <w:t>// runs before each test</w:t>
            </w:r>
          </w:p>
          <w:p w14:paraId="7DD42140" w14:textId="6AEC5A27" w:rsidR="00896482" w:rsidRPr="00896482" w:rsidRDefault="00896482" w:rsidP="00896482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        this</w:t>
            </w:r>
            <w:r w:rsidRPr="001D0F4B">
              <w:rPr>
                <w:lang w:val="en-GB"/>
              </w:rPr>
              <w:t xml:space="preserve">.accountA = </w:t>
            </w:r>
            <w:r w:rsidRPr="001D0F4B">
              <w:rPr>
                <w:color w:val="0000FF"/>
                <w:lang w:val="en-GB"/>
              </w:rPr>
              <w:t xml:space="preserve">new </w:t>
            </w:r>
            <w:r w:rsidRPr="001D0F4B">
              <w:rPr>
                <w:lang w:val="en-GB"/>
              </w:rPr>
              <w:t>BankAccount()</w:t>
            </w:r>
            <w:r w:rsidR="00FD56EB">
              <w:rPr>
                <w:lang w:val="en-GB"/>
              </w:rPr>
              <w:t>;</w:t>
            </w:r>
          </w:p>
          <w:p w14:paraId="4E0C8A90" w14:textId="2C80F965" w:rsidR="00896482" w:rsidRPr="00896482" w:rsidRDefault="00896482" w:rsidP="00896482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        this</w:t>
            </w:r>
            <w:r w:rsidRPr="001D0F4B">
              <w:rPr>
                <w:lang w:val="en-GB"/>
              </w:rPr>
              <w:t xml:space="preserve">.accountB = </w:t>
            </w:r>
            <w:r w:rsidRPr="001D0F4B">
              <w:rPr>
                <w:color w:val="0000FF"/>
                <w:lang w:val="en-GB"/>
              </w:rPr>
              <w:t xml:space="preserve">new </w:t>
            </w:r>
            <w:r w:rsidRPr="001D0F4B">
              <w:rPr>
                <w:lang w:val="en-GB"/>
              </w:rPr>
              <w:t>BankAccount()</w:t>
            </w:r>
            <w:r w:rsidR="00FD56EB">
              <w:rPr>
                <w:lang w:val="en-GB"/>
              </w:rPr>
              <w:t>;</w:t>
            </w:r>
          </w:p>
          <w:p w14:paraId="522C88F5" w14:textId="0EC1A309" w:rsidR="00896482" w:rsidRPr="00896482" w:rsidRDefault="00896482" w:rsidP="00896482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    spyOn(this.</w:t>
            </w:r>
            <w:r w:rsidR="004356B1">
              <w:rPr>
                <w:lang w:val="en-GB"/>
              </w:rPr>
              <w:t>a</w:t>
            </w:r>
            <w:r w:rsidRPr="001D0F4B">
              <w:rPr>
                <w:lang w:val="en-GB"/>
              </w:rPr>
              <w:t xml:space="preserve">ccountA, </w:t>
            </w:r>
            <w:r w:rsidRPr="00D440FB">
              <w:rPr>
                <w:rStyle w:val="CodePinkChar"/>
                <w:lang w:val="en-US"/>
              </w:rPr>
              <w:t>'withdraw'</w:t>
            </w:r>
            <w:r w:rsidRPr="001D0F4B">
              <w:rPr>
                <w:lang w:val="en-GB"/>
              </w:rPr>
              <w:t>)</w:t>
            </w:r>
            <w:r w:rsidR="00FD56EB">
              <w:rPr>
                <w:lang w:val="en-GB"/>
              </w:rPr>
              <w:t>;</w:t>
            </w:r>
          </w:p>
          <w:p w14:paraId="293170E6" w14:textId="445A5DAC" w:rsidR="00896482" w:rsidRPr="00896482" w:rsidRDefault="75DC79CA" w:rsidP="00896482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        this</w:t>
            </w:r>
            <w:r w:rsidRPr="001D0F4B">
              <w:rPr>
                <w:lang w:val="en-GB"/>
              </w:rPr>
              <w:t xml:space="preserve">.transaction = </w:t>
            </w:r>
            <w:r w:rsidRPr="001D0F4B">
              <w:rPr>
                <w:color w:val="0000FF"/>
                <w:lang w:val="en-GB"/>
              </w:rPr>
              <w:t xml:space="preserve">new </w:t>
            </w:r>
            <w:r w:rsidRPr="001D0F4B">
              <w:rPr>
                <w:lang w:val="en-GB"/>
              </w:rPr>
              <w:t>Transaction(</w:t>
            </w:r>
            <w:r w:rsidRPr="001D0F4B">
              <w:rPr>
                <w:color w:val="0000FF"/>
                <w:lang w:val="en-GB"/>
              </w:rPr>
              <w:t>this</w:t>
            </w:r>
            <w:r w:rsidRPr="001D0F4B">
              <w:rPr>
                <w:lang w:val="en-GB"/>
              </w:rPr>
              <w:t>.accountA, this.accountB, 25)</w:t>
            </w:r>
            <w:r w:rsidR="00896482" w:rsidRPr="001D0F4B">
              <w:rPr>
                <w:lang w:val="en-GB"/>
              </w:rPr>
              <w:t xml:space="preserve"> });</w:t>
            </w:r>
          </w:p>
          <w:p w14:paraId="68C4EC1D" w14:textId="35E7A67E" w:rsidR="00896482" w:rsidRPr="00227E4A" w:rsidRDefault="00367F4A" w:rsidP="00896482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</w:t>
            </w:r>
            <w:r w:rsidR="00896482" w:rsidRPr="001D0F4B">
              <w:rPr>
                <w:lang w:val="en-GB"/>
              </w:rPr>
              <w:t>it(</w:t>
            </w:r>
            <w:r w:rsidR="00896482" w:rsidRPr="001D0F4B">
              <w:rPr>
                <w:color w:val="A41414"/>
                <w:lang w:val="en-GB"/>
              </w:rPr>
              <w:t>'withdraws 25 from account A'</w:t>
            </w:r>
            <w:r w:rsidR="00896482" w:rsidRPr="001D0F4B">
              <w:rPr>
                <w:lang w:val="en-GB"/>
              </w:rPr>
              <w:t>, function() {</w:t>
            </w:r>
            <w:r w:rsidR="00F67CD1">
              <w:rPr>
                <w:lang w:val="en-GB"/>
              </w:rPr>
              <w:t xml:space="preserve"> </w:t>
            </w:r>
            <w:r w:rsidR="00F67CD1" w:rsidRPr="00227E4A">
              <w:rPr>
                <w:color w:val="008000"/>
                <w:lang w:val="en-US"/>
              </w:rPr>
              <w:t>// define test</w:t>
            </w:r>
            <w:r w:rsidR="00227E4A" w:rsidRPr="00227E4A">
              <w:rPr>
                <w:color w:val="008000"/>
                <w:lang w:val="en-US"/>
              </w:rPr>
              <w:t xml:space="preserve"> its</w:t>
            </w:r>
            <w:r w:rsidR="00227E4A">
              <w:rPr>
                <w:color w:val="008000"/>
                <w:lang w:val="en-US"/>
              </w:rPr>
              <w:t>elf</w:t>
            </w:r>
          </w:p>
          <w:p w14:paraId="65A2F617" w14:textId="4FF20AC4" w:rsidR="00896482" w:rsidRPr="00896482" w:rsidRDefault="00367F4A" w:rsidP="00896482">
            <w:pPr>
              <w:pStyle w:val="code"/>
              <w:rPr>
                <w:lang w:val="en-US"/>
              </w:rPr>
            </w:pPr>
            <w:r w:rsidRPr="001D0F4B">
              <w:rPr>
                <w:color w:val="0000FF"/>
                <w:lang w:val="en-GB"/>
              </w:rPr>
              <w:t xml:space="preserve">        </w:t>
            </w:r>
            <w:r w:rsidR="00896482" w:rsidRPr="001D0F4B">
              <w:rPr>
                <w:color w:val="0000FF"/>
                <w:lang w:val="en-GB"/>
              </w:rPr>
              <w:t>this</w:t>
            </w:r>
            <w:r w:rsidR="00896482" w:rsidRPr="001D0F4B">
              <w:rPr>
                <w:lang w:val="en-GB"/>
              </w:rPr>
              <w:t>.transaction.execute()</w:t>
            </w:r>
            <w:r w:rsidR="00FD56EB">
              <w:rPr>
                <w:lang w:val="en-GB"/>
              </w:rPr>
              <w:t>;</w:t>
            </w:r>
          </w:p>
          <w:p w14:paraId="04B330FE" w14:textId="1393F3FF" w:rsidR="00896482" w:rsidRPr="00896482" w:rsidRDefault="70CB5BFA" w:rsidP="227A1B42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    </w:t>
            </w:r>
            <w:r w:rsidR="75DC79CA" w:rsidRPr="001D0F4B">
              <w:rPr>
                <w:lang w:val="en-GB"/>
              </w:rPr>
              <w:t>expect(</w:t>
            </w:r>
            <w:r w:rsidR="75DC79CA" w:rsidRPr="001D0F4B">
              <w:rPr>
                <w:color w:val="0000FF"/>
                <w:lang w:val="en-GB"/>
              </w:rPr>
              <w:t>this</w:t>
            </w:r>
            <w:r w:rsidR="75DC79CA" w:rsidRPr="001D0F4B">
              <w:rPr>
                <w:lang w:val="en-GB"/>
              </w:rPr>
              <w:t>.accountA.</w:t>
            </w:r>
            <w:r w:rsidR="75DC79CA" w:rsidRPr="00D440FB">
              <w:rPr>
                <w:rStyle w:val="CodePinkChar"/>
                <w:lang w:val="en-US"/>
              </w:rPr>
              <w:t>withdraw</w:t>
            </w:r>
            <w:r w:rsidR="75DC79CA" w:rsidRPr="001D0F4B">
              <w:rPr>
                <w:lang w:val="en-GB"/>
              </w:rPr>
              <w:t>).toHaveBeenCalledWith(25)</w:t>
            </w:r>
            <w:r w:rsidR="00FD56EB">
              <w:rPr>
                <w:lang w:val="en-GB"/>
              </w:rPr>
              <w:t>;</w:t>
            </w:r>
          </w:p>
          <w:p w14:paraId="143135AF" w14:textId="169BD569" w:rsidR="00896482" w:rsidRDefault="00367F4A" w:rsidP="00896482">
            <w:pPr>
              <w:pStyle w:val="code"/>
            </w:pPr>
            <w:r w:rsidRPr="001D0F4B">
              <w:rPr>
                <w:lang w:val="en-GB"/>
              </w:rPr>
              <w:t xml:space="preserve">    </w:t>
            </w:r>
            <w:r w:rsidR="00896482">
              <w:t>});</w:t>
            </w:r>
            <w:r w:rsidR="00A30858">
              <w:t xml:space="preserve"> </w:t>
            </w:r>
            <w:r w:rsidR="00896482">
              <w:t>});</w:t>
            </w:r>
          </w:p>
          <w:p w14:paraId="3DF40FFD" w14:textId="77777777" w:rsidR="00367F4A" w:rsidRPr="00367F4A" w:rsidRDefault="00367F4A" w:rsidP="00367F4A">
            <w:r w:rsidRPr="0584EB83">
              <w:rPr>
                <w:b/>
                <w:bCs/>
              </w:rPr>
              <w:t>Fake Object Pattern</w:t>
            </w:r>
            <w:r>
              <w:t xml:space="preserve"> Z.B. einen Fake Hash Service bauen, der immer auf</w:t>
            </w:r>
          </w:p>
          <w:p w14:paraId="57163BC5" w14:textId="77777777" w:rsidR="00367F4A" w:rsidRPr="00367F4A" w:rsidRDefault="00367F4A" w:rsidP="00367F4A">
            <w:r>
              <w:t>dem gleichen Seed operiert. Unterschied zum Stub ist sehr fein.</w:t>
            </w:r>
          </w:p>
          <w:p w14:paraId="4FD2B6AC" w14:textId="1B549B81" w:rsidR="00367F4A" w:rsidRPr="00367F4A" w:rsidRDefault="00367F4A" w:rsidP="00367F4A">
            <w:r w:rsidRPr="0584EB83">
              <w:rPr>
                <w:b/>
                <w:bCs/>
              </w:rPr>
              <w:t>Mock Object Pattern</w:t>
            </w:r>
            <w:r>
              <w:t xml:space="preserve"> Objekt, das sich </w:t>
            </w:r>
            <w:r w:rsidR="00BF7F12">
              <w:t>selbst</w:t>
            </w:r>
            <w:r>
              <w:t xml:space="preserve"> verifizieren kann, das</w:t>
            </w:r>
            <w:r w:rsidR="000837E3">
              <w:t>s</w:t>
            </w:r>
            <w:r>
              <w:t xml:space="preserve"> wir</w:t>
            </w:r>
            <w:r w:rsidR="00BF7F12">
              <w:t xml:space="preserve"> </w:t>
            </w:r>
            <w:r>
              <w:t>dann fragen können</w:t>
            </w:r>
            <w:r w:rsidR="008D74A4">
              <w:t>,</w:t>
            </w:r>
            <w:r>
              <w:t xml:space="preserve"> ob alles korrekt lief</w:t>
            </w:r>
            <w:r w:rsidR="007E6C3E">
              <w:t xml:space="preserve">. </w:t>
            </w:r>
            <w:r w:rsidR="00F200E7">
              <w:t>(</w:t>
            </w:r>
            <w:r w:rsidR="007E6C3E" w:rsidRPr="00F200E7">
              <w:rPr>
                <w:b/>
              </w:rPr>
              <w:t>Sinon</w:t>
            </w:r>
            <w:r w:rsidR="007E6C3E">
              <w:t xml:space="preserve">, </w:t>
            </w:r>
            <w:r w:rsidR="007E6C3E" w:rsidRPr="00F200E7">
              <w:rPr>
                <w:b/>
              </w:rPr>
              <w:t>Proxyquire</w:t>
            </w:r>
            <w:r w:rsidR="00F200E7" w:rsidRPr="00F200E7">
              <w:t>)</w:t>
            </w:r>
          </w:p>
        </w:tc>
      </w:tr>
      <w:tr w:rsidR="00367F4A" w:rsidRPr="00367F4A" w14:paraId="3665277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1D969F2C" w14:textId="300B9674" w:rsidR="00367F4A" w:rsidRPr="00896482" w:rsidRDefault="00367F4A" w:rsidP="00280912">
            <w:pPr>
              <w:pStyle w:val="Heading2"/>
              <w:rPr>
                <w:lang w:val="en-US"/>
              </w:rPr>
            </w:pPr>
            <w:r>
              <w:t>Empfehlungen</w:t>
            </w:r>
          </w:p>
        </w:tc>
      </w:tr>
      <w:tr w:rsidR="00367F4A" w:rsidRPr="00D440FB" w14:paraId="1EC22D0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3626D" w14:textId="77777777" w:rsidR="00367F4A" w:rsidRDefault="00367F4A" w:rsidP="00367F4A">
            <w:r w:rsidRPr="0584EB83">
              <w:rPr>
                <w:b/>
                <w:bCs/>
              </w:rPr>
              <w:t>Pure Functions</w:t>
            </w:r>
            <w:r>
              <w:t xml:space="preserve">: Testbarkeit optimal, wo nötig Test Doubles als Argumente </w:t>
            </w:r>
            <w:r w:rsidR="00CA172E">
              <w:t>ü</w:t>
            </w:r>
            <w:r w:rsidR="001E514B">
              <w:t>bergeben.</w:t>
            </w:r>
            <w:r>
              <w:t xml:space="preserve"> </w:t>
            </w:r>
            <w:r w:rsidRPr="0584EB83">
              <w:rPr>
                <w:b/>
                <w:bCs/>
              </w:rPr>
              <w:t>Non-pure Functions/JS Objekte:</w:t>
            </w:r>
            <w:r>
              <w:t xml:space="preserve"> Context für Test fixieren, globale Variablen setzen, Veränderung globaler Variablen </w:t>
            </w:r>
            <w:r w:rsidR="00BE3C96">
              <w:t>überprüfen</w:t>
            </w:r>
            <w:r>
              <w:t>, Veränderung der Input-Argumente überprüfen, wo nötig Test Doubles als Argumente u</w:t>
            </w:r>
            <w:r w:rsidRPr="0584EB83">
              <w:rPr>
                <w:rFonts w:ascii="Arial" w:hAnsi="Arial" w:cs="Arial"/>
              </w:rPr>
              <w:t>̈</w:t>
            </w:r>
            <w:r>
              <w:t>bergeben.</w:t>
            </w:r>
          </w:p>
          <w:p w14:paraId="61A8AB58" w14:textId="7DA1C7AF" w:rsidR="00367F4A" w:rsidRPr="00D440FB" w:rsidRDefault="009E193D" w:rsidP="00367F4A">
            <w:pPr>
              <w:rPr>
                <w:lang w:val="en-US"/>
              </w:rPr>
            </w:pPr>
            <w:r w:rsidRPr="00D440FB">
              <w:rPr>
                <w:b/>
                <w:lang w:val="en-US"/>
              </w:rPr>
              <w:t>Test Smells</w:t>
            </w:r>
            <w:r w:rsidRPr="00D440FB">
              <w:rPr>
                <w:lang w:val="en-US"/>
              </w:rPr>
              <w:t xml:space="preserve">: Hard-to-test code, production bugs, fragile tests, </w:t>
            </w:r>
            <w:r w:rsidR="00974814" w:rsidRPr="00D440FB">
              <w:rPr>
                <w:lang w:val="en-US"/>
              </w:rPr>
              <w:t>erratic tests (</w:t>
            </w:r>
            <w:r w:rsidR="00103546" w:rsidRPr="00D440FB">
              <w:rPr>
                <w:lang w:val="en-US"/>
              </w:rPr>
              <w:t>inconsistent results)</w:t>
            </w:r>
            <w:r w:rsidR="007F5AD6" w:rsidRPr="00D440FB">
              <w:rPr>
                <w:lang w:val="en-US"/>
              </w:rPr>
              <w:t>, developer does not write tests</w:t>
            </w:r>
            <w:r w:rsidR="009E2B5A" w:rsidRPr="00D440FB">
              <w:rPr>
                <w:lang w:val="en-US"/>
              </w:rPr>
              <w:t>, test takes too long</w:t>
            </w:r>
          </w:p>
        </w:tc>
      </w:tr>
      <w:tr w:rsidR="009E70E5" w:rsidRPr="00C41D45" w14:paraId="792DDF2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5911" w:themeFill="accent2" w:themeFillShade="BF"/>
          </w:tcPr>
          <w:p w14:paraId="48D6F2D0" w14:textId="14A18B90" w:rsidR="00C41D45" w:rsidRPr="00C41D45" w:rsidRDefault="00A46D49" w:rsidP="00A730DF">
            <w:pPr>
              <w:pStyle w:val="Heading1"/>
            </w:pPr>
            <w:r>
              <w:t>Web Security Grundlagen</w:t>
            </w:r>
          </w:p>
        </w:tc>
      </w:tr>
      <w:tr w:rsidR="0072421B" w:rsidRPr="00C41D45" w14:paraId="675AA500" w14:textId="77777777" w:rsidTr="0072421B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4529958A" w14:textId="4237E9D5" w:rsidR="0072421B" w:rsidRDefault="0072421B" w:rsidP="0072421B">
            <w:pPr>
              <w:pStyle w:val="Heading2"/>
            </w:pPr>
            <w:r w:rsidRPr="0072421B">
              <w:rPr>
                <w:lang w:val="en-GB"/>
              </w:rPr>
              <w:t>Cookie vs</w:t>
            </w:r>
            <w:r>
              <w:t xml:space="preserve"> Session</w:t>
            </w:r>
          </w:p>
        </w:tc>
      </w:tr>
      <w:tr w:rsidR="0072421B" w:rsidRPr="00C41D45" w14:paraId="716375B7" w14:textId="77777777" w:rsidTr="0072421B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6212D" w14:textId="540AD237" w:rsidR="0072421B" w:rsidRDefault="0072421B" w:rsidP="0072421B">
            <w:r>
              <w:t xml:space="preserve">Ein </w:t>
            </w:r>
            <w:commentRangeStart w:id="17"/>
            <w:r>
              <w:t>Cookie enthält kleine Mengen an Daten</w:t>
            </w:r>
            <w:r w:rsidR="008E19FF">
              <w:t xml:space="preserve">, wird von Server gesetzt und Client schickt Cookies jeweils mit Request mit. </w:t>
            </w:r>
            <w:commentRangeEnd w:id="17"/>
            <w:r w:rsidR="00EB3644">
              <w:rPr>
                <w:rStyle w:val="CommentReference"/>
              </w:rPr>
              <w:commentReference w:id="17"/>
            </w:r>
            <w:r w:rsidR="00AD41B7">
              <w:t xml:space="preserve">Session wird in Cookie gespeichert. </w:t>
            </w:r>
          </w:p>
        </w:tc>
      </w:tr>
      <w:tr w:rsidR="00F614E4" w:rsidRPr="00D440FB" w14:paraId="246741C6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2DE424DF" w14:textId="3BD516E1" w:rsidR="00F614E4" w:rsidRPr="001D0F4B" w:rsidRDefault="00F614E4" w:rsidP="00280912">
            <w:pPr>
              <w:pStyle w:val="Heading2"/>
              <w:rPr>
                <w:lang w:val="en-GB"/>
              </w:rPr>
            </w:pPr>
            <w:r w:rsidRPr="001D0F4B">
              <w:rPr>
                <w:lang w:val="en-GB"/>
              </w:rPr>
              <w:t>CSRF: Cross Site Request Forgery</w:t>
            </w:r>
          </w:p>
        </w:tc>
      </w:tr>
      <w:tr w:rsidR="00F614E4" w:rsidRPr="00DD7627" w14:paraId="1780DBB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531CB4" w14:textId="543A148D" w:rsidR="00F614E4" w:rsidRPr="00DD7627" w:rsidRDefault="33C59625" w:rsidP="000077D3">
            <w:pPr>
              <w:pStyle w:val="Heading2"/>
            </w:pPr>
            <w:r>
              <w:t xml:space="preserve">Beschreibung: </w:t>
            </w:r>
            <w:r w:rsidR="00C63A8B">
              <w:rPr>
                <w:b w:val="0"/>
                <w:bCs w:val="0"/>
              </w:rPr>
              <w:t>Hat</w:t>
            </w:r>
            <w:r w:rsidR="00871752" w:rsidRPr="00871752">
              <w:rPr>
                <w:b w:val="0"/>
                <w:bCs w:val="0"/>
              </w:rPr>
              <w:t xml:space="preserve"> nichts </w:t>
            </w:r>
            <w:r w:rsidR="00C63A8B">
              <w:rPr>
                <w:b w:val="0"/>
                <w:bCs w:val="0"/>
              </w:rPr>
              <w:t xml:space="preserve">mit </w:t>
            </w:r>
            <w:r w:rsidR="00871752" w:rsidRPr="00871752">
              <w:rPr>
                <w:b w:val="0"/>
                <w:bCs w:val="0"/>
              </w:rPr>
              <w:t xml:space="preserve">Sitzungsdaten lesen oder stehlen </w:t>
            </w:r>
            <w:r w:rsidR="00C63A8B">
              <w:rPr>
                <w:b w:val="0"/>
                <w:bCs w:val="0"/>
              </w:rPr>
              <w:t xml:space="preserve">zu tun </w:t>
            </w:r>
            <w:r w:rsidR="00871752" w:rsidRPr="00871752">
              <w:rPr>
                <w:b w:val="0"/>
                <w:bCs w:val="0"/>
              </w:rPr>
              <w:t>- nutzt einfach Tatsache aus, dass der Browser Anfragen</w:t>
            </w:r>
            <w:r w:rsidR="00C300B7">
              <w:rPr>
                <w:b w:val="0"/>
                <w:bCs w:val="0"/>
              </w:rPr>
              <w:t xml:space="preserve"> im </w:t>
            </w:r>
            <w:r w:rsidR="00C300B7" w:rsidRPr="00C300B7">
              <w:rPr>
                <w:b w:val="0"/>
                <w:bCs w:val="0"/>
              </w:rPr>
              <w:t>Namen des Benutzers sendet.</w:t>
            </w:r>
            <w:r w:rsidR="00FF27C7">
              <w:rPr>
                <w:b w:val="0"/>
                <w:bCs w:val="0"/>
              </w:rPr>
              <w:t xml:space="preserve"> </w:t>
            </w:r>
            <w:r w:rsidR="00FF27C7" w:rsidRPr="00D440FB">
              <w:rPr>
                <w:b w:val="0"/>
                <w:bCs w:val="0"/>
              </w:rPr>
              <w:t>Aktionen im Namen des Benutzers auszuführen, ohne dass dieser davon wei</w:t>
            </w:r>
            <w:r w:rsidR="00FF27C7" w:rsidRPr="00FF27C7">
              <w:rPr>
                <w:b w:val="0"/>
                <w:bCs w:val="0"/>
              </w:rPr>
              <w:t>ss</w:t>
            </w:r>
            <w:r w:rsidR="00C63A8B">
              <w:rPr>
                <w:b w:val="0"/>
                <w:bCs w:val="0"/>
              </w:rPr>
              <w:t>.</w:t>
            </w:r>
            <w:r w:rsidR="000077D3">
              <w:rPr>
                <w:b w:val="0"/>
                <w:bCs w:val="0"/>
              </w:rPr>
              <w:t xml:space="preserve"> </w:t>
            </w:r>
            <w:r w:rsidR="00F614E4" w:rsidRPr="0584EB83">
              <w:t>Angriff:</w:t>
            </w:r>
            <w:r w:rsidR="00F614E4">
              <w:t xml:space="preserve"> </w:t>
            </w:r>
            <w:r w:rsidR="00F62CDC" w:rsidRPr="000077D3">
              <w:rPr>
                <w:b w:val="0"/>
                <w:bCs w:val="0"/>
              </w:rPr>
              <w:t>Angreifer bringt einen Nutzer mit noch gültiger Session</w:t>
            </w:r>
            <w:r w:rsidR="008611E0" w:rsidRPr="000077D3">
              <w:rPr>
                <w:b w:val="0"/>
                <w:bCs w:val="0"/>
              </w:rPr>
              <w:t xml:space="preserve"> (angemeldet)</w:t>
            </w:r>
            <w:r w:rsidR="00F62CDC" w:rsidRPr="000077D3">
              <w:rPr>
                <w:b w:val="0"/>
                <w:bCs w:val="0"/>
              </w:rPr>
              <w:t xml:space="preserve"> dazu</w:t>
            </w:r>
            <w:r w:rsidR="00D866EB" w:rsidRPr="000077D3">
              <w:rPr>
                <w:b w:val="0"/>
                <w:bCs w:val="0"/>
              </w:rPr>
              <w:t xml:space="preserve">, </w:t>
            </w:r>
            <w:r w:rsidR="00F62CDC" w:rsidRPr="000077D3">
              <w:rPr>
                <w:b w:val="0"/>
                <w:bCs w:val="0"/>
              </w:rPr>
              <w:t xml:space="preserve">eine </w:t>
            </w:r>
            <w:r w:rsidR="00D866EB" w:rsidRPr="000077D3">
              <w:rPr>
                <w:b w:val="0"/>
                <w:bCs w:val="0"/>
              </w:rPr>
              <w:t xml:space="preserve">fake </w:t>
            </w:r>
            <w:r w:rsidR="00C026DE">
              <w:rPr>
                <w:b w:val="0"/>
                <w:bCs w:val="0"/>
              </w:rPr>
              <w:t>S</w:t>
            </w:r>
            <w:r w:rsidR="00D866EB" w:rsidRPr="000077D3">
              <w:rPr>
                <w:b w:val="0"/>
                <w:bCs w:val="0"/>
              </w:rPr>
              <w:t xml:space="preserve">eite über einen </w:t>
            </w:r>
            <w:r w:rsidR="00D866EB" w:rsidRPr="00D440FB">
              <w:rPr>
                <w:b w:val="0"/>
                <w:bCs w:val="0"/>
              </w:rPr>
              <w:t>Link auf</w:t>
            </w:r>
            <w:r w:rsidR="00D866EB" w:rsidRPr="000077D3">
              <w:rPr>
                <w:b w:val="0"/>
                <w:bCs w:val="0"/>
              </w:rPr>
              <w:t>zu</w:t>
            </w:r>
            <w:r w:rsidR="00D866EB" w:rsidRPr="00D440FB">
              <w:rPr>
                <w:b w:val="0"/>
                <w:bCs w:val="0"/>
              </w:rPr>
              <w:t>ruf</w:t>
            </w:r>
            <w:r w:rsidR="00D866EB" w:rsidRPr="000077D3">
              <w:rPr>
                <w:b w:val="0"/>
                <w:bCs w:val="0"/>
              </w:rPr>
              <w:t>en</w:t>
            </w:r>
            <w:r w:rsidR="00D866EB" w:rsidRPr="00D440FB">
              <w:rPr>
                <w:b w:val="0"/>
                <w:bCs w:val="0"/>
              </w:rPr>
              <w:t xml:space="preserve">. </w:t>
            </w:r>
            <w:r w:rsidR="00CC4C64" w:rsidRPr="000077D3">
              <w:rPr>
                <w:b w:val="0"/>
                <w:bCs w:val="0"/>
              </w:rPr>
              <w:t>B</w:t>
            </w:r>
            <w:r w:rsidR="00D866EB" w:rsidRPr="00D440FB">
              <w:rPr>
                <w:b w:val="0"/>
                <w:bCs w:val="0"/>
              </w:rPr>
              <w:t>ösartige</w:t>
            </w:r>
            <w:r w:rsidR="00C026DE" w:rsidRPr="00C026DE">
              <w:rPr>
                <w:b w:val="0"/>
                <w:bCs w:val="0"/>
              </w:rPr>
              <w:t>r</w:t>
            </w:r>
            <w:r w:rsidR="00D866EB" w:rsidRPr="00D440FB">
              <w:rPr>
                <w:b w:val="0"/>
                <w:bCs w:val="0"/>
              </w:rPr>
              <w:t xml:space="preserve"> Request kann automatisch im Hintergrund </w:t>
            </w:r>
            <w:r w:rsidR="00120B6B" w:rsidRPr="000077D3">
              <w:rPr>
                <w:b w:val="0"/>
                <w:bCs w:val="0"/>
              </w:rPr>
              <w:t>an angemeldete Seite geschickt</w:t>
            </w:r>
            <w:r w:rsidR="00D866EB" w:rsidRPr="00D440FB">
              <w:rPr>
                <w:b w:val="0"/>
                <w:bCs w:val="0"/>
              </w:rPr>
              <w:t xml:space="preserve"> werden, ohne dass das Opfer davon etwas mitbekommt.</w:t>
            </w:r>
            <w:r w:rsidR="000077D3" w:rsidRPr="000077D3">
              <w:rPr>
                <w:b w:val="0"/>
                <w:bCs w:val="0"/>
              </w:rPr>
              <w:t xml:space="preserve"> </w:t>
            </w:r>
            <w:r w:rsidR="00F614E4" w:rsidRPr="00EF2949">
              <w:t xml:space="preserve">Lösung: </w:t>
            </w:r>
            <w:r w:rsidR="00DD7627" w:rsidRPr="00EF2949">
              <w:rPr>
                <w:b w:val="0"/>
              </w:rPr>
              <w:t>CSURF</w:t>
            </w:r>
            <w:r w:rsidR="0082645D" w:rsidRPr="00EF2949">
              <w:rPr>
                <w:b w:val="0"/>
              </w:rPr>
              <w:t xml:space="preserve"> </w:t>
            </w:r>
            <w:r w:rsidR="007F3A89" w:rsidRPr="00EF2949">
              <w:rPr>
                <w:b w:val="0"/>
              </w:rPr>
              <w:t xml:space="preserve">library </w:t>
            </w:r>
            <w:r w:rsidR="0082645D" w:rsidRPr="00EF2949">
              <w:rPr>
                <w:b w:val="0"/>
              </w:rPr>
              <w:t xml:space="preserve">(CSRF token creation </w:t>
            </w:r>
            <w:r w:rsidR="007F3A89" w:rsidRPr="00EF2949">
              <w:rPr>
                <w:b w:val="0"/>
              </w:rPr>
              <w:t>&amp;</w:t>
            </w:r>
            <w:r w:rsidR="0082645D" w:rsidRPr="00EF2949">
              <w:rPr>
                <w:b w:val="0"/>
              </w:rPr>
              <w:t xml:space="preserve"> validation</w:t>
            </w:r>
            <w:r w:rsidR="007F3A89" w:rsidRPr="00EF2949">
              <w:rPr>
                <w:b w:val="0"/>
              </w:rPr>
              <w:t>)</w:t>
            </w:r>
            <w:r w:rsidR="00DD7627" w:rsidRPr="00EF2949">
              <w:rPr>
                <w:b w:val="0"/>
              </w:rPr>
              <w:t>: Express CSURF Middleware unterstützt Einbettung eines Security-Tokens in Formularen</w:t>
            </w:r>
            <w:r w:rsidR="0046591F" w:rsidRPr="00EF2949">
              <w:rPr>
                <w:b w:val="0"/>
              </w:rPr>
              <w:t>.</w:t>
            </w:r>
            <w:r w:rsidR="00DD7627" w:rsidRPr="00EF2949">
              <w:rPr>
                <w:b w:val="0"/>
              </w:rPr>
              <w:t xml:space="preserve"> </w:t>
            </w:r>
            <w:r w:rsidR="0046591F" w:rsidRPr="000077D3">
              <w:rPr>
                <w:b w:val="0"/>
              </w:rPr>
              <w:t>Somit ist die</w:t>
            </w:r>
            <w:r w:rsidR="00DD7627" w:rsidRPr="000077D3">
              <w:rPr>
                <w:b w:val="0"/>
              </w:rPr>
              <w:t xml:space="preserve"> Überprüfung</w:t>
            </w:r>
            <w:r w:rsidR="0046591F" w:rsidRPr="000077D3">
              <w:rPr>
                <w:b w:val="0"/>
              </w:rPr>
              <w:t xml:space="preserve"> möglich</w:t>
            </w:r>
            <w:r w:rsidR="00DD7627" w:rsidRPr="000077D3">
              <w:rPr>
                <w:b w:val="0"/>
              </w:rPr>
              <w:t xml:space="preserve">, </w:t>
            </w:r>
            <w:r w:rsidR="0046591F" w:rsidRPr="000077D3">
              <w:rPr>
                <w:b w:val="0"/>
              </w:rPr>
              <w:t>ob</w:t>
            </w:r>
            <w:r w:rsidR="00DD7627" w:rsidRPr="000077D3">
              <w:rPr>
                <w:b w:val="0"/>
              </w:rPr>
              <w:t xml:space="preserve"> das Formular wirklich vom Server ausgeliefert wurde</w:t>
            </w:r>
            <w:r w:rsidR="0082645D" w:rsidRPr="000077D3">
              <w:rPr>
                <w:b w:val="0"/>
              </w:rPr>
              <w:t>)</w:t>
            </w:r>
            <w:r w:rsidR="00F614E4" w:rsidRPr="000077D3">
              <w:rPr>
                <w:b w:val="0"/>
              </w:rPr>
              <w:t xml:space="preserve">, </w:t>
            </w:r>
            <w:r w:rsidR="00F614E4" w:rsidRPr="000077D3">
              <w:rPr>
                <w:rStyle w:val="CodePinkChar"/>
                <w:b/>
              </w:rPr>
              <w:t>http</w:t>
            </w:r>
            <w:r w:rsidR="003D5C49" w:rsidRPr="000077D3">
              <w:rPr>
                <w:rStyle w:val="CodePinkChar"/>
                <w:b/>
              </w:rPr>
              <w:t>O</w:t>
            </w:r>
            <w:r w:rsidR="00F614E4" w:rsidRPr="000077D3">
              <w:rPr>
                <w:rStyle w:val="CodePinkChar"/>
                <w:b/>
              </w:rPr>
              <w:t>nly</w:t>
            </w:r>
            <w:r w:rsidR="00F614E4" w:rsidRPr="000077D3">
              <w:rPr>
                <w:b w:val="0"/>
              </w:rPr>
              <w:t xml:space="preserve"> cookie, JWT</w:t>
            </w:r>
          </w:p>
        </w:tc>
      </w:tr>
      <w:tr w:rsidR="00A46D49" w:rsidRPr="00D440FB" w14:paraId="0A417D0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1C55459" w14:textId="4BE2E4EC" w:rsidR="00A46D49" w:rsidRPr="001D0F4B" w:rsidRDefault="002E59AA" w:rsidP="00280912">
            <w:pPr>
              <w:pStyle w:val="Heading2"/>
              <w:rPr>
                <w:lang w:val="en-GB"/>
              </w:rPr>
            </w:pPr>
            <w:r w:rsidRPr="001D0F4B">
              <w:rPr>
                <w:lang w:val="en-GB"/>
              </w:rPr>
              <w:t>XSS: Cross Site Scripting</w:t>
            </w:r>
            <w:r w:rsidR="00C36D60" w:rsidRPr="001D0F4B">
              <w:rPr>
                <w:lang w:val="en-GB"/>
              </w:rPr>
              <w:t xml:space="preserve"> oder Stored-XSS</w:t>
            </w:r>
          </w:p>
        </w:tc>
      </w:tr>
      <w:tr w:rsidR="00A46D49" w:rsidRPr="00C01E26" w14:paraId="7687A78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0FB5A1" w14:textId="18CC0A4E" w:rsidR="002E59AA" w:rsidRDefault="002E59AA" w:rsidP="002E59AA">
            <w:r w:rsidRPr="0584EB83">
              <w:rPr>
                <w:b/>
                <w:bCs/>
              </w:rPr>
              <w:t>Beschreibung:</w:t>
            </w:r>
            <w:r>
              <w:t xml:space="preserve"> In einem Formular </w:t>
            </w:r>
            <w:r w:rsidR="00F031BF">
              <w:t>eingegebener Schadcode</w:t>
            </w:r>
            <w:r>
              <w:t xml:space="preserve"> </w:t>
            </w:r>
            <w:r w:rsidR="00F031BF">
              <w:t>wird</w:t>
            </w:r>
            <w:r>
              <w:t xml:space="preserve"> an andere Nutzer ohne Escaping </w:t>
            </w:r>
            <w:r w:rsidR="004B0D2E">
              <w:t xml:space="preserve">(Sanitizing) </w:t>
            </w:r>
            <w:r>
              <w:t xml:space="preserve">vom Server ausgeliefert. </w:t>
            </w:r>
          </w:p>
          <w:p w14:paraId="5295BA77" w14:textId="472B7B96" w:rsidR="00A46D49" w:rsidRDefault="002E59AA" w:rsidP="007E4D54">
            <w:r w:rsidRPr="0584EB83">
              <w:rPr>
                <w:b/>
                <w:bCs/>
              </w:rPr>
              <w:t>Angriff:</w:t>
            </w:r>
            <w:r>
              <w:t xml:space="preserve"> Gibt im Input Feld JavaScript-Code </w:t>
            </w:r>
            <w:r w:rsidR="00F031BF">
              <w:t>(</w:t>
            </w:r>
            <w:r>
              <w:t>statt regulärem Text</w:t>
            </w:r>
            <w:r w:rsidR="00F031BF">
              <w:t>)</w:t>
            </w:r>
            <w:r>
              <w:t xml:space="preserve"> HTML mit JS ein.</w:t>
            </w:r>
            <w:r w:rsidR="00855109">
              <w:t xml:space="preserve"> </w:t>
            </w:r>
            <w:r w:rsidR="00855109" w:rsidRPr="009846F6">
              <w:rPr>
                <w:highlight w:val="yellow"/>
              </w:rPr>
              <w:t xml:space="preserve">Bei Handlebars wird </w:t>
            </w:r>
            <w:r w:rsidR="00855109" w:rsidRPr="009846F6">
              <w:rPr>
                <w:rStyle w:val="codeZchn"/>
                <w:highlight w:val="yellow"/>
              </w:rPr>
              <w:t>{{{ }}}</w:t>
            </w:r>
            <w:r w:rsidR="00855109" w:rsidRPr="009846F6">
              <w:rPr>
                <w:highlight w:val="yellow"/>
              </w:rPr>
              <w:t xml:space="preserve"> </w:t>
            </w:r>
            <w:r w:rsidR="00506746" w:rsidRPr="009846F6">
              <w:rPr>
                <w:highlight w:val="yellow"/>
              </w:rPr>
              <w:t xml:space="preserve">(triple brackets) </w:t>
            </w:r>
            <w:r w:rsidR="00855109" w:rsidRPr="009846F6">
              <w:rPr>
                <w:highlight w:val="yellow"/>
              </w:rPr>
              <w:t>nicht encoded.</w:t>
            </w:r>
            <w:r w:rsidR="00F031BF">
              <w:t xml:space="preserve"> Client ladet Website und somit auch de</w:t>
            </w:r>
            <w:r w:rsidR="0089049D">
              <w:t>n</w:t>
            </w:r>
            <w:r w:rsidR="00F031BF">
              <w:t xml:space="preserve"> Schadcode</w:t>
            </w:r>
            <w:r w:rsidR="0089049D">
              <w:t xml:space="preserve"> und führt diesen beim </w:t>
            </w:r>
            <w:r w:rsidR="005F72DE">
              <w:t>rendern</w:t>
            </w:r>
            <w:r w:rsidR="0089049D">
              <w:t xml:space="preserve"> der Website aus</w:t>
            </w:r>
            <w:r w:rsidR="00F031BF">
              <w:t>.</w:t>
            </w:r>
          </w:p>
          <w:p w14:paraId="23D326E3" w14:textId="02D49D30" w:rsidR="007E4D54" w:rsidRPr="007E4D54" w:rsidRDefault="007E4D54" w:rsidP="007E4D54">
            <w:r w:rsidRPr="0584EB83">
              <w:rPr>
                <w:b/>
                <w:bCs/>
              </w:rPr>
              <w:t>Lösung:</w:t>
            </w:r>
            <w:r>
              <w:t xml:space="preserve"> Encoding bei der Darstellung</w:t>
            </w:r>
            <w:r w:rsidR="00FA0642">
              <w:t xml:space="preserve"> (Sanitizing)</w:t>
            </w:r>
            <w:r>
              <w:t>, Frameworks wie Handlebar haben das</w:t>
            </w:r>
            <w:r w:rsidR="00AF30F5">
              <w:t xml:space="preserve"> kommt aber auf context drauf an</w:t>
            </w:r>
            <w:r>
              <w:t xml:space="preserve">, </w:t>
            </w:r>
            <w:r w:rsidR="00582FFC" w:rsidRPr="00582FFC">
              <w:t>Content Security Policy</w:t>
            </w:r>
            <w:r w:rsidR="00582FFC">
              <w:t xml:space="preserve"> (</w:t>
            </w:r>
            <w:r w:rsidR="00582FFC" w:rsidRPr="00582FFC">
              <w:t>CSP</w:t>
            </w:r>
            <w:r w:rsidR="00582FFC">
              <w:t xml:space="preserve">) </w:t>
            </w:r>
            <w:r w:rsidR="005B0358">
              <w:t>g</w:t>
            </w:r>
            <w:r w:rsidR="005B0358" w:rsidRPr="005B0358">
              <w:t xml:space="preserve">ibt </w:t>
            </w:r>
            <w:r w:rsidR="005B0358" w:rsidRPr="00D440FB">
              <w:t>dem Browser Anweisungen, welche Inhalte sicher zum Laden sind und welche nicht.</w:t>
            </w:r>
            <w:r w:rsidR="00C1502A" w:rsidRPr="00C1502A">
              <w:t xml:space="preserve"> </w:t>
            </w:r>
            <w:r w:rsidR="00871A4D">
              <w:t>Das</w:t>
            </w:r>
            <w:r w:rsidR="00E0286B" w:rsidRPr="00E0286B">
              <w:t xml:space="preserve"> "</w:t>
            </w:r>
            <w:r w:rsidR="00E0286B" w:rsidRPr="00E0286B">
              <w:rPr>
                <w:rStyle w:val="CodePinkChar"/>
              </w:rPr>
              <w:t>httpOnly</w:t>
            </w:r>
            <w:r w:rsidR="00E0286B" w:rsidRPr="00E0286B">
              <w:t xml:space="preserve">" flag </w:t>
            </w:r>
            <w:r w:rsidR="00871A4D">
              <w:t>verhindert</w:t>
            </w:r>
            <w:r w:rsidR="00E0286B" w:rsidRPr="00E0286B">
              <w:t xml:space="preserve"> </w:t>
            </w:r>
            <w:r w:rsidR="00871A4D">
              <w:t>den Zugriff von</w:t>
            </w:r>
            <w:r w:rsidR="00E0286B" w:rsidRPr="00E0286B">
              <w:t xml:space="preserve"> client-side scripts </w:t>
            </w:r>
            <w:r w:rsidR="00871A4D">
              <w:t>auf das</w:t>
            </w:r>
            <w:r w:rsidR="00E0286B" w:rsidRPr="00E0286B">
              <w:t xml:space="preserve"> cookie</w:t>
            </w:r>
            <w:r w:rsidR="00F80F76">
              <w:t xml:space="preserve"> -&gt; Verhindert</w:t>
            </w:r>
            <w:r w:rsidR="00E0286B" w:rsidRPr="00E0286B">
              <w:t xml:space="preserve"> XSS attacks.</w:t>
            </w:r>
          </w:p>
        </w:tc>
      </w:tr>
      <w:tr w:rsidR="00A46D49" w:rsidRPr="00D440FB" w14:paraId="4A4B282C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4D337638" w14:textId="09BAB62E" w:rsidR="00A46D49" w:rsidRPr="001D0F4B" w:rsidRDefault="007E4D54" w:rsidP="00280912">
            <w:pPr>
              <w:pStyle w:val="Heading2"/>
              <w:rPr>
                <w:lang w:val="en-GB"/>
              </w:rPr>
            </w:pPr>
            <w:r w:rsidRPr="001D0F4B">
              <w:rPr>
                <w:lang w:val="en-GB"/>
              </w:rPr>
              <w:t>JS Remote Code Execution / Code Injection</w:t>
            </w:r>
          </w:p>
        </w:tc>
      </w:tr>
      <w:tr w:rsidR="00A46D49" w:rsidRPr="00C01E26" w14:paraId="7CAF8F4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84029" w14:textId="77777777" w:rsidR="007E4D54" w:rsidRPr="007E4D54" w:rsidRDefault="007E4D54" w:rsidP="007E4D54">
            <w:r w:rsidRPr="0584EB83">
              <w:rPr>
                <w:b/>
                <w:bCs/>
              </w:rPr>
              <w:t>Beschreibung:</w:t>
            </w:r>
            <w:r>
              <w:t xml:space="preserve"> wenn ein Angreifer den Server dazu bringen kann vom Angreifer</w:t>
            </w:r>
          </w:p>
          <w:p w14:paraId="1760260F" w14:textId="70E25ED0" w:rsidR="00A46D49" w:rsidRDefault="007E4D54" w:rsidP="007E4D54">
            <w:r>
              <w:t>eingeschleusten Code zum Ausführen zu bringen.</w:t>
            </w:r>
          </w:p>
          <w:p w14:paraId="0F4C19BE" w14:textId="77777777" w:rsidR="007E4D54" w:rsidRDefault="007E4D54" w:rsidP="007E4D54">
            <w:r w:rsidRPr="0584EB83">
              <w:rPr>
                <w:b/>
                <w:bCs/>
              </w:rPr>
              <w:t>Angriff:</w:t>
            </w:r>
            <w:r>
              <w:t xml:space="preserve"> Eingabe von JS im Feld</w:t>
            </w:r>
          </w:p>
          <w:p w14:paraId="4050F40E" w14:textId="1DD0A2C7" w:rsidR="007E4D54" w:rsidRPr="007E4D54" w:rsidRDefault="007E4D54" w:rsidP="007E4D54">
            <w:r w:rsidRPr="0584EB83">
              <w:rPr>
                <w:b/>
                <w:bCs/>
              </w:rPr>
              <w:t>Gegenmassnahmen:</w:t>
            </w:r>
            <w:r>
              <w:t xml:space="preserve"> </w:t>
            </w:r>
            <w:r w:rsidRPr="002748CB">
              <w:rPr>
                <w:highlight w:val="yellow"/>
              </w:rPr>
              <w:t xml:space="preserve">NICHT </w:t>
            </w:r>
            <w:r w:rsidRPr="002748CB">
              <w:rPr>
                <w:rStyle w:val="InlineCodeZchn"/>
                <w:color w:val="FF0000"/>
                <w:highlight w:val="yellow"/>
              </w:rPr>
              <w:t>eval()</w:t>
            </w:r>
            <w:r w:rsidRPr="002748CB">
              <w:rPr>
                <w:color w:val="FF0000"/>
                <w:highlight w:val="yellow"/>
              </w:rPr>
              <w:t xml:space="preserve"> </w:t>
            </w:r>
            <w:r w:rsidRPr="002748CB">
              <w:rPr>
                <w:highlight w:val="yellow"/>
              </w:rPr>
              <w:t>verwenden</w:t>
            </w:r>
            <w:r w:rsidR="001A74AF">
              <w:t xml:space="preserve"> (besser: parseInt oder JSON.parse())</w:t>
            </w:r>
            <w:r>
              <w:t>, Global scopes reduzieren</w:t>
            </w:r>
          </w:p>
        </w:tc>
      </w:tr>
      <w:tr w:rsidR="007E4D54" w:rsidRPr="002E59AA" w14:paraId="350BE1E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B6CB942" w14:textId="0F624D5A" w:rsidR="007E4D54" w:rsidRPr="007E4D54" w:rsidRDefault="00167115" w:rsidP="007E4D54">
            <w:pPr>
              <w:rPr>
                <w:b/>
                <w:bCs/>
              </w:rPr>
            </w:pPr>
            <w:r w:rsidRPr="0584EB83">
              <w:rPr>
                <w:b/>
                <w:bCs/>
              </w:rPr>
              <w:t>Broken Authentication</w:t>
            </w:r>
          </w:p>
        </w:tc>
      </w:tr>
      <w:tr w:rsidR="007E4D54" w:rsidRPr="009446B3" w14:paraId="334004A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BE3B99" w14:textId="77777777" w:rsidR="007E4D54" w:rsidRDefault="00167115" w:rsidP="00167115">
            <w:r w:rsidRPr="0584EB83">
              <w:rPr>
                <w:b/>
                <w:bCs/>
              </w:rPr>
              <w:t>Beschreibung:</w:t>
            </w:r>
            <w:r>
              <w:t xml:space="preserve"> Bei Problemen bei der Authentisierung und dem Session-Management können externe Angreifer mit einem validen Login auf Informationen zugreifen, welche nicht für sie bestimmt sind.</w:t>
            </w:r>
          </w:p>
          <w:p w14:paraId="687EBD19" w14:textId="00656BA4" w:rsidR="00167115" w:rsidRPr="001D0F4B" w:rsidRDefault="00167115" w:rsidP="00167115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Angriff:</w:t>
            </w:r>
            <w:r w:rsidRPr="001D0F4B">
              <w:rPr>
                <w:lang w:val="en-GB"/>
              </w:rPr>
              <w:t xml:space="preserve"> Network Sniffing, Session Timeout zu lang, Cross-Site Requerst Forgery (CSRF)</w:t>
            </w:r>
          </w:p>
          <w:p w14:paraId="23E56AD4" w14:textId="1F1CD30C" w:rsidR="00167115" w:rsidRPr="001D0F4B" w:rsidRDefault="00167115" w:rsidP="00167115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Gegenmassnahmen:</w:t>
            </w:r>
            <w:r w:rsidRPr="001D0F4B">
              <w:rPr>
                <w:lang w:val="en-GB"/>
              </w:rPr>
              <w:t xml:space="preserve"> HTTPS, PW based Auth auslagern, session timout sin</w:t>
            </w:r>
            <w:r w:rsidR="0060422A">
              <w:rPr>
                <w:lang w:val="en-GB"/>
              </w:rPr>
              <w:t>n</w:t>
            </w:r>
            <w:r w:rsidRPr="001D0F4B">
              <w:rPr>
                <w:lang w:val="en-GB"/>
              </w:rPr>
              <w:t>voll, CSRF-Token, Express csrf-middleware</w:t>
            </w:r>
          </w:p>
        </w:tc>
      </w:tr>
      <w:tr w:rsidR="007E4D54" w:rsidRPr="00167115" w14:paraId="3E6980E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3A0073DC" w14:textId="6C445A16" w:rsidR="007E4D54" w:rsidRPr="00167115" w:rsidRDefault="00167115" w:rsidP="007E4D54">
            <w:pPr>
              <w:rPr>
                <w:b/>
                <w:bCs/>
                <w:lang w:val="en-US"/>
              </w:rPr>
            </w:pPr>
            <w:r w:rsidRPr="0584EB83">
              <w:rPr>
                <w:b/>
                <w:bCs/>
              </w:rPr>
              <w:t>Insecure Direct Object Reference</w:t>
            </w:r>
          </w:p>
        </w:tc>
      </w:tr>
      <w:tr w:rsidR="007E4D54" w:rsidRPr="00C01E26" w14:paraId="198AEBC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9FBFA5" w14:textId="77777777" w:rsidR="00167115" w:rsidRDefault="6B6CC1B8" w:rsidP="7AE845E2">
            <w:pPr>
              <w:rPr>
                <w:rFonts w:eastAsia="Univers Condensed" w:cs="Univers Condensed"/>
              </w:rPr>
            </w:pPr>
            <w:r w:rsidRPr="7AE845E2">
              <w:rPr>
                <w:b/>
                <w:bCs/>
              </w:rPr>
              <w:t>Beschreibung:</w:t>
            </w:r>
            <w:r>
              <w:t xml:space="preserve"> </w:t>
            </w:r>
            <w:r w:rsidRPr="7AE845E2">
              <w:rPr>
                <w:rFonts w:eastAsia="Univers Condensed" w:cs="Univers Condensed"/>
              </w:rPr>
              <w:t xml:space="preserve">Über eine manipulierte URL auf Daten zugreifen, für die man keine Berechtigung hat. </w:t>
            </w:r>
          </w:p>
          <w:p w14:paraId="75503D9B" w14:textId="6B11C762" w:rsidR="002C3799" w:rsidRPr="002C3799" w:rsidRDefault="002C3799" w:rsidP="7AE845E2">
            <w:pPr>
              <w:rPr>
                <w:bCs/>
              </w:rPr>
            </w:pPr>
            <w:r>
              <w:rPr>
                <w:b/>
              </w:rPr>
              <w:t xml:space="preserve">Angriff: </w:t>
            </w:r>
            <w:r>
              <w:rPr>
                <w:bCs/>
              </w:rPr>
              <w:t xml:space="preserve">Von </w:t>
            </w:r>
            <w:hyperlink r:id="rId12" w:anchor="AttackerUID" w:history="1">
              <w:r w:rsidRPr="003441D8">
                <w:rPr>
                  <w:rStyle w:val="Hyperlink"/>
                  <w:bCs/>
                </w:rPr>
                <w:t>http://gugu.app/#AttackerUID</w:t>
              </w:r>
            </w:hyperlink>
            <w:r>
              <w:rPr>
                <w:bCs/>
              </w:rPr>
              <w:t xml:space="preserve"> zu </w:t>
            </w:r>
            <w:hyperlink r:id="rId13" w:anchor="VictimUID" w:history="1">
              <w:r w:rsidRPr="003441D8">
                <w:rPr>
                  <w:rStyle w:val="Hyperlink"/>
                  <w:bCs/>
                </w:rPr>
                <w:t>http://gugu.app/#V</w:t>
              </w:r>
              <w:r w:rsidRPr="003441D8">
                <w:rPr>
                  <w:rStyle w:val="Hyperlink"/>
                </w:rPr>
                <w:t>ictim</w:t>
              </w:r>
              <w:r w:rsidRPr="003441D8">
                <w:rPr>
                  <w:rStyle w:val="Hyperlink"/>
                  <w:bCs/>
                </w:rPr>
                <w:t>UID</w:t>
              </w:r>
            </w:hyperlink>
            <w:r>
              <w:rPr>
                <w:bCs/>
              </w:rPr>
              <w:t xml:space="preserve"> wechseln.</w:t>
            </w:r>
          </w:p>
          <w:p w14:paraId="70842BA2" w14:textId="36BABCC3" w:rsidR="00167115" w:rsidRPr="00167115" w:rsidRDefault="00167115" w:rsidP="00167115">
            <w:r w:rsidRPr="0584EB83">
              <w:rPr>
                <w:b/>
                <w:bCs/>
              </w:rPr>
              <w:t>Gegenmassnahmen</w:t>
            </w:r>
            <w:r>
              <w:t>: sicherstellen, dass der Benutzer eingeloggt ist (Session-Token).</w:t>
            </w:r>
          </w:p>
        </w:tc>
      </w:tr>
      <w:tr w:rsidR="00167115" w:rsidRPr="00167115" w14:paraId="3C99CCC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6D49A05C" w14:textId="38DA2942" w:rsidR="00167115" w:rsidRPr="00167115" w:rsidRDefault="00167115" w:rsidP="00167115">
            <w:pPr>
              <w:rPr>
                <w:b/>
                <w:bCs/>
                <w:lang w:val="en-US"/>
              </w:rPr>
            </w:pPr>
            <w:r w:rsidRPr="0584EB83">
              <w:rPr>
                <w:b/>
                <w:bCs/>
              </w:rPr>
              <w:t>Replay Attacks</w:t>
            </w:r>
          </w:p>
        </w:tc>
      </w:tr>
      <w:tr w:rsidR="00167115" w:rsidRPr="00C01E26" w14:paraId="22A89B56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95BCB9" w14:textId="53241C2E" w:rsidR="00167115" w:rsidRDefault="00167115" w:rsidP="00167115">
            <w:r w:rsidRPr="0584EB83">
              <w:rPr>
                <w:b/>
                <w:bCs/>
              </w:rPr>
              <w:t>Beschreibung:</w:t>
            </w:r>
            <w:r>
              <w:t xml:space="preserve"> Das gleiche Formular kann</w:t>
            </w:r>
            <w:r w:rsidR="002021AB">
              <w:t xml:space="preserve"> </w:t>
            </w:r>
            <w:r>
              <w:t>beliebig häufig eingereicht werden. Jede Einreichung wird als Erfolg gerechnet.</w:t>
            </w:r>
          </w:p>
          <w:p w14:paraId="7351C2BC" w14:textId="64F1DFE4" w:rsidR="00167115" w:rsidRPr="00167115" w:rsidRDefault="00167115" w:rsidP="00167115">
            <w:r w:rsidRPr="0584EB83">
              <w:rPr>
                <w:b/>
                <w:bCs/>
              </w:rPr>
              <w:t>Gegenmassnahmen:</w:t>
            </w:r>
            <w:r>
              <w:t xml:space="preserve"> CSRF-Token</w:t>
            </w:r>
            <w:r w:rsidR="009B3BFF">
              <w:t xml:space="preserve"> </w:t>
            </w:r>
            <w:r w:rsidR="00993ED7">
              <w:t xml:space="preserve">ist </w:t>
            </w:r>
            <w:r w:rsidR="009B3BFF">
              <w:t xml:space="preserve">einmalig </w:t>
            </w:r>
            <w:r w:rsidR="00993ED7">
              <w:t>gültig</w:t>
            </w:r>
            <w:r>
              <w:t xml:space="preserve">, </w:t>
            </w:r>
            <w:r w:rsidR="0087520B">
              <w:t>letzte Aktion</w:t>
            </w:r>
            <w:r>
              <w:t xml:space="preserve"> </w:t>
            </w:r>
            <w:r w:rsidR="00AF30F5">
              <w:t>in Session speichern</w:t>
            </w:r>
          </w:p>
        </w:tc>
      </w:tr>
      <w:tr w:rsidR="00AF30F5" w:rsidRPr="00D440FB" w14:paraId="7647629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700E7911" w14:textId="681477DA" w:rsidR="00AF30F5" w:rsidRPr="007A1C00" w:rsidRDefault="00AF30F5" w:rsidP="00167115">
            <w:pPr>
              <w:rPr>
                <w:b/>
                <w:lang w:val="en-US"/>
              </w:rPr>
            </w:pPr>
            <w:r w:rsidRPr="007A1C00">
              <w:rPr>
                <w:b/>
                <w:lang w:val="en-US"/>
              </w:rPr>
              <w:t xml:space="preserve">Security </w:t>
            </w:r>
            <w:r w:rsidR="0082716F" w:rsidRPr="007A1C00">
              <w:rPr>
                <w:b/>
                <w:lang w:val="en-US"/>
              </w:rPr>
              <w:t>in</w:t>
            </w:r>
            <w:r w:rsidRPr="007A1C00">
              <w:rPr>
                <w:b/>
                <w:lang w:val="en-US"/>
              </w:rPr>
              <w:t xml:space="preserve"> Node.js Appli</w:t>
            </w:r>
            <w:r w:rsidR="0082716F" w:rsidRPr="007A1C00">
              <w:rPr>
                <w:b/>
                <w:lang w:val="en-US"/>
              </w:rPr>
              <w:t>k</w:t>
            </w:r>
            <w:r w:rsidRPr="007A1C00">
              <w:rPr>
                <w:b/>
                <w:lang w:val="en-US"/>
              </w:rPr>
              <w:t>ation</w:t>
            </w:r>
          </w:p>
        </w:tc>
      </w:tr>
      <w:tr w:rsidR="00AF30F5" w:rsidRPr="00AF30F5" w14:paraId="5FD0BE0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3E31E2" w14:textId="59746858" w:rsidR="00AF30F5" w:rsidRPr="00D440FB" w:rsidRDefault="00AF30F5" w:rsidP="00AF30F5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Preventing:</w:t>
            </w:r>
            <w:r w:rsidRPr="001D0F4B">
              <w:rPr>
                <w:lang w:val="en-GB"/>
              </w:rPr>
              <w:t xml:space="preserve"> Enabling CSRF Protection &amp; Using correct http methods (GET-&gt; does not mutate). </w:t>
            </w:r>
            <w:r w:rsidRPr="00D440FB">
              <w:rPr>
                <w:lang w:val="en-GB"/>
              </w:rPr>
              <w:t xml:space="preserve">Remove </w:t>
            </w:r>
            <w:r w:rsidRPr="00D440FB">
              <w:rPr>
                <w:rStyle w:val="codeZchn"/>
                <w:b/>
                <w:bCs/>
                <w:lang w:val="en-GB"/>
              </w:rPr>
              <w:t>X-Powered-BY</w:t>
            </w:r>
            <w:r w:rsidRPr="00D440FB">
              <w:rPr>
                <w:lang w:val="en-GB"/>
              </w:rPr>
              <w:t xml:space="preserve">. Benutzung generischer cookie </w:t>
            </w:r>
            <w:r w:rsidR="001702BB" w:rsidRPr="00D440FB">
              <w:rPr>
                <w:lang w:val="en-GB"/>
              </w:rPr>
              <w:t>N</w:t>
            </w:r>
            <w:r w:rsidRPr="00D440FB">
              <w:rPr>
                <w:lang w:val="en-GB"/>
              </w:rPr>
              <w:t>amen.</w:t>
            </w:r>
          </w:p>
          <w:p w14:paraId="7660E53B" w14:textId="674D6709" w:rsidR="00AF30F5" w:rsidRPr="00827775" w:rsidRDefault="00C36D60" w:rsidP="00AF30F5">
            <w:r w:rsidRPr="00D440FB">
              <w:rPr>
                <w:b/>
                <w:bCs/>
                <w:lang w:val="en-GB"/>
              </w:rPr>
              <w:t>HTTP</w:t>
            </w:r>
            <w:r w:rsidRPr="00D440FB">
              <w:rPr>
                <w:lang w:val="en-GB"/>
              </w:rPr>
              <w:t xml:space="preserve"> </w:t>
            </w:r>
            <w:r w:rsidR="00AF30F5" w:rsidRPr="00D440FB">
              <w:rPr>
                <w:b/>
                <w:bCs/>
                <w:lang w:val="en-GB"/>
              </w:rPr>
              <w:t xml:space="preserve">Parameter Pollution (HPP): </w:t>
            </w:r>
            <w:r w:rsidR="00827775" w:rsidRPr="00D440FB">
              <w:rPr>
                <w:lang w:val="en-GB"/>
              </w:rPr>
              <w:t>Wenn gleiche Parameter mehrfach im</w:t>
            </w:r>
            <w:r w:rsidRPr="00D440FB">
              <w:rPr>
                <w:lang w:val="en-GB"/>
              </w:rPr>
              <w:t xml:space="preserve"> gleichen </w:t>
            </w:r>
            <w:r w:rsidR="00827775" w:rsidRPr="00D440FB">
              <w:rPr>
                <w:lang w:val="en-GB"/>
              </w:rPr>
              <w:t>Post Request submitted wird, werden diese Werte durch Express in einem Array im req.query bzw req.body hinterlegt. z.B. POST name=john&amp;name=john à req.body.name = [john, john]</w:t>
            </w:r>
            <w:r w:rsidRPr="00D440FB">
              <w:rPr>
                <w:lang w:val="en-GB"/>
              </w:rPr>
              <w:t xml:space="preserve"> Triggert Typererror -&gt; Denial of service &amp; bypass validation. </w:t>
            </w:r>
            <w:r w:rsidR="001E514B" w:rsidRPr="001E66C3">
              <w:rPr>
                <w:b/>
                <w:bCs/>
              </w:rPr>
              <w:t>Lösung:</w:t>
            </w:r>
            <w:r w:rsidR="001E66C3" w:rsidRPr="001E66C3">
              <w:t xml:space="preserve"> Möglichkeit von Array-Werten für Parameter in Betracht ziehen</w:t>
            </w:r>
            <w:r w:rsidR="00267B62">
              <w:t>.</w:t>
            </w:r>
          </w:p>
          <w:p w14:paraId="7343AFAE" w14:textId="6E9F3508" w:rsidR="00C36D60" w:rsidRPr="00235B01" w:rsidRDefault="00C36D60" w:rsidP="00AF30F5">
            <w:commentRangeStart w:id="18"/>
            <w:commentRangeStart w:id="19"/>
            <w:r w:rsidRPr="007911D4">
              <w:rPr>
                <w:b/>
              </w:rPr>
              <w:t xml:space="preserve">Regular Expression Denial Of Service Attack (ReDos): </w:t>
            </w:r>
            <w:r w:rsidR="007911D4" w:rsidRPr="007911D4">
              <w:t>Überprüfung von Nutzereingaben mittels Regex kann sehr zeitaufwändig sein.</w:t>
            </w:r>
            <w:r w:rsidR="001E514B" w:rsidRPr="007911D4">
              <w:t xml:space="preserve"> </w:t>
            </w:r>
            <w:r w:rsidRPr="001D0F4B">
              <w:rPr>
                <w:lang w:val="en-GB"/>
              </w:rPr>
              <w:t>Regex ist O(n</w:t>
            </w:r>
            <w:r w:rsidRPr="006C46E5">
              <w:rPr>
                <w:vertAlign w:val="superscript"/>
                <w:lang w:val="en-GB"/>
              </w:rPr>
              <w:t>2</w:t>
            </w:r>
            <w:r w:rsidRPr="001D0F4B">
              <w:rPr>
                <w:lang w:val="en-GB"/>
              </w:rPr>
              <w:t>)</w:t>
            </w:r>
            <w:r w:rsidR="0031796F">
              <w:rPr>
                <w:lang w:val="en-GB"/>
              </w:rPr>
              <w:t xml:space="preserve"> </w:t>
            </w:r>
            <w:r w:rsidR="0031796F">
              <w:rPr>
                <w:rFonts w:ascii="Arial" w:hAnsi="Arial" w:cs="Arial"/>
                <w:lang w:val="en-GB"/>
              </w:rPr>
              <w:t>→</w:t>
            </w:r>
            <w:r w:rsidR="0031796F">
              <w:rPr>
                <w:lang w:val="en-GB"/>
              </w:rPr>
              <w:t xml:space="preserve"> DoS möglich</w:t>
            </w:r>
            <w:r w:rsidRPr="001D0F4B">
              <w:rPr>
                <w:lang w:val="en-GB"/>
              </w:rPr>
              <w:t xml:space="preserve">. </w:t>
            </w:r>
            <w:r w:rsidRPr="001D0F4B">
              <w:rPr>
                <w:b/>
                <w:bCs/>
                <w:lang w:val="en-GB"/>
              </w:rPr>
              <w:t>Lösung</w:t>
            </w:r>
            <w:r w:rsidRPr="001D0F4B">
              <w:rPr>
                <w:lang w:val="en-GB"/>
              </w:rPr>
              <w:t xml:space="preserve">: Review Regex, </w:t>
            </w:r>
            <w:r w:rsidR="0098240A" w:rsidRPr="00123395">
              <w:rPr>
                <w:highlight w:val="yellow"/>
                <w:lang w:val="en-GB"/>
              </w:rPr>
              <w:t>d</w:t>
            </w:r>
            <w:r w:rsidR="00753D0E" w:rsidRPr="00123395">
              <w:rPr>
                <w:highlight w:val="yellow"/>
                <w:lang w:val="en-GB"/>
              </w:rPr>
              <w:t>on't</w:t>
            </w:r>
            <w:r w:rsidRPr="00123395">
              <w:rPr>
                <w:highlight w:val="yellow"/>
                <w:lang w:val="en-GB"/>
              </w:rPr>
              <w:t xml:space="preserve"> use user</w:t>
            </w:r>
            <w:r w:rsidR="00753D0E" w:rsidRPr="00123395">
              <w:rPr>
                <w:highlight w:val="yellow"/>
                <w:lang w:val="en-GB"/>
              </w:rPr>
              <w:t>-</w:t>
            </w:r>
            <w:r w:rsidRPr="00123395">
              <w:rPr>
                <w:highlight w:val="yellow"/>
                <w:lang w:val="en-GB"/>
              </w:rPr>
              <w:t>supplied inputs as regex</w:t>
            </w:r>
            <w:r w:rsidRPr="001D0F4B">
              <w:rPr>
                <w:lang w:val="en-GB"/>
              </w:rPr>
              <w:t>.</w:t>
            </w:r>
            <w:commentRangeEnd w:id="18"/>
            <w:r w:rsidR="00AE1A7E">
              <w:rPr>
                <w:rStyle w:val="CommentReference"/>
              </w:rPr>
              <w:commentReference w:id="18"/>
            </w:r>
            <w:commentRangeEnd w:id="19"/>
            <w:r w:rsidR="007124EE">
              <w:rPr>
                <w:rStyle w:val="CommentReference"/>
              </w:rPr>
              <w:commentReference w:id="19"/>
            </w:r>
            <w:r w:rsidR="00235B01" w:rsidRPr="00235B01">
              <w:rPr>
                <w:lang w:val="en-US"/>
              </w:rPr>
              <w:t xml:space="preserve"> </w:t>
            </w:r>
            <w:r w:rsidR="00235B01" w:rsidRPr="00235B01">
              <w:t>Reg</w:t>
            </w:r>
            <w:r w:rsidR="00235B01">
              <w:t>ex mit Potential zur Ausnützung eliminieren.</w:t>
            </w:r>
          </w:p>
          <w:p w14:paraId="294273EB" w14:textId="77777777" w:rsidR="00AF30F5" w:rsidRDefault="00AF30F5" w:rsidP="00AF30F5">
            <w:r>
              <w:t>Nur wenn Team gross genug, dann eigenes Passwort Management. Alternative IAM provider. Passwordless login mit email und code.</w:t>
            </w:r>
          </w:p>
          <w:p w14:paraId="2B9DCD11" w14:textId="03487761" w:rsidR="00AF30F5" w:rsidRPr="00227E4A" w:rsidRDefault="00D66E8D" w:rsidP="00AF30F5">
            <w:r w:rsidRPr="00D66E8D">
              <w:rPr>
                <w:b/>
                <w:bCs/>
              </w:rPr>
              <w:t>helmet</w:t>
            </w:r>
            <w:r w:rsidR="00FD7DE7" w:rsidRPr="00FD7DE7">
              <w:t xml:space="preserve"> (</w:t>
            </w:r>
            <w:r w:rsidR="00EF7753">
              <w:t>library</w:t>
            </w:r>
            <w:r w:rsidR="00FD7DE7" w:rsidRPr="00FD7DE7">
              <w:t>)</w:t>
            </w:r>
            <w:r>
              <w:t xml:space="preserve">: </w:t>
            </w:r>
            <w:r w:rsidR="00FD7DE7">
              <w:t>setzt</w:t>
            </w:r>
            <w:r w:rsidR="00005857">
              <w:t xml:space="preserve"> eine </w:t>
            </w:r>
            <w:r w:rsidR="00FD7DE7">
              <w:t>V</w:t>
            </w:r>
            <w:r w:rsidR="00005857">
              <w:t>ielzahl an</w:t>
            </w:r>
            <w:r w:rsidR="00EF7753">
              <w:t xml:space="preserve"> </w:t>
            </w:r>
            <w:r w:rsidR="00005857">
              <w:t xml:space="preserve">Response Headers und </w:t>
            </w:r>
            <w:r w:rsidR="00FD7DE7">
              <w:t xml:space="preserve">wehrt </w:t>
            </w:r>
            <w:r w:rsidR="00005857">
              <w:t xml:space="preserve">so Attacken </w:t>
            </w:r>
            <w:r w:rsidR="00FD7DE7">
              <w:t>ab</w:t>
            </w:r>
            <w:r w:rsidR="00005857">
              <w:t xml:space="preserve">. </w:t>
            </w:r>
          </w:p>
        </w:tc>
      </w:tr>
      <w:tr w:rsidR="005D03B2" w:rsidRPr="00AF30F5" w14:paraId="068C9689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3898F"/>
          </w:tcPr>
          <w:p w14:paraId="6CD3706A" w14:textId="10B4AF17" w:rsidR="005D03B2" w:rsidRPr="00D440FB" w:rsidRDefault="005D03B2" w:rsidP="005D03B2">
            <w:pPr>
              <w:pStyle w:val="Heading1"/>
            </w:pPr>
            <w:r>
              <w:t>Web Accessibility</w:t>
            </w:r>
            <w:r w:rsidR="00B8045A">
              <w:t xml:space="preserve"> (21% der Schweizer Bevölkerung sind betroffen)</w:t>
            </w:r>
          </w:p>
        </w:tc>
      </w:tr>
      <w:tr w:rsidR="005D03B2" w:rsidRPr="00F00E04" w14:paraId="6C6AC35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DC63A4" w14:textId="7D4F3A1E" w:rsidR="00E87F3F" w:rsidRDefault="00055A42" w:rsidP="005D03B2">
            <w:r w:rsidRPr="0584EB83">
              <w:rPr>
                <w:b/>
                <w:bCs/>
              </w:rPr>
              <w:t>Farbenblindheit:</w:t>
            </w:r>
            <w:r>
              <w:t xml:space="preserve"> </w:t>
            </w:r>
            <w:r w:rsidR="005D03B2">
              <w:t xml:space="preserve">Informationen nicht nur mit Farbe codieren (Gray-Scale Test), Doppel-Codierung / Mehrfach-Codierung </w:t>
            </w:r>
            <w:r w:rsidR="00E87F3F">
              <w:t>-&gt; nicht Info nur mit Farbe darstellen</w:t>
            </w:r>
          </w:p>
          <w:p w14:paraId="2D0B6412" w14:textId="32BCFDF0" w:rsidR="00055A42" w:rsidRDefault="00055A42" w:rsidP="005D03B2">
            <w:r w:rsidRPr="0584EB83">
              <w:rPr>
                <w:b/>
                <w:bCs/>
              </w:rPr>
              <w:t>Kontrast:</w:t>
            </w:r>
            <w:r>
              <w:t xml:space="preserve"> Wichtig für Personen </w:t>
            </w:r>
            <w:r w:rsidR="00C01E26">
              <w:t xml:space="preserve">mit Sehschwäche und </w:t>
            </w:r>
            <w:r>
              <w:t>ab 50+</w:t>
            </w:r>
            <w:r w:rsidR="00CA550B">
              <w:t xml:space="preserve"> Jahren</w:t>
            </w:r>
            <w:r>
              <w:t xml:space="preserve">, 15.9:1 -&gt; 80+ </w:t>
            </w:r>
            <w:r w:rsidR="00475069">
              <w:t>Jahre alte</w:t>
            </w:r>
            <w:r>
              <w:t xml:space="preserve"> </w:t>
            </w:r>
            <w:r w:rsidR="00CA550B">
              <w:t>Leute</w:t>
            </w:r>
            <w:r>
              <w:t xml:space="preserve"> (AAA), 5</w:t>
            </w:r>
            <w:r w:rsidR="0027066A">
              <w:t>.</w:t>
            </w:r>
            <w:r>
              <w:t>7:1 -&gt; 50+</w:t>
            </w:r>
            <w:r w:rsidR="00CA550B">
              <w:t xml:space="preserve"> </w:t>
            </w:r>
            <w:r>
              <w:t xml:space="preserve">(AA), unter 5,7 </w:t>
            </w:r>
            <w:r w:rsidR="00E6162D">
              <w:t>k</w:t>
            </w:r>
            <w:r>
              <w:t>ritisch</w:t>
            </w:r>
          </w:p>
          <w:p w14:paraId="5C7A0ED4" w14:textId="3C52C438" w:rsidR="00055A42" w:rsidRDefault="00055A42" w:rsidP="005D03B2">
            <w:r w:rsidRPr="0584EB83">
              <w:rPr>
                <w:b/>
                <w:bCs/>
              </w:rPr>
              <w:t>Zoombarkeit:</w:t>
            </w:r>
            <w:r>
              <w:t xml:space="preserve"> Zoom sollte nicht unterbunden werden</w:t>
            </w:r>
            <w:r w:rsidR="00851DE1">
              <w:t>.</w:t>
            </w:r>
          </w:p>
          <w:p w14:paraId="78EAA235" w14:textId="2F0EB2AA" w:rsidR="00E87F3F" w:rsidRDefault="00055A42" w:rsidP="005D03B2">
            <w:r w:rsidRPr="0584EB83">
              <w:rPr>
                <w:b/>
                <w:bCs/>
              </w:rPr>
              <w:t>Animationen:</w:t>
            </w:r>
            <w:r>
              <w:t xml:space="preserve"> Sollte man abstellen können. Verringerung der Ablenkung</w:t>
            </w:r>
            <w:r w:rsidR="00E87F3F">
              <w:t xml:space="preserve">, </w:t>
            </w:r>
            <w:r>
              <w:t>Epilepsie und Migräne. (prefers-reduced-motion)</w:t>
            </w:r>
          </w:p>
          <w:p w14:paraId="739FA193" w14:textId="110F3A82" w:rsidR="00055A42" w:rsidRDefault="00055A42" w:rsidP="005D03B2">
            <w:r w:rsidRPr="0584EB83">
              <w:rPr>
                <w:b/>
                <w:bCs/>
              </w:rPr>
              <w:t>Auszeichnung von Medien:</w:t>
            </w:r>
            <w:r>
              <w:t xml:space="preserve"> Bilder immer mit Alt-Text</w:t>
            </w:r>
            <w:r w:rsidR="0039056A">
              <w:t xml:space="preserve"> (</w:t>
            </w:r>
            <w:r w:rsidR="00E94413">
              <w:t xml:space="preserve">neutrale </w:t>
            </w:r>
            <w:r w:rsidR="007A27DE">
              <w:t>Beschreibung vom Bild</w:t>
            </w:r>
            <w:r w:rsidR="00E94413">
              <w:t xml:space="preserve">: </w:t>
            </w:r>
            <w:r w:rsidR="007A27DE">
              <w:t>einfache</w:t>
            </w:r>
            <w:r w:rsidR="00E94413">
              <w:t xml:space="preserve"> Sprache,</w:t>
            </w:r>
            <w:r w:rsidR="007A27DE">
              <w:t xml:space="preserve"> </w:t>
            </w:r>
            <w:r w:rsidR="00784A7E">
              <w:t xml:space="preserve">Einordnung (Infografik, </w:t>
            </w:r>
            <w:r w:rsidR="0044583D">
              <w:t xml:space="preserve">Zeichnung, Foto), </w:t>
            </w:r>
            <w:r w:rsidR="000876C6">
              <w:t>Text auf Bild als Zitat)</w:t>
            </w:r>
          </w:p>
          <w:p w14:paraId="1D16E0C9" w14:textId="2EF77CF8" w:rsidR="00965089" w:rsidRDefault="00965089" w:rsidP="005D03B2">
            <w:r w:rsidRPr="0584EB83">
              <w:rPr>
                <w:b/>
                <w:bCs/>
              </w:rPr>
              <w:t>Keyboard focusable:</w:t>
            </w:r>
            <w:r>
              <w:t xml:space="preserve"> Personen die Screenreader benutzen oder keine Maus bedienen</w:t>
            </w:r>
          </w:p>
          <w:p w14:paraId="5A616B02" w14:textId="0BE3B6B4" w:rsidR="00055A42" w:rsidRDefault="00055A42" w:rsidP="005D03B2">
            <w:r w:rsidRPr="0584EB83">
              <w:rPr>
                <w:b/>
                <w:bCs/>
              </w:rPr>
              <w:t>Screen-Reader Unterstützung</w:t>
            </w:r>
            <w:r>
              <w:t>: Keine Heading-Level auslassen, semantic elements richtig nutzen</w:t>
            </w:r>
            <w:r w:rsidR="004376BC">
              <w:t xml:space="preserve"> (kein span)</w:t>
            </w:r>
            <w:r>
              <w:t xml:space="preserve">, </w:t>
            </w:r>
            <w:r w:rsidR="00734B87" w:rsidRPr="00293D9D">
              <w:rPr>
                <w:b/>
                <w:bCs/>
              </w:rPr>
              <w:t>S</w:t>
            </w:r>
            <w:r w:rsidRPr="00293D9D">
              <w:rPr>
                <w:b/>
                <w:bCs/>
              </w:rPr>
              <w:t>kip</w:t>
            </w:r>
            <w:r w:rsidR="00734B87" w:rsidRPr="00293D9D">
              <w:rPr>
                <w:b/>
                <w:bCs/>
              </w:rPr>
              <w:t xml:space="preserve"> </w:t>
            </w:r>
            <w:r w:rsidR="00E87F3F" w:rsidRPr="00293D9D">
              <w:rPr>
                <w:b/>
                <w:bCs/>
              </w:rPr>
              <w:t>Links</w:t>
            </w:r>
            <w:r w:rsidR="00734B87">
              <w:t xml:space="preserve">: </w:t>
            </w:r>
            <w:r w:rsidR="00712276">
              <w:t>Zwischen Kapitel hin- und herspringen</w:t>
            </w:r>
            <w:r w:rsidR="00293D9D">
              <w:t xml:space="preserve"> durch </w:t>
            </w:r>
            <w:r w:rsidR="006928E4">
              <w:t>einen Link</w:t>
            </w:r>
          </w:p>
          <w:p w14:paraId="05909E9C" w14:textId="25391F96" w:rsidR="00E87F3F" w:rsidRPr="001D0F4B" w:rsidRDefault="54CA53D0" w:rsidP="005D03B2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WA</w:t>
            </w:r>
            <w:r w:rsidR="18DEEABA" w:rsidRPr="001D0F4B">
              <w:rPr>
                <w:b/>
                <w:bCs/>
                <w:lang w:val="en-GB"/>
              </w:rPr>
              <w:t>I</w:t>
            </w:r>
            <w:r w:rsidRPr="001D0F4B">
              <w:rPr>
                <w:b/>
                <w:bCs/>
                <w:lang w:val="en-GB"/>
              </w:rPr>
              <w:t>-ARIA:</w:t>
            </w:r>
            <w:r w:rsidRPr="001D0F4B">
              <w:rPr>
                <w:lang w:val="en-GB"/>
              </w:rPr>
              <w:t xml:space="preserve"> </w:t>
            </w:r>
            <w:r w:rsidR="18DEEABA" w:rsidRPr="001D0F4B">
              <w:rPr>
                <w:lang w:val="en-GB"/>
              </w:rPr>
              <w:t>Web Accessibility Initiative Accessible Rich Internet Applications</w:t>
            </w:r>
            <w:r w:rsidRPr="001D0F4B">
              <w:rPr>
                <w:lang w:val="en-GB"/>
              </w:rPr>
              <w:t>– Accessible RIA</w:t>
            </w:r>
            <w:r w:rsidR="18DEEABA" w:rsidRPr="001D0F4B">
              <w:rPr>
                <w:lang w:val="en-GB"/>
              </w:rPr>
              <w:t xml:space="preserve"> -&gt; </w:t>
            </w:r>
            <w:r w:rsidR="004A6997">
              <w:rPr>
                <w:lang w:val="en-GB"/>
              </w:rPr>
              <w:t>erschaffen</w:t>
            </w:r>
            <w:r w:rsidR="18DEEABA" w:rsidRPr="001D0F4B">
              <w:rPr>
                <w:lang w:val="en-GB"/>
              </w:rPr>
              <w:t xml:space="preserve"> Guidelines</w:t>
            </w:r>
            <w:r w:rsidR="005113EF">
              <w:rPr>
                <w:lang w:val="en-GB"/>
              </w:rPr>
              <w:t xml:space="preserve"> für Web Accessibility</w:t>
            </w:r>
          </w:p>
          <w:p w14:paraId="5C21D8CE" w14:textId="0394FFDD" w:rsidR="00E87F3F" w:rsidRDefault="00E87F3F" w:rsidP="005D03B2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Tables:</w:t>
            </w:r>
            <w:r w:rsidRPr="001D0F4B">
              <w:rPr>
                <w:lang w:val="en-GB"/>
              </w:rPr>
              <w:t xml:space="preserve"> Mit heading für Rows und Columns (th), mit captions </w:t>
            </w:r>
          </w:p>
          <w:p w14:paraId="7B321B09" w14:textId="3A6D259C" w:rsidR="00F01F95" w:rsidRPr="00E87F3F" w:rsidRDefault="00E87F3F" w:rsidP="005D03B2">
            <w:r w:rsidRPr="0584EB83">
              <w:rPr>
                <w:b/>
                <w:bCs/>
              </w:rPr>
              <w:t>Custom Controls</w:t>
            </w:r>
            <w:r>
              <w:t>: Auch mit den entsprechenden HTML Elementen machen (form, input)</w:t>
            </w:r>
          </w:p>
          <w:p w14:paraId="1730ACCA" w14:textId="77777777" w:rsidR="00F01F95" w:rsidRDefault="00F01F95" w:rsidP="005D03B2">
            <w:r w:rsidRPr="0584EB83">
              <w:rPr>
                <w:b/>
                <w:bCs/>
              </w:rPr>
              <w:t>Accessibility Tree:</w:t>
            </w:r>
            <w:r>
              <w:t xml:space="preserve"> Ist eine vereinfachte und mit Zusatzinformationen ausgestatte Repräsentation </w:t>
            </w:r>
            <w:r w:rsidR="00BA3638">
              <w:t xml:space="preserve">vom </w:t>
            </w:r>
            <w:r w:rsidR="001360FD">
              <w:t>DOM</w:t>
            </w:r>
            <w:r w:rsidR="00646B02">
              <w:t>+ARIA</w:t>
            </w:r>
            <w:r w:rsidR="001360FD">
              <w:t>, das zeigt, wie die Elemente verschachtelt sind</w:t>
            </w:r>
          </w:p>
          <w:p w14:paraId="1FE6983B" w14:textId="1BDF372D" w:rsidR="00F01F95" w:rsidRPr="006928E4" w:rsidRDefault="00345239" w:rsidP="005D03B2">
            <w:pPr>
              <w:rPr>
                <w:lang w:val="en-US"/>
              </w:rPr>
            </w:pPr>
            <w:r w:rsidRPr="00F00E04">
              <w:rPr>
                <w:b/>
                <w:lang w:val="en-US"/>
              </w:rPr>
              <w:t>Lighthouse</w:t>
            </w:r>
            <w:r w:rsidRPr="00F00E04">
              <w:rPr>
                <w:lang w:val="en-US"/>
              </w:rPr>
              <w:t xml:space="preserve">: </w:t>
            </w:r>
            <w:r w:rsidR="003F1500" w:rsidRPr="00F00E04">
              <w:rPr>
                <w:lang w:val="en-US"/>
              </w:rPr>
              <w:t xml:space="preserve">Automatischer Accessibility Check </w:t>
            </w:r>
            <w:r w:rsidR="008448C4" w:rsidRPr="00F00E04">
              <w:rPr>
                <w:lang w:val="en-US"/>
              </w:rPr>
              <w:t>(</w:t>
            </w:r>
            <w:r w:rsidR="00987060" w:rsidRPr="00F00E04">
              <w:rPr>
                <w:lang w:val="en-US"/>
              </w:rPr>
              <w:t xml:space="preserve">Input </w:t>
            </w:r>
            <w:r w:rsidR="008448C4" w:rsidRPr="00F00E04">
              <w:rPr>
                <w:lang w:val="en-US"/>
              </w:rPr>
              <w:t xml:space="preserve">Placeholder werden </w:t>
            </w:r>
            <w:r w:rsidR="008448C4" w:rsidRPr="00F00E04">
              <w:rPr>
                <w:u w:val="single"/>
                <w:lang w:val="en-US"/>
              </w:rPr>
              <w:t>nicht</w:t>
            </w:r>
            <w:r w:rsidR="008448C4" w:rsidRPr="00F00E04">
              <w:rPr>
                <w:lang w:val="en-US"/>
              </w:rPr>
              <w:t xml:space="preserve"> überprüft).</w:t>
            </w:r>
          </w:p>
        </w:tc>
      </w:tr>
      <w:tr w:rsidR="005D03B2" w:rsidRPr="005D03B2" w14:paraId="4EAF043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ADBE4"/>
          </w:tcPr>
          <w:p w14:paraId="0AE001BA" w14:textId="707E54BB" w:rsidR="005D03B2" w:rsidRPr="005D03B2" w:rsidRDefault="00E87F3F" w:rsidP="00280912">
            <w:pPr>
              <w:pStyle w:val="Heading2"/>
            </w:pPr>
            <w:r>
              <w:t>Accessibility Regeln - Technologieunabhängig</w:t>
            </w:r>
          </w:p>
        </w:tc>
      </w:tr>
      <w:tr w:rsidR="005D03B2" w:rsidRPr="00C01E26" w14:paraId="307C5BCB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49583A" w14:textId="137E6B30" w:rsidR="00851DE1" w:rsidRPr="00A76C9A" w:rsidRDefault="00851DE1" w:rsidP="00851DE1">
            <w:r>
              <w:t xml:space="preserve">Bilder etc. mit angemessener </w:t>
            </w:r>
            <w:r w:rsidRPr="0584EB83">
              <w:rPr>
                <w:b/>
                <w:bCs/>
              </w:rPr>
              <w:t>textueller Beschreibung</w:t>
            </w:r>
            <w:r>
              <w:t xml:space="preserve"> (alt-Text); </w:t>
            </w:r>
            <w:r w:rsidRPr="0584EB83">
              <w:rPr>
                <w:b/>
                <w:bCs/>
              </w:rPr>
              <w:t>Keine Information</w:t>
            </w:r>
            <w:r>
              <w:t xml:space="preserve"> ausschliesslich durch Farbe dargestellt (Test: Graustufenbild)</w:t>
            </w:r>
          </w:p>
          <w:p w14:paraId="4FFAD729" w14:textId="766BE551" w:rsidR="005D03B2" w:rsidRPr="00A76C9A" w:rsidRDefault="00851DE1" w:rsidP="00851DE1">
            <w:r>
              <w:t xml:space="preserve">Vorder- und Hintergrund bei reduzierter Farb- und Kontrastwahrnehmung in Standardansicht </w:t>
            </w:r>
            <w:r w:rsidRPr="0584EB83">
              <w:rPr>
                <w:b/>
                <w:bCs/>
              </w:rPr>
              <w:t>deutlich unterscheidbar</w:t>
            </w:r>
          </w:p>
          <w:p w14:paraId="14E64F4E" w14:textId="4B0735E0" w:rsidR="008222C0" w:rsidRDefault="008222C0" w:rsidP="008222C0">
            <w:r w:rsidRPr="00FC20B9">
              <w:rPr>
                <w:b/>
                <w:bCs/>
                <w:highlight w:val="yellow"/>
              </w:rPr>
              <w:t>em</w:t>
            </w:r>
            <w:r w:rsidRPr="00FC20B9">
              <w:rPr>
                <w:highlight w:val="yellow"/>
              </w:rPr>
              <w:t xml:space="preserve"> sollten für die höchstmögliche Accessibility verwenden.</w:t>
            </w:r>
            <w:r>
              <w:t xml:space="preserve"> Orientiert sich an relative Font size vom parent (1</w:t>
            </w:r>
            <w:r w:rsidRPr="00FC20B9">
              <w:t>.5em=1.5 * pixel von parent</w:t>
            </w:r>
            <w:r>
              <w:t xml:space="preserve">). </w:t>
            </w:r>
            <w:r>
              <w:rPr>
                <w:b/>
                <w:bCs/>
              </w:rPr>
              <w:t>r</w:t>
            </w:r>
            <w:r w:rsidRPr="7AE845E2">
              <w:rPr>
                <w:b/>
                <w:bCs/>
              </w:rPr>
              <w:t>em</w:t>
            </w:r>
            <w:r>
              <w:t xml:space="preserve"> orientiert sich an root font size</w:t>
            </w:r>
            <w:r w:rsidR="00243214">
              <w:t>. Kann somit vom Browser gesteuert werden -&gt; ältere Menschen haben grössere font size.</w:t>
            </w:r>
          </w:p>
          <w:p w14:paraId="2B427B2E" w14:textId="3DC008D5" w:rsidR="00851DE1" w:rsidRPr="00851DE1" w:rsidRDefault="00851DE1" w:rsidP="00851DE1">
            <w:r>
              <w:t xml:space="preserve">Jede Funktion der Seite ist auch </w:t>
            </w:r>
            <w:r w:rsidR="00B17906">
              <w:t>ü</w:t>
            </w:r>
            <w:r>
              <w:t xml:space="preserve">ber die alleinige </w:t>
            </w:r>
            <w:r w:rsidRPr="0584EB83">
              <w:rPr>
                <w:b/>
                <w:bCs/>
              </w:rPr>
              <w:t>Verwendung der Tastatur</w:t>
            </w:r>
            <w:r>
              <w:t xml:space="preserve"> in einer schl</w:t>
            </w:r>
            <w:r w:rsidR="00B17906">
              <w:t>ü</w:t>
            </w:r>
            <w:r>
              <w:t>ssigen Reihenfolge zu erreichen (z.B. sichtbarer Fokus)</w:t>
            </w:r>
          </w:p>
        </w:tc>
      </w:tr>
      <w:tr w:rsidR="00055A42" w:rsidRPr="00C01E26" w14:paraId="6612BD0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ADBE4"/>
          </w:tcPr>
          <w:p w14:paraId="11F4594E" w14:textId="6B0BFCCB" w:rsidR="00055A42" w:rsidRDefault="00851DE1" w:rsidP="00280912">
            <w:pPr>
              <w:pStyle w:val="Heading2"/>
            </w:pPr>
            <w:r>
              <w:t>Wichtigste Regeln um HTML Accessibility zu verbessern</w:t>
            </w:r>
          </w:p>
        </w:tc>
      </w:tr>
      <w:tr w:rsidR="00055A42" w:rsidRPr="002F09BD" w14:paraId="5F90621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22EB65" w14:textId="47767CDA" w:rsidR="00851DE1" w:rsidRDefault="00851DE1" w:rsidP="00851DE1">
            <w:r w:rsidRPr="0584EB83">
              <w:rPr>
                <w:b/>
                <w:bCs/>
              </w:rPr>
              <w:t xml:space="preserve">Wichtige Seitenelemente am Start der Seite: </w:t>
            </w:r>
            <w:r>
              <w:t xml:space="preserve">Navigation zuerst, Bereiche gruppieren, alt=Beschreibungen </w:t>
            </w:r>
          </w:p>
          <w:p w14:paraId="227B2B49" w14:textId="6A385859" w:rsidR="009C7A05" w:rsidRPr="00CB6497" w:rsidRDefault="009C7A05" w:rsidP="00851DE1">
            <w:pPr>
              <w:rPr>
                <w:lang w:val="en-US"/>
              </w:rPr>
            </w:pPr>
            <w:r w:rsidRPr="00CB6497">
              <w:rPr>
                <w:rStyle w:val="CodePinkChar"/>
                <w:lang w:val="en-US"/>
              </w:rPr>
              <w:t>aria-hidden</w:t>
            </w:r>
            <w:r w:rsidRPr="00CB6497">
              <w:rPr>
                <w:rStyle w:val="codeZchn"/>
                <w:lang w:val="en-US"/>
              </w:rPr>
              <w:t>="true";</w:t>
            </w:r>
            <w:r w:rsidRPr="00CB6497">
              <w:rPr>
                <w:lang w:val="en-US"/>
              </w:rPr>
              <w:t xml:space="preserve"> Element für Screen Reader verstecken</w:t>
            </w:r>
          </w:p>
          <w:p w14:paraId="77E9CDFD" w14:textId="7D9C989B" w:rsidR="002F09BD" w:rsidRPr="00EF2949" w:rsidRDefault="27D2F75F" w:rsidP="00851DE1">
            <w:commentRangeStart w:id="21"/>
            <w:commentRangeStart w:id="22"/>
            <w:commentRangeStart w:id="23"/>
            <w:r w:rsidRPr="00D81C08">
              <w:rPr>
                <w:b/>
                <w:lang w:val="en-US"/>
              </w:rPr>
              <w:t xml:space="preserve">Semantic Markup nutzen: </w:t>
            </w:r>
            <w:r w:rsidRPr="00D81C08">
              <w:rPr>
                <w:rStyle w:val="CodePinkChar"/>
                <w:lang w:val="en-US"/>
              </w:rPr>
              <w:t>nav, header, main, h1</w:t>
            </w:r>
            <w:r w:rsidR="008942BA" w:rsidRPr="00D81C08">
              <w:rPr>
                <w:rStyle w:val="CodePinkChar"/>
                <w:lang w:val="en-US"/>
              </w:rPr>
              <w:t xml:space="preserve">, article, </w:t>
            </w:r>
            <w:r w:rsidR="00D81C08" w:rsidRPr="00D81C08">
              <w:rPr>
                <w:rStyle w:val="CodePinkChar"/>
                <w:lang w:val="en-US"/>
              </w:rPr>
              <w:t>section, aside, footer, …</w:t>
            </w:r>
            <w:r w:rsidRPr="00D81C08">
              <w:rPr>
                <w:lang w:val="en-US"/>
              </w:rPr>
              <w:t xml:space="preserve"> …</w:t>
            </w:r>
            <w:r w:rsidRPr="00331AF2">
              <w:t xml:space="preserve">Nicht div, span, </w:t>
            </w:r>
            <w:r w:rsidR="00F00671" w:rsidRPr="00331AF2">
              <w:t xml:space="preserve">oder </w:t>
            </w:r>
            <w:r w:rsidRPr="00331AF2">
              <w:t>Tabellen für Layout</w:t>
            </w:r>
            <w:r w:rsidR="00331AF2">
              <w:rPr>
                <w:b/>
                <w:bCs/>
              </w:rPr>
              <w:t>.</w:t>
            </w:r>
            <w:r>
              <w:t xml:space="preserve"> Tabellen mit Daten </w:t>
            </w:r>
            <w:r w:rsidR="00331AF2" w:rsidRPr="00331AF2">
              <w:t>brauchen</w:t>
            </w:r>
            <w:r w:rsidRPr="00331AF2">
              <w:t xml:space="preserve"> Colum</w:t>
            </w:r>
            <w:r w:rsidR="00CB3E70">
              <w:t>n</w:t>
            </w:r>
            <w:r>
              <w:t xml:space="preserve"> Heading (thead, th scope=col), Caption, </w:t>
            </w:r>
            <w:r w:rsidR="00331AF2" w:rsidRPr="00331AF2">
              <w:rPr>
                <w:rStyle w:val="CodePinkChar"/>
              </w:rPr>
              <w:t>&lt;for</w:t>
            </w:r>
            <w:r w:rsidR="00331AF2">
              <w:rPr>
                <w:rStyle w:val="CodePinkChar"/>
              </w:rPr>
              <w:t>m&gt;</w:t>
            </w:r>
            <w:r w:rsidR="00331AF2">
              <w:t xml:space="preserve"> braucht</w:t>
            </w:r>
            <w:r>
              <w:t xml:space="preserve"> </w:t>
            </w:r>
            <w:r w:rsidRPr="00331AF2">
              <w:rPr>
                <w:rStyle w:val="CodePinkChar"/>
              </w:rPr>
              <w:t>&lt;labe</w:t>
            </w:r>
            <w:r>
              <w:rPr>
                <w:rStyle w:val="CodePinkChar"/>
              </w:rPr>
              <w:t>l&gt;</w:t>
            </w:r>
            <w:r>
              <w:t>-</w:t>
            </w:r>
            <w:r w:rsidRPr="00331AF2">
              <w:t>Elemente</w:t>
            </w:r>
            <w:r>
              <w:t xml:space="preserve"> für </w:t>
            </w:r>
            <w:r w:rsidRPr="00331AF2">
              <w:rPr>
                <w:rStyle w:val="CodePinkChar"/>
              </w:rPr>
              <w:t>&lt;input&gt;</w:t>
            </w:r>
            <w:r w:rsidR="00B4387C">
              <w:t>-</w:t>
            </w:r>
            <w:r>
              <w:t>Elemente.</w:t>
            </w:r>
            <w:r w:rsidR="18DEEABA">
              <w:t xml:space="preserve"> HTML5 Validation nutzen</w:t>
            </w:r>
            <w:commentRangeEnd w:id="21"/>
            <w:r w:rsidR="00087234">
              <w:rPr>
                <w:rStyle w:val="CommentReference"/>
              </w:rPr>
              <w:commentReference w:id="21"/>
            </w:r>
            <w:commentRangeEnd w:id="22"/>
            <w:r w:rsidR="00AD4E44">
              <w:rPr>
                <w:rStyle w:val="CommentReference"/>
              </w:rPr>
              <w:commentReference w:id="22"/>
            </w:r>
            <w:commentRangeEnd w:id="23"/>
            <w:r w:rsidR="00E111F5">
              <w:rPr>
                <w:rStyle w:val="CommentReference"/>
              </w:rPr>
              <w:commentReference w:id="23"/>
            </w:r>
            <w:r w:rsidR="00211A60">
              <w:t xml:space="preserve">. </w:t>
            </w:r>
            <w:r w:rsidR="00211A60" w:rsidRPr="00211A60">
              <w:rPr>
                <w:b/>
                <w:bCs/>
              </w:rPr>
              <w:t>Vorteile</w:t>
            </w:r>
            <w:r w:rsidR="00F1716F">
              <w:rPr>
                <w:b/>
                <w:bCs/>
              </w:rPr>
              <w:t xml:space="preserve"> Semantic Markup</w:t>
            </w:r>
            <w:r w:rsidR="00211A60" w:rsidRPr="00211A60">
              <w:rPr>
                <w:b/>
                <w:bCs/>
              </w:rPr>
              <w:t>:</w:t>
            </w:r>
            <w:r w:rsidR="00211A60">
              <w:t xml:space="preserve"> </w:t>
            </w:r>
            <w:r w:rsidR="00796308">
              <w:t xml:space="preserve">Keyboard &amp; </w:t>
            </w:r>
            <w:r w:rsidR="00211A60">
              <w:t>Screenreader finde</w:t>
            </w:r>
            <w:r w:rsidR="00796308">
              <w:t>n</w:t>
            </w:r>
            <w:r w:rsidR="00211A60">
              <w:t xml:space="preserve"> sich zurecht dank </w:t>
            </w:r>
            <w:r w:rsidR="00796308">
              <w:t>"</w:t>
            </w:r>
            <w:r w:rsidR="00211A60" w:rsidRPr="00244EF6">
              <w:rPr>
                <w:b/>
              </w:rPr>
              <w:t>Landmark Elemente</w:t>
            </w:r>
            <w:r w:rsidR="002E337F" w:rsidRPr="00244EF6">
              <w:rPr>
                <w:b/>
              </w:rPr>
              <w:t>n</w:t>
            </w:r>
            <w:r w:rsidR="00796308">
              <w:t>"</w:t>
            </w:r>
            <w:r w:rsidR="00211A60">
              <w:t>, SEO</w:t>
            </w:r>
            <w:r w:rsidR="00F1716F">
              <w:t xml:space="preserve"> funktioniert besser</w:t>
            </w:r>
            <w:r w:rsidR="00211A60">
              <w:t xml:space="preserve">, </w:t>
            </w:r>
            <w:r w:rsidR="00423BA2">
              <w:t>clean code</w:t>
            </w:r>
            <w:r w:rsidR="00F1716F">
              <w:t xml:space="preserve"> in dis bitc</w:t>
            </w:r>
            <w:r w:rsidR="0092489D">
              <w:t>h</w:t>
            </w:r>
          </w:p>
        </w:tc>
      </w:tr>
      <w:tr w:rsidR="00FF578C" w:rsidRPr="005D03B2" w14:paraId="008DCF65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14:paraId="38466B44" w14:textId="274D58F2" w:rsidR="00FF578C" w:rsidRPr="00851DE1" w:rsidRDefault="00FF578C" w:rsidP="00FF578C">
            <w:pPr>
              <w:pStyle w:val="Heading1"/>
            </w:pPr>
            <w:r>
              <w:t>Animation mit CSS</w:t>
            </w:r>
          </w:p>
        </w:tc>
      </w:tr>
      <w:tr w:rsidR="00FF578C" w:rsidRPr="005D03B2" w14:paraId="2A632E2C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5B5A184D" w14:textId="6EF15210" w:rsidR="00FF578C" w:rsidRPr="00851DE1" w:rsidRDefault="00FF578C" w:rsidP="00280912">
            <w:pPr>
              <w:pStyle w:val="Heading2"/>
            </w:pPr>
            <w:r>
              <w:t>Transitions</w:t>
            </w:r>
          </w:p>
        </w:tc>
      </w:tr>
      <w:tr w:rsidR="00FF578C" w:rsidRPr="00D440FB" w14:paraId="60A4AB34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0DA08F" w14:textId="314BF162" w:rsidR="00FF578C" w:rsidRPr="001D0F4B" w:rsidRDefault="00FF578C" w:rsidP="00FF578C">
            <w:pPr>
              <w:rPr>
                <w:lang w:val="en-GB"/>
              </w:rPr>
            </w:pPr>
            <w:r w:rsidRPr="001D0F4B">
              <w:rPr>
                <w:lang w:val="en-GB"/>
              </w:rPr>
              <w:t>CSS transitions create a smooth change from one state to another. They fill in the frames in between (tweening).</w:t>
            </w:r>
            <w:r w:rsidR="004E53B2" w:rsidRPr="001D0F4B">
              <w:rPr>
                <w:lang w:val="en-GB"/>
              </w:rPr>
              <w:t xml:space="preserve"> </w:t>
            </w:r>
          </w:p>
          <w:p w14:paraId="534FFA89" w14:textId="5232DBA0" w:rsidR="00FF578C" w:rsidRPr="001D0F4B" w:rsidRDefault="00673262" w:rsidP="00FF578C">
            <w:pPr>
              <w:rPr>
                <w:lang w:val="en-GB"/>
              </w:rPr>
            </w:pPr>
            <w:r w:rsidRPr="00D440FB">
              <w:rPr>
                <w:rStyle w:val="CodePinkChar"/>
                <w:lang w:val="en-US"/>
              </w:rPr>
              <w:t>t</w:t>
            </w:r>
            <w:r w:rsidR="00FF578C" w:rsidRPr="00D440FB">
              <w:rPr>
                <w:rStyle w:val="CodePinkChar"/>
                <w:lang w:val="en-US"/>
              </w:rPr>
              <w:t>ransition-property</w:t>
            </w:r>
            <w:r w:rsidR="00FF578C" w:rsidRPr="001D0F4B">
              <w:rPr>
                <w:rStyle w:val="InlineCodeZchn"/>
                <w:lang w:val="en-GB"/>
              </w:rPr>
              <w:t>:</w:t>
            </w:r>
            <w:r w:rsidR="00FF578C" w:rsidRPr="001D0F4B">
              <w:rPr>
                <w:lang w:val="en-GB"/>
              </w:rPr>
              <w:t xml:space="preserve"> Which property to change</w:t>
            </w:r>
            <w:r w:rsidR="00E40E52">
              <w:rPr>
                <w:lang w:val="en-GB"/>
              </w:rPr>
              <w:t xml:space="preserve"> (opacity, width</w:t>
            </w:r>
            <w:r w:rsidR="006A5E9C">
              <w:rPr>
                <w:lang w:val="en-GB"/>
              </w:rPr>
              <w:t xml:space="preserve">, </w:t>
            </w:r>
            <w:r w:rsidR="00F417A3">
              <w:rPr>
                <w:lang w:val="en-GB"/>
              </w:rPr>
              <w:t>background-color</w:t>
            </w:r>
            <w:r w:rsidR="00E40E52">
              <w:rPr>
                <w:lang w:val="en-GB"/>
              </w:rPr>
              <w:t>, etc.)</w:t>
            </w:r>
          </w:p>
          <w:p w14:paraId="718EC527" w14:textId="1476581D" w:rsidR="00FF578C" w:rsidRDefault="00FF578C" w:rsidP="00FF578C">
            <w:r w:rsidRPr="00187C67">
              <w:rPr>
                <w:rStyle w:val="CodePinkChar"/>
              </w:rPr>
              <w:t>transition-duration</w:t>
            </w:r>
            <w:r>
              <w:t xml:space="preserve">: Wie lange dauert die transition in </w:t>
            </w:r>
            <w:r w:rsidR="00DC7D09">
              <w:t>s.</w:t>
            </w:r>
            <w:r>
              <w:t xml:space="preserve"> (or </w:t>
            </w:r>
            <w:r w:rsidR="00DC7D09">
              <w:t>ms.</w:t>
            </w:r>
            <w:r>
              <w:t>)</w:t>
            </w:r>
          </w:p>
          <w:p w14:paraId="249A0A5F" w14:textId="1623F302" w:rsidR="00FF578C" w:rsidRPr="00386EEA" w:rsidRDefault="171BFC50" w:rsidP="00FF578C">
            <w:pPr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transition-timing-function</w:t>
            </w:r>
            <w:r w:rsidRPr="001D0F4B">
              <w:rPr>
                <w:lang w:val="en-GB"/>
              </w:rPr>
              <w:t xml:space="preserve">: Wie sollte sich die Transition beschleunigen </w:t>
            </w:r>
            <w:r w:rsidR="0250C61D" w:rsidRPr="001D0F4B">
              <w:rPr>
                <w:lang w:val="en-GB"/>
              </w:rPr>
              <w:t>(ease, linear, ease-in, ease-out, ease-in-out, step-start (= steps(1,jump-start)), step-end (= steps(1, jump-end)), steps(</w:t>
            </w:r>
            <w:r w:rsidR="7AE845E2" w:rsidRPr="001D0F4B">
              <w:rPr>
                <w:lang w:val="en-GB"/>
              </w:rPr>
              <w:t>n, dir</w:t>
            </w:r>
            <w:r w:rsidR="0250C61D" w:rsidRPr="001D0F4B">
              <w:rPr>
                <w:lang w:val="en-GB"/>
              </w:rPr>
              <w:t>), cubic-bezier(</w:t>
            </w:r>
            <w:r w:rsidR="7AE845E2" w:rsidRPr="001D0F4B">
              <w:rPr>
                <w:lang w:val="en-GB"/>
              </w:rPr>
              <w:t>x1, y1, x2, y2</w:t>
            </w:r>
            <w:r w:rsidR="0250C61D" w:rsidRPr="001D0F4B">
              <w:rPr>
                <w:lang w:val="en-GB"/>
              </w:rPr>
              <w:t>)</w:t>
            </w:r>
          </w:p>
          <w:p w14:paraId="74B3B8AF" w14:textId="53E0C33E" w:rsidR="00FF578C" w:rsidRDefault="00FF578C" w:rsidP="00FF578C">
            <w:r w:rsidRPr="00187C67">
              <w:rPr>
                <w:rStyle w:val="CodePinkChar"/>
              </w:rPr>
              <w:t>transition-delay</w:t>
            </w:r>
            <w:r>
              <w:t xml:space="preserve">: Wie lange sollte die Pause sein, bevor </w:t>
            </w:r>
            <w:r w:rsidR="00DC7D09">
              <w:t>die Transition startet</w:t>
            </w:r>
          </w:p>
          <w:p w14:paraId="556924F0" w14:textId="77777777" w:rsidR="00F76FCF" w:rsidRDefault="00DC7D09" w:rsidP="00DC7D09">
            <w:pPr>
              <w:pStyle w:val="NoSpacing"/>
            </w:pPr>
            <w:r w:rsidRPr="00187C67">
              <w:rPr>
                <w:rStyle w:val="CodePinkChar"/>
              </w:rPr>
              <w:t>transition</w:t>
            </w:r>
            <w:r w:rsidRPr="00851F46">
              <w:rPr>
                <w:rStyle w:val="InlineCodeZchn"/>
                <w:b w:val="0"/>
              </w:rPr>
              <w:t>:</w:t>
            </w:r>
            <w:r>
              <w:t xml:space="preserve"> Shorthand Property </w:t>
            </w:r>
          </w:p>
          <w:p w14:paraId="2C777C04" w14:textId="07BA1375" w:rsidR="00DC7D09" w:rsidRDefault="00DC7D09" w:rsidP="00DC7D09">
            <w:pPr>
              <w:pStyle w:val="NoSpacing"/>
              <w:rPr>
                <w:rStyle w:val="InlineCodeZchn"/>
              </w:rPr>
            </w:pPr>
            <w:r w:rsidRPr="00187C67">
              <w:rPr>
                <w:rStyle w:val="CodePinkChar"/>
              </w:rPr>
              <w:t xml:space="preserve">transition: </w:t>
            </w:r>
            <w:r w:rsidRPr="00FB16BE">
              <w:rPr>
                <w:rStyle w:val="codeZchn"/>
              </w:rPr>
              <w:t>background-color</w:t>
            </w:r>
            <w:r w:rsidRPr="0584EB83">
              <w:rPr>
                <w:rStyle w:val="InlineCodeZchn"/>
              </w:rPr>
              <w:t xml:space="preserve"> </w:t>
            </w:r>
            <w:r w:rsidRPr="00FB16BE">
              <w:rPr>
                <w:rStyle w:val="codeZchn"/>
              </w:rPr>
              <w:t xml:space="preserve">.3s ease-in-out </w:t>
            </w:r>
            <w:r w:rsidR="00D6744B" w:rsidRPr="00FB16BE">
              <w:rPr>
                <w:rStyle w:val="codeZchn"/>
              </w:rPr>
              <w:t>200ms</w:t>
            </w:r>
            <w:r w:rsidRPr="00FB16BE">
              <w:rPr>
                <w:rStyle w:val="codeZchn"/>
              </w:rPr>
              <w:t>, all 2s ease-in;</w:t>
            </w:r>
          </w:p>
          <w:p w14:paraId="641473C7" w14:textId="0AD5828F" w:rsidR="004E53B2" w:rsidRDefault="381D8EC8">
            <w:r>
              <w:t>Wenn man die opacity animieren will sollte man auch die visibility animieren</w:t>
            </w:r>
          </w:p>
          <w:p w14:paraId="6420FD5C" w14:textId="30B52B54" w:rsidR="004E53B2" w:rsidRPr="004E53B2" w:rsidRDefault="381D8EC8" w:rsidP="004E53B2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transition</w:t>
            </w:r>
            <w:r w:rsidRPr="001D0F4B">
              <w:rPr>
                <w:lang w:val="en-GB"/>
              </w:rPr>
              <w:t>: visibility 0s linear 2s, opacity 2s;</w:t>
            </w:r>
          </w:p>
        </w:tc>
      </w:tr>
      <w:tr w:rsidR="00DC7D09" w:rsidRPr="00DC7D09" w14:paraId="39EC588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263AD439" w14:textId="7DB7E5E6" w:rsidR="00DC7D09" w:rsidRDefault="00DC7D09" w:rsidP="00280912">
            <w:pPr>
              <w:pStyle w:val="Heading2"/>
            </w:pPr>
            <w:r>
              <w:t>Transform</w:t>
            </w:r>
          </w:p>
        </w:tc>
      </w:tr>
      <w:tr w:rsidR="00DC7D09" w:rsidRPr="00C01E26" w14:paraId="67397A3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63C43D" w14:textId="77777777" w:rsidR="00DC7D09" w:rsidRDefault="00DC7D09" w:rsidP="00DC7D09">
            <w:r w:rsidRPr="001D0F4B">
              <w:rPr>
                <w:lang w:val="en-GB"/>
              </w:rPr>
              <w:t xml:space="preserve">The transform property changes the shape and location of an element when it initially renders. </w:t>
            </w:r>
            <w:r>
              <w:t>It is not animated but can be with transitions.</w:t>
            </w:r>
          </w:p>
          <w:p w14:paraId="5E6467BE" w14:textId="7FB6CC9B" w:rsidR="00DC7D09" w:rsidRDefault="00280912" w:rsidP="0584EB83">
            <w:pPr>
              <w:pStyle w:val="code"/>
            </w:pPr>
            <w:r w:rsidRPr="00280912">
              <w:drawing>
                <wp:inline distT="0" distB="0" distL="0" distR="0" wp14:anchorId="22D46426" wp14:editId="7890D43C">
                  <wp:extent cx="1415731" cy="347498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4780" cy="3546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8984AB6" w14:textId="1F483BBD" w:rsidR="00DC7D09" w:rsidRPr="009446B3" w:rsidRDefault="3077BFD2" w:rsidP="0584EB83">
            <w:pPr>
              <w:pStyle w:val="code"/>
            </w:pPr>
            <w:r w:rsidRPr="009446B3">
              <w:t>img {transform: rotate(-</w:t>
            </w:r>
            <w:r w:rsidR="00657E3F">
              <w:t>3</w:t>
            </w:r>
            <w:r w:rsidRPr="009446B3">
              <w:t>deg)}</w:t>
            </w:r>
            <w:r w:rsidR="00597E60" w:rsidRPr="009446B3">
              <w:t xml:space="preserve"> </w:t>
            </w:r>
            <w:r w:rsidR="00597E60" w:rsidRPr="009446B3">
              <w:rPr>
                <w:rFonts w:eastAsiaTheme="minorEastAsia"/>
                <w:color w:val="538135" w:themeColor="accent6" w:themeShade="BF"/>
              </w:rPr>
              <w:t>//</w:t>
            </w:r>
            <w:r w:rsidR="000C372B">
              <w:rPr>
                <w:rFonts w:eastAsiaTheme="minorEastAsia"/>
                <w:color w:val="538135" w:themeColor="accent6" w:themeShade="BF"/>
              </w:rPr>
              <w:t xml:space="preserve"> </w:t>
            </w:r>
            <w:r w:rsidR="00597E60" w:rsidRPr="009446B3">
              <w:rPr>
                <w:rFonts w:eastAsiaTheme="minorEastAsia"/>
                <w:color w:val="538135" w:themeColor="accent6" w:themeShade="BF"/>
              </w:rPr>
              <w:t>Rotiert</w:t>
            </w:r>
            <w:r w:rsidR="000438C1" w:rsidRPr="009446B3">
              <w:rPr>
                <w:rFonts w:eastAsiaTheme="minorEastAsia"/>
                <w:color w:val="538135" w:themeColor="accent6" w:themeShade="BF"/>
              </w:rPr>
              <w:t xml:space="preserve"> 3°</w:t>
            </w:r>
            <w:r w:rsidR="00597E60" w:rsidRPr="009446B3">
              <w:rPr>
                <w:rFonts w:eastAsiaTheme="minorEastAsia"/>
                <w:color w:val="538135" w:themeColor="accent6" w:themeShade="BF"/>
              </w:rPr>
              <w:t xml:space="preserve"> nach links</w:t>
            </w:r>
          </w:p>
          <w:p w14:paraId="68C00830" w14:textId="1CD05B45" w:rsidR="00DC7D09" w:rsidRPr="001D0F4B" w:rsidRDefault="09896624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img {transform: translate(90px, 60px)} </w:t>
            </w:r>
            <w:r w:rsidRPr="001D0F4B">
              <w:rPr>
                <w:rFonts w:eastAsiaTheme="minorEastAsia"/>
                <w:color w:val="538135" w:themeColor="accent6" w:themeShade="BF"/>
                <w:lang w:val="en-GB"/>
              </w:rPr>
              <w:t>// translate(x, y)</w:t>
            </w:r>
          </w:p>
          <w:p w14:paraId="004A3532" w14:textId="200D76E4" w:rsidR="00DC7D09" w:rsidRPr="001D0F4B" w:rsidRDefault="09896624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>img {transform: scale</w:t>
            </w:r>
            <w:r w:rsidR="0250C61D" w:rsidRPr="001D0F4B">
              <w:rPr>
                <w:lang w:val="en-GB"/>
              </w:rPr>
              <w:t>(1.5)</w:t>
            </w:r>
            <w:r w:rsidRPr="001D0F4B">
              <w:rPr>
                <w:lang w:val="en-GB"/>
              </w:rPr>
              <w:t>}</w:t>
            </w:r>
            <w:r w:rsidR="0250C61D" w:rsidRPr="001D0F4B">
              <w:rPr>
                <w:lang w:val="en-GB"/>
              </w:rPr>
              <w:t xml:space="preserve"> </w:t>
            </w:r>
            <w:r w:rsidR="0250C61D" w:rsidRPr="001D0F4B">
              <w:rPr>
                <w:rFonts w:eastAsiaTheme="minorEastAsia"/>
                <w:color w:val="538135" w:themeColor="accent6" w:themeShade="BF"/>
                <w:lang w:val="en-GB"/>
              </w:rPr>
              <w:t>// scaleX(), scaleY(), scale(1.2, 0.5)</w:t>
            </w:r>
          </w:p>
          <w:p w14:paraId="3F96BA22" w14:textId="27F773AF" w:rsidR="00386EEA" w:rsidRPr="001D0F4B" w:rsidRDefault="0250C61D" w:rsidP="7AE845E2">
            <w:pPr>
              <w:pStyle w:val="code"/>
              <w:rPr>
                <w:rFonts w:eastAsiaTheme="minorEastAsia"/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img {transform: skew(15deg)} </w:t>
            </w:r>
            <w:r w:rsidRPr="001D0F4B">
              <w:rPr>
                <w:rFonts w:eastAsiaTheme="minorEastAsia"/>
                <w:color w:val="538135" w:themeColor="accent6" w:themeShade="BF"/>
                <w:lang w:val="en-GB"/>
              </w:rPr>
              <w:t>// skewX(), skewY(), skew(10deg, -12deg)</w:t>
            </w:r>
          </w:p>
          <w:p w14:paraId="5B1DB89F" w14:textId="4336EFAD" w:rsidR="00386EEA" w:rsidRPr="001D0F4B" w:rsidRDefault="00386EEA" w:rsidP="0584EB83">
            <w:pPr>
              <w:pStyle w:val="code"/>
              <w:rPr>
                <w:color w:val="000000" w:themeColor="text1"/>
                <w:lang w:val="en-GB"/>
              </w:rPr>
            </w:pPr>
            <w:r w:rsidRPr="001D0F4B">
              <w:rPr>
                <w:lang w:val="en-GB"/>
              </w:rPr>
              <w:t>img {transform: scale(1.5) rotate(-5deg) translate(50px, 30px)}</w:t>
            </w:r>
            <w:r w:rsidR="0028639B">
              <w:rPr>
                <w:lang w:val="en-GB"/>
              </w:rPr>
              <w:t xml:space="preserve"> </w:t>
            </w:r>
            <w:r w:rsidR="0028639B" w:rsidRPr="0028639B">
              <w:rPr>
                <w:rFonts w:eastAsiaTheme="minorEastAsia"/>
                <w:color w:val="538135" w:themeColor="accent6" w:themeShade="BF"/>
                <w:lang w:val="en-GB"/>
              </w:rPr>
              <w:t>// Order matters</w:t>
            </w:r>
          </w:p>
          <w:p w14:paraId="1123DE19" w14:textId="6A9FE3A4" w:rsidR="00386EEA" w:rsidRPr="00EF2949" w:rsidRDefault="00386EEA" w:rsidP="0584EB83">
            <w:pPr>
              <w:pStyle w:val="code"/>
              <w:rPr>
                <w:color w:val="000000" w:themeColor="text1"/>
              </w:rPr>
            </w:pPr>
            <w:r w:rsidRPr="00EF2949">
              <w:t>img {transition: transform 1s} img:hover { transform: rotate(10deg)}</w:t>
            </w:r>
          </w:p>
          <w:p w14:paraId="3B0C7035" w14:textId="0FCAB82E" w:rsidR="00DC7D09" w:rsidRPr="00DC7D09" w:rsidRDefault="00DC7D09" w:rsidP="00DC7D09">
            <w:pPr>
              <w:pStyle w:val="NoSpacing"/>
              <w:rPr>
                <w:lang w:val="de-CH"/>
              </w:rPr>
            </w:pPr>
            <w:r w:rsidRPr="002F3524">
              <w:rPr>
                <w:rStyle w:val="CodePinkChar"/>
                <w:lang w:val="de-CH"/>
              </w:rPr>
              <w:t>transform-origin</w:t>
            </w:r>
            <w:r w:rsidRPr="002F3524">
              <w:rPr>
                <w:rStyle w:val="codeZchn"/>
                <w:lang w:val="de-CH"/>
              </w:rPr>
              <w:t>: center top;</w:t>
            </w:r>
            <w:r w:rsidRPr="001D0F4B">
              <w:rPr>
                <w:lang w:val="de-DE"/>
              </w:rPr>
              <w:t xml:space="preserve"> </w:t>
            </w:r>
            <w:r w:rsidRPr="002F3524">
              <w:rPr>
                <w:lang w:val="de-CH"/>
              </w:rPr>
              <w:t>Um was rotiert werden soll</w:t>
            </w:r>
            <w:r w:rsidR="002F3524" w:rsidRPr="002F3524">
              <w:rPr>
                <w:lang w:val="de-CH"/>
              </w:rPr>
              <w:t xml:space="preserve"> (</w:t>
            </w:r>
            <w:r w:rsidR="002F3524">
              <w:rPr>
                <w:lang w:val="de-CH"/>
              </w:rPr>
              <w:t>A</w:t>
            </w:r>
            <w:r w:rsidR="002F3524" w:rsidRPr="002F3524">
              <w:rPr>
                <w:lang w:val="de-CH"/>
              </w:rPr>
              <w:t>nker</w:t>
            </w:r>
            <w:r w:rsidR="002F3524">
              <w:rPr>
                <w:lang w:val="de-CH"/>
              </w:rPr>
              <w:t>punkt)</w:t>
            </w:r>
          </w:p>
        </w:tc>
      </w:tr>
      <w:tr w:rsidR="00386EEA" w:rsidRPr="00DC7D09" w14:paraId="3639EDCC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1F7713A9" w14:textId="1B4A5E24" w:rsidR="00386EEA" w:rsidRDefault="00386EEA" w:rsidP="00280912">
            <w:pPr>
              <w:pStyle w:val="Heading2"/>
            </w:pPr>
            <w:r>
              <w:t>Keyframe Animation</w:t>
            </w:r>
          </w:p>
        </w:tc>
      </w:tr>
      <w:tr w:rsidR="00386EEA" w:rsidRPr="00C01E26" w14:paraId="14088A1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0ED32E" w14:textId="77777777" w:rsidR="004E53B2" w:rsidRPr="001D0F4B" w:rsidRDefault="004E53B2" w:rsidP="004E53B2">
            <w:pPr>
              <w:rPr>
                <w:lang w:val="en-GB"/>
              </w:rPr>
            </w:pPr>
            <w:r w:rsidRPr="001D0F4B">
              <w:rPr>
                <w:lang w:val="en-GB"/>
              </w:rPr>
              <w:t>Keyframe animation enables you to create transitions between a series of states (keyframes). 1. Erstelle Keyframe, 2. Apply animation properties</w:t>
            </w:r>
          </w:p>
          <w:p w14:paraId="3B34A0D3" w14:textId="035F1D82" w:rsidR="004E53B2" w:rsidRDefault="004E53B2" w:rsidP="004E53B2">
            <w:pPr>
              <w:pStyle w:val="code"/>
              <w:rPr>
                <w:lang w:val="en-US"/>
              </w:rPr>
            </w:pPr>
            <w:r w:rsidRPr="00BD5771">
              <w:rPr>
                <w:rStyle w:val="CodeBlauChar"/>
              </w:rPr>
              <w:t>@keyframes rainbow</w:t>
            </w:r>
            <w:r w:rsidRPr="001D0F4B">
              <w:rPr>
                <w:lang w:val="en-GB"/>
              </w:rPr>
              <w:t xml:space="preserve"> { 0% { background-color: red; } 50% { background-color: orange; } 100% { background-color: yellow; } }</w:t>
            </w:r>
          </w:p>
          <w:p w14:paraId="3D9DD400" w14:textId="1D823EEF" w:rsidR="00D81752" w:rsidRDefault="004E53B2" w:rsidP="004E53B2">
            <w:pPr>
              <w:pStyle w:val="code"/>
              <w:rPr>
                <w:lang w:val="en-US"/>
              </w:rPr>
            </w:pPr>
            <w:r w:rsidRPr="00BD5771">
              <w:rPr>
                <w:rStyle w:val="CodeBlauChar"/>
              </w:rPr>
              <w:t>#magic</w:t>
            </w:r>
            <w:r w:rsidRPr="001D0F4B">
              <w:rPr>
                <w:color w:val="0070C0"/>
                <w:lang w:val="en-GB"/>
              </w:rPr>
              <w:t xml:space="preserve"> </w:t>
            </w:r>
            <w:r w:rsidRPr="001D0F4B">
              <w:rPr>
                <w:lang w:val="en-GB"/>
              </w:rPr>
              <w:t xml:space="preserve">{ </w:t>
            </w:r>
            <w:r w:rsidR="00D81752" w:rsidRPr="00D440FB">
              <w:rPr>
                <w:rStyle w:val="CodePinkChar"/>
                <w:lang w:val="en-US"/>
              </w:rPr>
              <w:t>animation</w:t>
            </w:r>
            <w:r w:rsidR="00D81752" w:rsidRPr="001D0F4B">
              <w:rPr>
                <w:lang w:val="en-GB"/>
              </w:rPr>
              <w:t xml:space="preserve">: </w:t>
            </w:r>
            <w:r w:rsidR="00D81752" w:rsidRPr="00BD5771">
              <w:rPr>
                <w:rStyle w:val="CodeBlauChar"/>
              </w:rPr>
              <w:t>rainbow</w:t>
            </w:r>
            <w:r w:rsidR="00D81752" w:rsidRPr="001D0F4B">
              <w:rPr>
                <w:lang w:val="en-GB"/>
              </w:rPr>
              <w:t xml:space="preserve"> 5s linear infinite</w:t>
            </w:r>
            <w:r w:rsidR="004224C6">
              <w:rPr>
                <w:lang w:val="en-GB"/>
              </w:rPr>
              <w:t xml:space="preserve"> alternate</w:t>
            </w:r>
            <w:r w:rsidR="00D81752" w:rsidRPr="001D0F4B">
              <w:rPr>
                <w:lang w:val="en-GB"/>
              </w:rPr>
              <w:t>;</w:t>
            </w:r>
            <w:r w:rsidR="00BD5771">
              <w:rPr>
                <w:lang w:val="en-GB"/>
              </w:rPr>
              <w:t xml:space="preserve"> }</w:t>
            </w:r>
          </w:p>
          <w:p w14:paraId="676475D0" w14:textId="5A4FC6C4" w:rsidR="004E53B2" w:rsidRPr="00EF2949" w:rsidRDefault="004E53B2" w:rsidP="004E53B2">
            <w:pPr>
              <w:rPr>
                <w:lang w:val="en-US"/>
              </w:rPr>
            </w:pPr>
            <w:r w:rsidRPr="00EF2949">
              <w:rPr>
                <w:lang w:val="en-US"/>
              </w:rPr>
              <w:t>Es gibt non-animateable properties: border-style, display, …; die meisten Properties mit quantitativen Wert</w:t>
            </w:r>
            <w:r w:rsidR="007E7A2C" w:rsidRPr="00EF2949">
              <w:rPr>
                <w:lang w:val="en-US"/>
              </w:rPr>
              <w:t>en</w:t>
            </w:r>
            <w:r w:rsidR="00A45820" w:rsidRPr="00EF2949">
              <w:rPr>
                <w:lang w:val="en-US"/>
              </w:rPr>
              <w:t xml:space="preserve"> (Grösse, </w:t>
            </w:r>
            <w:r w:rsidR="007F7226" w:rsidRPr="00EF2949">
              <w:rPr>
                <w:lang w:val="en-US"/>
              </w:rPr>
              <w:t xml:space="preserve">opacity, </w:t>
            </w:r>
            <w:r w:rsidR="001C5EE8" w:rsidRPr="00EF2949">
              <w:rPr>
                <w:lang w:val="en-US"/>
              </w:rPr>
              <w:t>Position, etc.</w:t>
            </w:r>
            <w:r w:rsidR="00A45820" w:rsidRPr="00EF2949">
              <w:rPr>
                <w:lang w:val="en-US"/>
              </w:rPr>
              <w:t>)</w:t>
            </w:r>
            <w:r w:rsidRPr="00EF2949">
              <w:rPr>
                <w:lang w:val="en-US"/>
              </w:rPr>
              <w:t xml:space="preserve"> sind animierbar.</w:t>
            </w:r>
          </w:p>
        </w:tc>
      </w:tr>
      <w:tr w:rsidR="004E53B2" w:rsidRPr="004E53B2" w14:paraId="6587394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</w:tcPr>
          <w:p w14:paraId="35324B80" w14:textId="4391AEEB" w:rsidR="004E53B2" w:rsidRPr="004E53B2" w:rsidRDefault="004E53B2" w:rsidP="00280912">
            <w:pPr>
              <w:pStyle w:val="Heading2"/>
            </w:pPr>
            <w:r>
              <w:t>Other Animation</w:t>
            </w:r>
          </w:p>
        </w:tc>
      </w:tr>
      <w:tr w:rsidR="004E53B2" w:rsidRPr="00D440FB" w14:paraId="66CF3A9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44FF24" w14:textId="1580A6D6" w:rsidR="004E53B2" w:rsidRDefault="004E53B2" w:rsidP="004E53B2">
            <w:pPr>
              <w:rPr>
                <w:lang w:val="en-US"/>
              </w:rPr>
            </w:pPr>
            <w:r w:rsidRPr="001D0F4B">
              <w:rPr>
                <w:lang w:val="en-GB"/>
              </w:rPr>
              <w:t xml:space="preserve">JS-based Animation: Powerful but also </w:t>
            </w:r>
            <w:r w:rsidR="00D81752" w:rsidRPr="001D0F4B">
              <w:rPr>
                <w:lang w:val="en-GB"/>
              </w:rPr>
              <w:t>not performant</w:t>
            </w:r>
          </w:p>
          <w:p w14:paraId="729F5034" w14:textId="77777777" w:rsidR="00D81752" w:rsidRDefault="1C38F72E" w:rsidP="004E53B2">
            <w:pPr>
              <w:rPr>
                <w:lang w:val="en-GB"/>
              </w:rPr>
            </w:pPr>
            <w:r w:rsidRPr="001D0F4B">
              <w:rPr>
                <w:lang w:val="en-GB"/>
              </w:rPr>
              <w:t>SVG-based</w:t>
            </w:r>
            <w:r w:rsidR="4427718A" w:rsidRPr="001D0F4B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>Animation</w:t>
            </w:r>
            <w:r w:rsidR="4427718A" w:rsidRPr="001D0F4B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 xml:space="preserve">(CSS/JS): Might be the </w:t>
            </w:r>
            <w:r w:rsidR="4427718A" w:rsidRPr="001D0F4B">
              <w:rPr>
                <w:lang w:val="en-GB"/>
              </w:rPr>
              <w:t>best if</w:t>
            </w:r>
            <w:r w:rsidRPr="001D0F4B">
              <w:rPr>
                <w:lang w:val="en-GB"/>
              </w:rPr>
              <w:t xml:space="preserve"> browser support is gi</w:t>
            </w:r>
            <w:r w:rsidR="4427718A" w:rsidRPr="001D0F4B">
              <w:rPr>
                <w:lang w:val="en-GB"/>
              </w:rPr>
              <w:t>v</w:t>
            </w:r>
            <w:r w:rsidRPr="001D0F4B">
              <w:rPr>
                <w:lang w:val="en-GB"/>
              </w:rPr>
              <w:t xml:space="preserve">en </w:t>
            </w:r>
          </w:p>
          <w:p w14:paraId="0D21DAB0" w14:textId="59DE07F1" w:rsidR="00D81752" w:rsidRPr="00D440FB" w:rsidRDefault="00BD5771" w:rsidP="00BD5771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animation-name</w:t>
            </w:r>
            <w:r w:rsidRPr="001D0F4B">
              <w:rPr>
                <w:lang w:val="en-GB"/>
              </w:rPr>
              <w:t xml:space="preserve">: rainbow; </w:t>
            </w:r>
            <w:r w:rsidRPr="00D440FB">
              <w:rPr>
                <w:rStyle w:val="CodePinkChar"/>
                <w:lang w:val="en-US"/>
              </w:rPr>
              <w:t>animation-duration</w:t>
            </w:r>
            <w:r w:rsidRPr="001D0F4B">
              <w:rPr>
                <w:lang w:val="en-GB"/>
              </w:rPr>
              <w:t xml:space="preserve">: 5s; </w:t>
            </w:r>
            <w:r w:rsidRPr="00D440FB">
              <w:rPr>
                <w:rStyle w:val="CodePinkChar"/>
                <w:lang w:val="en-US"/>
              </w:rPr>
              <w:t>animation-timing-function</w:t>
            </w:r>
            <w:r w:rsidRPr="001D0F4B">
              <w:rPr>
                <w:lang w:val="en-GB"/>
              </w:rPr>
              <w:t xml:space="preserve">: linear; </w:t>
            </w:r>
            <w:r w:rsidRPr="00D440FB">
              <w:rPr>
                <w:rStyle w:val="CodePinkChar"/>
                <w:lang w:val="en-US"/>
              </w:rPr>
              <w:t>animation-iteration-count</w:t>
            </w:r>
            <w:r w:rsidRPr="001D0F4B">
              <w:rPr>
                <w:lang w:val="en-GB"/>
              </w:rPr>
              <w:t xml:space="preserve">: infinite; </w:t>
            </w:r>
            <w:r w:rsidRPr="00D440FB">
              <w:rPr>
                <w:rStyle w:val="CodePinkChar"/>
                <w:lang w:val="en-US"/>
              </w:rPr>
              <w:t>animation-direction</w:t>
            </w:r>
            <w:r w:rsidRPr="00D440FB">
              <w:rPr>
                <w:lang w:val="en-US"/>
              </w:rPr>
              <w:t>: alternate;</w:t>
            </w:r>
          </w:p>
        </w:tc>
      </w:tr>
      <w:tr w:rsidR="00F1097F" w:rsidRPr="004E53B2" w14:paraId="543B4996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2FFB3C0B" w14:textId="612B5DD6" w:rsidR="00F1097F" w:rsidRPr="004E53B2" w:rsidRDefault="00F1097F" w:rsidP="00F1097F">
            <w:pPr>
              <w:pStyle w:val="Heading1"/>
              <w:rPr>
                <w:lang w:val="en-US"/>
              </w:rPr>
            </w:pPr>
            <w:r>
              <w:t>User Centered Design (UCD)</w:t>
            </w:r>
          </w:p>
        </w:tc>
      </w:tr>
      <w:tr w:rsidR="005D7507" w:rsidRPr="00D440FB" w14:paraId="0A64B87C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995FF01" w14:textId="15702D87" w:rsidR="005D7507" w:rsidRDefault="005D7507" w:rsidP="00280912">
            <w:pPr>
              <w:pStyle w:val="Heading2"/>
              <w:rPr>
                <w:lang w:val="en-US"/>
              </w:rPr>
            </w:pPr>
            <w:r w:rsidRPr="001D0F4B">
              <w:rPr>
                <w:lang w:val="en-GB"/>
              </w:rPr>
              <w:t>UC Requirements Engineering / UC Product Management</w:t>
            </w:r>
          </w:p>
        </w:tc>
      </w:tr>
      <w:tr w:rsidR="00F1097F" w:rsidRPr="004E53B2" w14:paraId="4D00F06E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C29DA9" w14:textId="77777777" w:rsidR="00F1097F" w:rsidRDefault="00A76C9A" w:rsidP="00F1097F">
            <w:pPr>
              <w:rPr>
                <w:lang w:val="en-US"/>
              </w:rPr>
            </w:pPr>
            <w:r w:rsidRPr="001D0F4B">
              <w:rPr>
                <w:lang w:val="en-GB"/>
              </w:rPr>
              <w:t>User, Task, Tool, Context need to be considered in user-centered design. Asking user is not user centered design. Customer and user can be different people.</w:t>
            </w:r>
          </w:p>
          <w:p w14:paraId="128C04B7" w14:textId="77777777" w:rsidR="00A76C9A" w:rsidRDefault="00D596F1" w:rsidP="00F1097F">
            <w:pPr>
              <w:rPr>
                <w:lang w:val="en-US"/>
              </w:rPr>
            </w:pPr>
            <w:r w:rsidRPr="001D0F4B">
              <w:rPr>
                <w:lang w:val="en-GB"/>
              </w:rPr>
              <w:t xml:space="preserve">The user is the </w:t>
            </w:r>
            <w:r w:rsidRPr="001D0F4B">
              <w:rPr>
                <w:b/>
                <w:bCs/>
                <w:lang w:val="en-GB"/>
              </w:rPr>
              <w:t>problem expert</w:t>
            </w:r>
            <w:r w:rsidRPr="001D0F4B">
              <w:rPr>
                <w:lang w:val="en-GB"/>
              </w:rPr>
              <w:t xml:space="preserve">, the designer is the </w:t>
            </w:r>
            <w:r w:rsidRPr="001D0F4B">
              <w:rPr>
                <w:b/>
                <w:bCs/>
                <w:lang w:val="en-GB"/>
              </w:rPr>
              <w:t>solution expert</w:t>
            </w:r>
            <w:r w:rsidRPr="001D0F4B">
              <w:rPr>
                <w:lang w:val="en-GB"/>
              </w:rPr>
              <w:t>.</w:t>
            </w:r>
          </w:p>
          <w:p w14:paraId="50A2DAF4" w14:textId="23F0CC7F" w:rsidR="227A1B42" w:rsidRDefault="227A1B42" w:rsidP="227A1B42">
            <w:r w:rsidRPr="227A1B42">
              <w:rPr>
                <w:b/>
                <w:bCs/>
              </w:rPr>
              <w:t>Focus Groups</w:t>
            </w:r>
            <w:r>
              <w:t xml:space="preserve">: </w:t>
            </w:r>
            <w:r w:rsidR="003F6E01">
              <w:t>gezielte</w:t>
            </w:r>
            <w:r>
              <w:t xml:space="preserve"> </w:t>
            </w:r>
            <w:r w:rsidRPr="227A1B42">
              <w:rPr>
                <w:u w:val="single"/>
              </w:rPr>
              <w:t>Befragung</w:t>
            </w:r>
            <w:r w:rsidRPr="227A1B42">
              <w:t xml:space="preserve"> </w:t>
            </w:r>
            <w:r>
              <w:t xml:space="preserve">zum Auftrag und aktueller/geplanten Arbeit. </w:t>
            </w:r>
          </w:p>
          <w:p w14:paraId="09AFCAD8" w14:textId="4329A310" w:rsidR="00D83D3E" w:rsidRPr="00853AD1" w:rsidRDefault="00E62A00" w:rsidP="227A1B42">
            <w:r w:rsidRPr="005369EB">
              <w:rPr>
                <w:b/>
                <w:bCs/>
                <w:lang w:val="en-US"/>
              </w:rPr>
              <w:t xml:space="preserve">Asking Users </w:t>
            </w:r>
            <m:oMath>
              <m:r>
                <m:rPr>
                  <m:sty m:val="bi"/>
                </m:rPr>
                <w:rPr>
                  <w:rFonts w:ascii="Cambria Math" w:hAnsi="Cambria Math"/>
                  <w:lang w:val="en-US"/>
                </w:rPr>
                <m:t>≠</m:t>
              </m:r>
            </m:oMath>
            <w:r>
              <w:rPr>
                <w:rFonts w:eastAsiaTheme="minorEastAsia"/>
                <w:b/>
                <w:lang w:val="en-US"/>
              </w:rPr>
              <w:t xml:space="preserve"> </w:t>
            </w:r>
            <w:r w:rsidR="00D83D3E" w:rsidRPr="005369EB">
              <w:rPr>
                <w:b/>
                <w:bCs/>
                <w:lang w:val="en-US"/>
              </w:rPr>
              <w:t>User Centered Design</w:t>
            </w:r>
            <w:r w:rsidRPr="005369EB">
              <w:rPr>
                <w:b/>
                <w:bCs/>
                <w:lang w:val="en-US"/>
              </w:rPr>
              <w:t>:</w:t>
            </w:r>
            <w:r w:rsidRPr="00E62A00">
              <w:rPr>
                <w:lang w:val="en-US"/>
              </w:rPr>
              <w:t xml:space="preserve"> Don't listen to the</w:t>
            </w:r>
            <w:r w:rsidR="005369EB">
              <w:rPr>
                <w:lang w:val="en-US"/>
              </w:rPr>
              <w:t xml:space="preserve"> user</w:t>
            </w:r>
            <w:r w:rsidR="00B27F93">
              <w:rPr>
                <w:lang w:val="en-US"/>
              </w:rPr>
              <w:t>:</w:t>
            </w:r>
            <w:r w:rsidR="00C56F29">
              <w:rPr>
                <w:lang w:val="en-US"/>
              </w:rPr>
              <w:t xml:space="preserve"> </w:t>
            </w:r>
            <w:r w:rsidR="0094384D" w:rsidRPr="0094384D">
              <w:rPr>
                <w:lang w:val="en-US"/>
              </w:rPr>
              <w:t>To design the best UX, pay attention to what users do, not what they say.</w:t>
            </w:r>
            <w:r w:rsidR="00853AD1">
              <w:rPr>
                <w:lang w:val="en-US"/>
              </w:rPr>
              <w:t xml:space="preserve"> </w:t>
            </w:r>
            <w:r w:rsidR="00853AD1" w:rsidRPr="00853AD1">
              <w:t xml:space="preserve">Otherwise </w:t>
            </w:r>
            <w:r w:rsidR="00853AD1">
              <w:t xml:space="preserve">we precondition </w:t>
            </w:r>
            <w:r w:rsidR="005F235B">
              <w:t>their answer</w:t>
            </w:r>
            <w:r w:rsidR="00853AD1">
              <w:t>.</w:t>
            </w:r>
          </w:p>
          <w:p w14:paraId="4B18F8E2" w14:textId="0BFFDFCD" w:rsidR="227A1B42" w:rsidRDefault="227A1B42" w:rsidP="227A1B42">
            <w:r w:rsidRPr="227A1B42">
              <w:rPr>
                <w:b/>
                <w:bCs/>
              </w:rPr>
              <w:t>Hallway</w:t>
            </w:r>
            <w:r w:rsidR="007B1662">
              <w:rPr>
                <w:b/>
                <w:bCs/>
              </w:rPr>
              <w:t>/Guerilla</w:t>
            </w:r>
            <w:r>
              <w:t xml:space="preserve">: Usability Test ,“mal schnell auf dem Gang” mit Person aus Firma oder Umfeld. Nicht so wichtig ob Person aus Zielgruppe. </w:t>
            </w:r>
            <w:r w:rsidR="00C7090E">
              <w:t>Screen-Flow benötigt.</w:t>
            </w:r>
          </w:p>
          <w:p w14:paraId="30FB27F2" w14:textId="608A792A" w:rsidR="00212088" w:rsidRDefault="22912E9C" w:rsidP="00F1097F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Good User Research:</w:t>
            </w:r>
            <w:r w:rsidRPr="001D0F4B">
              <w:rPr>
                <w:lang w:val="en-GB"/>
              </w:rPr>
              <w:t xml:space="preserve"> Representative set of user</w:t>
            </w:r>
            <w:r w:rsidR="052E343D" w:rsidRPr="001D0F4B">
              <w:rPr>
                <w:lang w:val="en-GB"/>
              </w:rPr>
              <w:t>s</w:t>
            </w:r>
            <w:r w:rsidRPr="001D0F4B">
              <w:rPr>
                <w:lang w:val="en-GB"/>
              </w:rPr>
              <w:t xml:space="preserve">; do a set of realistic tasks; using current tools&amp;strategies; representative context </w:t>
            </w:r>
          </w:p>
          <w:p w14:paraId="410D14CD" w14:textId="0146F70F" w:rsidR="00212088" w:rsidRPr="00563022" w:rsidRDefault="00212088" w:rsidP="00280912">
            <w:pPr>
              <w:pStyle w:val="Heading2"/>
              <w:rPr>
                <w:b w:val="0"/>
                <w:lang w:val="en-US"/>
              </w:rPr>
            </w:pPr>
            <w:r w:rsidRPr="001D0F4B">
              <w:rPr>
                <w:lang w:val="en-GB"/>
              </w:rPr>
              <w:t xml:space="preserve">Scenarios (and Personas): </w:t>
            </w:r>
            <w:r w:rsidRPr="004A1C46">
              <w:rPr>
                <w:b w:val="0"/>
                <w:bCs w:val="0"/>
                <w:lang w:val="en-GB"/>
              </w:rPr>
              <w:t>Story of user solving the problem; Problem-Scenario show current (problematic) situation; Future-Scenario show how new tool lead better outcomes -&gt; need to be validated by presenting them to user and customers.</w:t>
            </w:r>
          </w:p>
          <w:p w14:paraId="5886F8BB" w14:textId="66CF6899" w:rsidR="00212088" w:rsidRDefault="0584EB83" w:rsidP="0584EB83">
            <w:r w:rsidRPr="001D0F4B">
              <w:rPr>
                <w:b/>
                <w:bCs/>
                <w:lang w:val="en-GB"/>
              </w:rPr>
              <w:t>Undo:</w:t>
            </w:r>
            <w:r w:rsidRPr="001D0F4B">
              <w:rPr>
                <w:lang w:val="en-GB"/>
              </w:rPr>
              <w:t xml:space="preserve"> Zwei Stacks: Shapes (momentaner State). </w:t>
            </w:r>
            <w:r>
              <w:t xml:space="preserve">UndoneShapes (für redo). </w:t>
            </w:r>
          </w:p>
        </w:tc>
      </w:tr>
      <w:tr w:rsidR="005D7507" w:rsidRPr="004E53B2" w14:paraId="476BB90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535AE48" w14:textId="3F591CB3" w:rsidR="005D7507" w:rsidRDefault="005D7507" w:rsidP="00280912">
            <w:pPr>
              <w:pStyle w:val="Heading2"/>
              <w:rPr>
                <w:lang w:val="en-US"/>
              </w:rPr>
            </w:pPr>
            <w:r>
              <w:t>Raster Design, Struktur Design</w:t>
            </w:r>
          </w:p>
        </w:tc>
      </w:tr>
      <w:tr w:rsidR="005D7507" w:rsidRPr="00C01E26" w14:paraId="5A5FE8E9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6D5760" w14:textId="77777777" w:rsidR="00613E0E" w:rsidRDefault="005D7507" w:rsidP="00F1097F">
            <w:r w:rsidRPr="0584EB83">
              <w:rPr>
                <w:b/>
                <w:bCs/>
              </w:rPr>
              <w:t>Ausschilderung:</w:t>
            </w:r>
            <w:r>
              <w:t xml:space="preserve"> Wo bin ich im Moment; Wo kann ich hin; was ist passiert; </w:t>
            </w:r>
          </w:p>
          <w:p w14:paraId="5AB35787" w14:textId="4D4BDD15" w:rsidR="005D7507" w:rsidRDefault="005D7507" w:rsidP="00F1097F">
            <w:r>
              <w:t>Breadcrumbs -&gt; Wo bin ich?</w:t>
            </w:r>
          </w:p>
          <w:p w14:paraId="60DE1BDA" w14:textId="3EF0AD69" w:rsidR="005D7507" w:rsidRDefault="005D7507" w:rsidP="00F1097F">
            <w:r w:rsidRPr="0584EB83">
              <w:rPr>
                <w:b/>
                <w:bCs/>
              </w:rPr>
              <w:t>Kofferraum</w:t>
            </w:r>
            <w:r w:rsidR="006C5550">
              <w:rPr>
                <w:b/>
                <w:bCs/>
              </w:rPr>
              <w:t>t</w:t>
            </w:r>
            <w:r w:rsidRPr="0584EB83">
              <w:rPr>
                <w:b/>
                <w:bCs/>
              </w:rPr>
              <w:t>est</w:t>
            </w:r>
            <w:r>
              <w:t xml:space="preserve"> bestimmt die Qualität der “Ausschilderung“: Website Name, Seitenname, Hauptsektionen, Lokale Navigation, Anzeiger für «Sie befinden sich hier», Wie kann ich Suche Starten?</w:t>
            </w:r>
          </w:p>
          <w:p w14:paraId="7C3A9695" w14:textId="7E4115E3" w:rsidR="005D7507" w:rsidRDefault="005D7507" w:rsidP="00F1097F">
            <w:r w:rsidRPr="0584EB83">
              <w:rPr>
                <w:b/>
                <w:bCs/>
              </w:rPr>
              <w:t>Navigationsdesign</w:t>
            </w:r>
            <w:r>
              <w:t xml:space="preserve"> ist wie Haus-Architektur, welche </w:t>
            </w:r>
            <w:r w:rsidR="004C11E7">
              <w:t>T</w:t>
            </w:r>
            <w:r>
              <w:t>ools? welche Ansichten, Navigation zwischen Views</w:t>
            </w:r>
          </w:p>
          <w:p w14:paraId="33B262C4" w14:textId="0107A671" w:rsidR="00CB1C85" w:rsidRPr="00CB1C85" w:rsidRDefault="00CB1C85" w:rsidP="00CB1C85">
            <w:r w:rsidRPr="0584EB83">
              <w:rPr>
                <w:b/>
                <w:bCs/>
              </w:rPr>
              <w:t>Concept-Model:</w:t>
            </w:r>
            <w:r>
              <w:t xml:space="preserve"> Wichtige Konzepte und deren Relationen (z.B. UML-Modell mit Student, Studiengang, ...) </w:t>
            </w:r>
          </w:p>
          <w:p w14:paraId="1390BC3D" w14:textId="38C897BF" w:rsidR="005D7507" w:rsidRPr="0091068D" w:rsidRDefault="005D7507" w:rsidP="0584EB83">
            <w:pPr>
              <w:rPr>
                <w:rFonts w:ascii="Times New Roman" w:hAnsi="Times New Roman"/>
                <w:sz w:val="24"/>
                <w:szCs w:val="24"/>
              </w:rPr>
            </w:pPr>
            <w:r w:rsidRPr="0584EB83">
              <w:rPr>
                <w:b/>
                <w:bCs/>
              </w:rPr>
              <w:t>Design Diagramm:</w:t>
            </w:r>
            <w:r>
              <w:t xml:space="preserve"> Site map</w:t>
            </w:r>
            <w:r w:rsidR="0091068D">
              <w:t xml:space="preserve"> (Baum/Netz der Seiten)</w:t>
            </w:r>
          </w:p>
          <w:p w14:paraId="64C5BCA1" w14:textId="0A5027CA" w:rsidR="005D7507" w:rsidRDefault="002B3A49" w:rsidP="0584EB83">
            <w:pPr>
              <w:rPr>
                <w:b/>
                <w:bCs/>
              </w:rPr>
            </w:pPr>
            <w:commentRangeStart w:id="25"/>
            <w:commentRangeStart w:id="26"/>
            <w:r w:rsidRPr="0584EB83">
              <w:rPr>
                <w:b/>
                <w:bCs/>
              </w:rPr>
              <w:t xml:space="preserve">Card Sorting: </w:t>
            </w:r>
            <w:r w:rsidR="004E0BA4" w:rsidRPr="00E51837">
              <w:rPr>
                <w:i/>
                <w:iCs/>
              </w:rPr>
              <w:t>Testet nur 1 Hierarchiestufe</w:t>
            </w:r>
            <w:r w:rsidR="00E51837" w:rsidRPr="00CA72EC">
              <w:rPr>
                <w:i/>
                <w:iCs/>
              </w:rPr>
              <w:t xml:space="preserve"> de</w:t>
            </w:r>
            <w:r w:rsidR="00CA72EC">
              <w:rPr>
                <w:i/>
                <w:iCs/>
              </w:rPr>
              <w:t>r</w:t>
            </w:r>
            <w:r w:rsidR="00E51837" w:rsidRPr="00CA72EC">
              <w:rPr>
                <w:i/>
                <w:iCs/>
              </w:rPr>
              <w:t xml:space="preserve"> Nav</w:t>
            </w:r>
            <w:r w:rsidR="00B86CA8">
              <w:rPr>
                <w:i/>
                <w:iCs/>
              </w:rPr>
              <w:t>igation</w:t>
            </w:r>
            <w:r w:rsidR="00CA72EC">
              <w:rPr>
                <w:b/>
                <w:bCs/>
              </w:rPr>
              <w:t xml:space="preserve">. </w:t>
            </w:r>
            <w:r>
              <w:t>Information Scent optimieren</w:t>
            </w:r>
          </w:p>
          <w:p w14:paraId="0A772459" w14:textId="51B80A97" w:rsidR="005D7507" w:rsidRDefault="00BA0473" w:rsidP="7AE845E2">
            <w:pPr>
              <w:rPr>
                <w:i/>
                <w:iCs/>
              </w:rPr>
            </w:pPr>
            <w:r>
              <w:rPr>
                <w:b/>
                <w:bCs/>
                <w:u w:val="single"/>
              </w:rPr>
              <w:t xml:space="preserve">Step </w:t>
            </w:r>
            <w:r w:rsidR="0134A785" w:rsidRPr="00BA0473">
              <w:rPr>
                <w:b/>
                <w:u w:val="single"/>
              </w:rPr>
              <w:t>1</w:t>
            </w:r>
            <w:r w:rsidR="0134A785">
              <w:t xml:space="preserve"> Zielpunkte der Navigation erstellen. </w:t>
            </w:r>
            <w:r w:rsidR="00803F4A">
              <w:rPr>
                <w:b/>
                <w:bCs/>
                <w:u w:val="single"/>
              </w:rPr>
              <w:t xml:space="preserve">Step </w:t>
            </w:r>
            <w:r w:rsidR="00E26DC2">
              <w:rPr>
                <w:b/>
                <w:bCs/>
                <w:u w:val="single"/>
              </w:rPr>
              <w:t>2</w:t>
            </w:r>
            <w:r w:rsidR="0134A785" w:rsidRPr="00E26DC2">
              <w:rPr>
                <w:b/>
              </w:rPr>
              <w:t xml:space="preserve"> </w:t>
            </w:r>
            <w:r w:rsidR="0134A785">
              <w:t>“</w:t>
            </w:r>
            <w:r w:rsidR="0134A785" w:rsidRPr="00CA72EC">
              <w:rPr>
                <w:color w:val="00B0F0"/>
              </w:rPr>
              <w:t>Open Card Sort</w:t>
            </w:r>
            <w:r w:rsidR="0134A785">
              <w:t xml:space="preserve">” </w:t>
            </w:r>
            <w:r w:rsidR="00E26DC2" w:rsidRPr="006D50B3">
              <w:rPr>
                <w:b/>
                <w:bCs/>
                <w:u w:val="single"/>
              </w:rPr>
              <w:t xml:space="preserve">Step </w:t>
            </w:r>
            <w:r>
              <w:rPr>
                <w:b/>
                <w:bCs/>
                <w:u w:val="single"/>
              </w:rPr>
              <w:t>2.1</w:t>
            </w:r>
            <w:r w:rsidR="0134A785">
              <w:t xml:space="preserve"> 5+ aus Zielgruppe </w:t>
            </w:r>
            <w:r w:rsidRPr="00BA0473">
              <w:rPr>
                <w:b/>
                <w:bCs/>
                <w:u w:val="single"/>
              </w:rPr>
              <w:t>2.2</w:t>
            </w:r>
            <w:r w:rsidR="0134A785">
              <w:t xml:space="preserve"> </w:t>
            </w:r>
            <w:r w:rsidR="004770FA" w:rsidRPr="004770FA">
              <w:rPr>
                <w:color w:val="00B0F0"/>
              </w:rPr>
              <w:t>User</w:t>
            </w:r>
            <w:r w:rsidR="0134A785" w:rsidRPr="004770FA">
              <w:rPr>
                <w:color w:val="00B0F0"/>
              </w:rPr>
              <w:t xml:space="preserve"> </w:t>
            </w:r>
            <w:r w:rsidR="0134A785" w:rsidRPr="00CA72EC">
              <w:rPr>
                <w:color w:val="00B0F0"/>
              </w:rPr>
              <w:t xml:space="preserve">ordnen in </w:t>
            </w:r>
            <w:r w:rsidR="00CA72EC" w:rsidRPr="00CA72EC">
              <w:rPr>
                <w:color w:val="00B0F0"/>
              </w:rPr>
              <w:t>verschiedene nicht überlappende</w:t>
            </w:r>
            <w:r w:rsidR="0134A785" w:rsidRPr="00CA72EC">
              <w:rPr>
                <w:color w:val="00B0F0"/>
              </w:rPr>
              <w:t xml:space="preserve"> </w:t>
            </w:r>
            <w:r w:rsidR="003D781B">
              <w:rPr>
                <w:color w:val="00B0F0"/>
              </w:rPr>
              <w:t>Kategorien</w:t>
            </w:r>
            <w:r w:rsidR="0134A785" w:rsidRPr="00CA72EC">
              <w:rPr>
                <w:color w:val="00B0F0"/>
              </w:rPr>
              <w:t xml:space="preserve"> </w:t>
            </w:r>
            <w:r>
              <w:rPr>
                <w:b/>
                <w:bCs/>
                <w:u w:val="single"/>
              </w:rPr>
              <w:t>2.3</w:t>
            </w:r>
            <w:r w:rsidR="0134A785">
              <w:t xml:space="preserve"> </w:t>
            </w:r>
            <w:r w:rsidR="003D781B" w:rsidRPr="00FB5A1D">
              <w:rPr>
                <w:color w:val="00B0F0"/>
                <w:highlight w:val="yellow"/>
              </w:rPr>
              <w:t>Kategorien</w:t>
            </w:r>
            <w:r w:rsidR="00CB7901" w:rsidRPr="00CA72EC">
              <w:rPr>
                <w:color w:val="00B0F0"/>
              </w:rPr>
              <w:t xml:space="preserve"> </w:t>
            </w:r>
            <w:r w:rsidR="0134A785" w:rsidRPr="00CA72EC">
              <w:rPr>
                <w:color w:val="00B0F0"/>
                <w:highlight w:val="yellow"/>
              </w:rPr>
              <w:t>benennen</w:t>
            </w:r>
            <w:r w:rsidR="00CB7901" w:rsidRPr="00CA72EC">
              <w:rPr>
                <w:color w:val="00B0F0"/>
                <w:highlight w:val="yellow"/>
              </w:rPr>
              <w:t xml:space="preserve"> lassen</w:t>
            </w:r>
            <w:r w:rsidR="006D50B3">
              <w:rPr>
                <w:color w:val="00B0F0"/>
              </w:rPr>
              <w:t xml:space="preserve"> </w:t>
            </w:r>
            <w:r w:rsidR="6DE9812E" w:rsidRPr="00BA0473">
              <w:rPr>
                <w:b/>
                <w:u w:val="single"/>
              </w:rPr>
              <w:t>3</w:t>
            </w:r>
            <w:r w:rsidR="6DE9812E">
              <w:t xml:space="preserve"> Hypothese Gruppennamen </w:t>
            </w:r>
            <w:r w:rsidR="6DE9812E" w:rsidRPr="00BA0473">
              <w:rPr>
                <w:b/>
                <w:u w:val="single"/>
              </w:rPr>
              <w:t>4</w:t>
            </w:r>
            <w:r w:rsidR="6DE9812E">
              <w:t xml:space="preserve"> Validieren mit “</w:t>
            </w:r>
            <w:r w:rsidR="6DE9812E" w:rsidRPr="00BA0473">
              <w:rPr>
                <w:color w:val="7030A0"/>
              </w:rPr>
              <w:t>Closed Card Sort</w:t>
            </w:r>
            <w:r w:rsidR="6DE9812E">
              <w:t xml:space="preserve">” </w:t>
            </w:r>
            <w:r w:rsidRPr="00BA0473">
              <w:rPr>
                <w:b/>
                <w:bCs/>
                <w:u w:val="single"/>
              </w:rPr>
              <w:t>4.1</w:t>
            </w:r>
            <w:r w:rsidR="6DE9812E">
              <w:t xml:space="preserve"> 5+ aus Zielgruppe </w:t>
            </w:r>
            <w:r w:rsidRPr="00BA0473">
              <w:rPr>
                <w:b/>
                <w:bCs/>
                <w:u w:val="single"/>
              </w:rPr>
              <w:t>4.2</w:t>
            </w:r>
            <w:r w:rsidR="6DE9812E">
              <w:t xml:space="preserve"> </w:t>
            </w:r>
            <w:r w:rsidR="003D781B">
              <w:rPr>
                <w:color w:val="7030A0"/>
                <w:highlight w:val="yellow"/>
              </w:rPr>
              <w:t>Kategorien</w:t>
            </w:r>
            <w:r w:rsidR="6DE9812E" w:rsidRPr="00CA72EC">
              <w:rPr>
                <w:color w:val="7030A0"/>
                <w:highlight w:val="yellow"/>
              </w:rPr>
              <w:t>namen vorgeben</w:t>
            </w:r>
            <w:r w:rsidR="6DE9812E" w:rsidRPr="00CA72EC">
              <w:rPr>
                <w:color w:val="7030A0"/>
              </w:rPr>
              <w:t xml:space="preserve"> </w:t>
            </w:r>
            <w:r w:rsidRPr="00BA0473">
              <w:rPr>
                <w:b/>
                <w:bCs/>
                <w:u w:val="single"/>
              </w:rPr>
              <w:t>4.3</w:t>
            </w:r>
            <w:r w:rsidR="6DE9812E">
              <w:t xml:space="preserve"> Content Elemente </w:t>
            </w:r>
            <w:r w:rsidR="003D781B" w:rsidRPr="003D781B">
              <w:t>Kategorien</w:t>
            </w:r>
            <w:r w:rsidR="6DE9812E">
              <w:t xml:space="preserve"> zuordnen</w:t>
            </w:r>
            <w:commentRangeEnd w:id="25"/>
            <w:r w:rsidR="007023DF">
              <w:rPr>
                <w:rStyle w:val="CommentReference"/>
              </w:rPr>
              <w:commentReference w:id="25"/>
            </w:r>
            <w:commentRangeEnd w:id="26"/>
            <w:r w:rsidR="00563D60">
              <w:rPr>
                <w:rStyle w:val="CommentReference"/>
              </w:rPr>
              <w:commentReference w:id="26"/>
            </w:r>
          </w:p>
          <w:p w14:paraId="11538C9E" w14:textId="743A48D4" w:rsidR="002B3A49" w:rsidRDefault="002B3A49" w:rsidP="0584EB83">
            <w:pPr>
              <w:rPr>
                <w:i/>
                <w:iCs/>
              </w:rPr>
            </w:pPr>
            <w:r w:rsidRPr="0584EB83">
              <w:rPr>
                <w:b/>
                <w:bCs/>
              </w:rPr>
              <w:t>Tree Testing:</w:t>
            </w:r>
            <w:r>
              <w:t xml:space="preserve"> </w:t>
            </w:r>
            <w:bookmarkStart w:id="27" w:name="OLE_LINK1"/>
            <w:bookmarkStart w:id="28" w:name="OLE_LINK2"/>
            <w:r w:rsidR="00E51837" w:rsidRPr="00E51837">
              <w:rPr>
                <w:i/>
                <w:iCs/>
              </w:rPr>
              <w:t>Testet ganze Baumstruktur auf</w:t>
            </w:r>
            <w:r w:rsidR="00E51837">
              <w:t xml:space="preserve"> </w:t>
            </w:r>
            <w:r w:rsidR="00E51837" w:rsidRPr="0584EB83">
              <w:rPr>
                <w:i/>
                <w:iCs/>
              </w:rPr>
              <w:t>Verständlichkeit</w:t>
            </w:r>
            <w:r w:rsidR="00E51837">
              <w:t xml:space="preserve"> </w:t>
            </w:r>
            <w:r w:rsidRPr="00BA0473">
              <w:rPr>
                <w:b/>
                <w:bCs/>
              </w:rPr>
              <w:t>1.</w:t>
            </w:r>
            <w:r>
              <w:t xml:space="preserve"> Aktuelle Baumstruktur (Site Map) aufnehmen </w:t>
            </w:r>
            <w:r w:rsidRPr="00BA0473">
              <w:rPr>
                <w:b/>
              </w:rPr>
              <w:t>2.</w:t>
            </w:r>
            <w:r>
              <w:t xml:space="preserve"> Szenarios zur Erreichung von Zielen erstellen.</w:t>
            </w:r>
          </w:p>
          <w:bookmarkEnd w:id="27"/>
          <w:bookmarkEnd w:id="28"/>
          <w:p w14:paraId="45C2B9D5" w14:textId="53EDBECA" w:rsidR="00FC3B3C" w:rsidRPr="005D7507" w:rsidRDefault="00FC3B3C" w:rsidP="00FC3B3C">
            <w:r w:rsidRPr="0584EB83">
              <w:rPr>
                <w:b/>
                <w:bCs/>
              </w:rPr>
              <w:t>Usability Testing:</w:t>
            </w:r>
            <w:r>
              <w:t xml:space="preserve"> Herausforderung </w:t>
            </w:r>
            <w:r w:rsidR="00936548">
              <w:t>E</w:t>
            </w:r>
            <w:r>
              <w:t xml:space="preserve">rstellung guter Aufgaben. Gute Aufgaben: </w:t>
            </w:r>
            <w:r w:rsidRPr="00E40F56">
              <w:rPr>
                <w:highlight w:val="yellow"/>
              </w:rPr>
              <w:t>keine StepByStep Anleitung</w:t>
            </w:r>
            <w:r>
              <w:t xml:space="preserve">, </w:t>
            </w:r>
            <w:r w:rsidR="00AC7EB8">
              <w:t>Kontext geben</w:t>
            </w:r>
            <w:r>
              <w:t xml:space="preserve">, </w:t>
            </w:r>
            <w:r w:rsidR="00AC7EB8">
              <w:t>keine Hinweise auf Label/Buttons</w:t>
            </w:r>
            <w:r>
              <w:t>,</w:t>
            </w:r>
            <w:r w:rsidR="00AC7EB8">
              <w:t xml:space="preserve"> Formulierung als Instruktion (Sie ...), Einzutragende Informationen vorgeben (aber nicht sagen wo einzutragen). </w:t>
            </w:r>
            <w:r>
              <w:t>Situation X ist eingetroffen, nutzen sie App Y um Ziel Z zu erreichen, mit folgenden Angaben: A, B und C. (</w:t>
            </w:r>
            <w:r w:rsidRPr="0584EB83">
              <w:rPr>
                <w:b/>
                <w:bCs/>
              </w:rPr>
              <w:t>Zielorientiert</w:t>
            </w:r>
            <w:r>
              <w:t>)</w:t>
            </w:r>
          </w:p>
        </w:tc>
      </w:tr>
      <w:tr w:rsidR="002B3A49" w:rsidRPr="005D7507" w14:paraId="4969D45F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2A70EE11" w14:textId="5C32944D" w:rsidR="002B3A49" w:rsidRDefault="002B3A49" w:rsidP="00280912">
            <w:pPr>
              <w:pStyle w:val="Heading2"/>
            </w:pPr>
            <w:r>
              <w:t>UC Wireframing, Prototyping, Testing</w:t>
            </w:r>
          </w:p>
        </w:tc>
      </w:tr>
      <w:tr w:rsidR="002B3A49" w:rsidRPr="00C01E26" w14:paraId="3005B31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5F89CE" w14:textId="77777777" w:rsidR="002B3A49" w:rsidRDefault="002B3A49" w:rsidP="00F1097F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Problem Space</w:t>
            </w:r>
            <w:r w:rsidRPr="001D0F4B">
              <w:rPr>
                <w:lang w:val="en-GB"/>
              </w:rPr>
              <w:t xml:space="preserve"> (Analysiere User, Describe (Model), Needs/Problems)</w:t>
            </w:r>
          </w:p>
          <w:p w14:paraId="7B5308EC" w14:textId="77777777" w:rsidR="002B3A49" w:rsidRDefault="002B3A49" w:rsidP="00F1097F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>Solution Space</w:t>
            </w:r>
            <w:r w:rsidRPr="001D0F4B">
              <w:rPr>
                <w:lang w:val="en-GB"/>
              </w:rPr>
              <w:t xml:space="preserve"> (Vision / Storyboard / Prototype)</w:t>
            </w:r>
          </w:p>
          <w:p w14:paraId="293F48D0" w14:textId="77777777" w:rsidR="002B3A49" w:rsidRDefault="002B3A49" w:rsidP="00F1097F">
            <w:pPr>
              <w:rPr>
                <w:lang w:val="en-US"/>
              </w:rPr>
            </w:pPr>
            <w:r w:rsidRPr="001D0F4B">
              <w:rPr>
                <w:b/>
                <w:bCs/>
                <w:lang w:val="en-GB"/>
              </w:rPr>
              <w:t xml:space="preserve">Wireframes: </w:t>
            </w:r>
            <w:r w:rsidRPr="001D0F4B">
              <w:rPr>
                <w:lang w:val="en-GB"/>
              </w:rPr>
              <w:t>A rough sketch of single screen</w:t>
            </w:r>
          </w:p>
          <w:p w14:paraId="5F77E55B" w14:textId="79F22946" w:rsidR="00455C6C" w:rsidRPr="009446B3" w:rsidRDefault="03BBED8B" w:rsidP="227A1B42">
            <w:r w:rsidRPr="009446B3">
              <w:rPr>
                <w:b/>
                <w:bCs/>
              </w:rPr>
              <w:t>Screen-Flow:</w:t>
            </w:r>
            <w:r w:rsidRPr="009446B3">
              <w:t xml:space="preserve"> Ist gleiche wie Storyboard, Mockup, Prototype</w:t>
            </w:r>
            <w:r w:rsidR="01D812B2" w:rsidRPr="009446B3">
              <w:t>;</w:t>
            </w:r>
            <w:r w:rsidR="227A1B42" w:rsidRPr="009446B3">
              <w:rPr>
                <w:rFonts w:eastAsia="Univers Condensed" w:cs="Univers Condensed"/>
              </w:rPr>
              <w:t xml:space="preserve"> </w:t>
            </w:r>
            <w:r w:rsidR="00797348" w:rsidRPr="009446B3">
              <w:rPr>
                <w:rFonts w:eastAsia="Univers Condensed" w:cs="Univers Condensed"/>
              </w:rPr>
              <w:t>Sequenz von</w:t>
            </w:r>
            <w:r w:rsidR="227A1B42" w:rsidRPr="009446B3">
              <w:rPr>
                <w:rFonts w:eastAsia="Univers Condensed" w:cs="Univers Condensed"/>
              </w:rPr>
              <w:t xml:space="preserve"> screens</w:t>
            </w:r>
            <w:r w:rsidR="227A1B42" w:rsidRPr="009446B3">
              <w:rPr>
                <w:b/>
                <w:bCs/>
              </w:rPr>
              <w:t xml:space="preserve"> </w:t>
            </w:r>
          </w:p>
          <w:p w14:paraId="285DE68C" w14:textId="6BA80F7E" w:rsidR="00455C6C" w:rsidRDefault="01D812B2" w:rsidP="227A1B42">
            <w:r w:rsidRPr="227A1B42">
              <w:rPr>
                <w:b/>
                <w:bCs/>
              </w:rPr>
              <w:t>Usability Test</w:t>
            </w:r>
            <w:r>
              <w:t xml:space="preserve"> sind schwierig gut zu machen</w:t>
            </w:r>
            <w:r w:rsidR="6C6FD7C5">
              <w:t xml:space="preserve"> und aufwendig</w:t>
            </w:r>
          </w:p>
          <w:p w14:paraId="6C4F0F2A" w14:textId="36AB6AF2" w:rsidR="00C537B9" w:rsidRPr="002B3A49" w:rsidRDefault="00C537B9" w:rsidP="00F1097F">
            <w:r w:rsidRPr="0584EB83">
              <w:rPr>
                <w:b/>
                <w:bCs/>
              </w:rPr>
              <w:t>Sensorisches Design:</w:t>
            </w:r>
            <w:r>
              <w:t xml:space="preserve"> systematische Abstimmung aller sinnlich wahrnehmbaren Designs</w:t>
            </w:r>
          </w:p>
        </w:tc>
      </w:tr>
      <w:tr w:rsidR="00455C6C" w:rsidRPr="002B3A49" w14:paraId="4AFE3C9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7455C99" w14:textId="793E948B" w:rsidR="00455C6C" w:rsidRPr="002B3A49" w:rsidRDefault="00455C6C" w:rsidP="00280912">
            <w:pPr>
              <w:pStyle w:val="Heading2"/>
              <w:rPr>
                <w:lang w:val="en-US"/>
              </w:rPr>
            </w:pPr>
            <w:r>
              <w:t>Standards, Prozesse, Techniken</w:t>
            </w:r>
          </w:p>
        </w:tc>
      </w:tr>
      <w:tr w:rsidR="00455C6C" w:rsidRPr="00C01E26" w14:paraId="69B2D57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16B219" w14:textId="03605E52" w:rsidR="00455C6C" w:rsidRDefault="00455C6C">
            <w:r w:rsidRPr="0584EB83">
              <w:rPr>
                <w:b/>
                <w:bCs/>
              </w:rPr>
              <w:t>Standard:</w:t>
            </w:r>
            <w:r>
              <w:t xml:space="preserve"> ISO 9241-11 und Quesenbery: (Können gewichtet werden)</w:t>
            </w:r>
          </w:p>
          <w:p w14:paraId="0AACB4D9" w14:textId="70FF49E2" w:rsidR="00455C6C" w:rsidRDefault="00455C6C">
            <w:r w:rsidRPr="00D57190">
              <w:rPr>
                <w:i/>
                <w:u w:val="single"/>
              </w:rPr>
              <w:t>Effektivität:</w:t>
            </w:r>
            <w:r>
              <w:t xml:space="preserve"> User können Ziele erreichen (Messen: % </w:t>
            </w:r>
            <w:r w:rsidR="0075239E">
              <w:t xml:space="preserve">der Ziele </w:t>
            </w:r>
            <w:r w:rsidR="00A372B2">
              <w:t>erreicht</w:t>
            </w:r>
            <w:r>
              <w:t>)</w:t>
            </w:r>
          </w:p>
          <w:p w14:paraId="35D57332" w14:textId="6AD6D2E2" w:rsidR="00455C6C" w:rsidRDefault="00455C6C">
            <w:r w:rsidRPr="00D57190">
              <w:rPr>
                <w:i/>
                <w:u w:val="single"/>
              </w:rPr>
              <w:t>Effizienz:</w:t>
            </w:r>
            <w:r>
              <w:t xml:space="preserve"> User kann Ziele mit angemessenem Aufwand erreichen (Messen: Zeit)</w:t>
            </w:r>
          </w:p>
          <w:p w14:paraId="7FA1D4AB" w14:textId="045A3386" w:rsidR="00455C6C" w:rsidRDefault="00455C6C">
            <w:r w:rsidRPr="00D57190">
              <w:rPr>
                <w:i/>
                <w:u w:val="single"/>
              </w:rPr>
              <w:t>Zufriedenheit:</w:t>
            </w:r>
            <w:r>
              <w:t xml:space="preserve"> User sind positiv gegenüber System eingestellt (M</w:t>
            </w:r>
            <w:r w:rsidR="0075239E">
              <w:t>essen</w:t>
            </w:r>
            <w:r>
              <w:t>: Fragebogen)</w:t>
            </w:r>
          </w:p>
          <w:p w14:paraId="418A4E69" w14:textId="77777777" w:rsidR="00455C6C" w:rsidRDefault="00455C6C" w:rsidP="00455C6C">
            <w:r w:rsidRPr="0584EB83">
              <w:rPr>
                <w:b/>
                <w:bCs/>
              </w:rPr>
              <w:t>ISO 9241 – 110:</w:t>
            </w:r>
            <w:r>
              <w:t xml:space="preserve"> Aufgabenangemessenheit, Selbstbeschreibungsfähigkeit, Steuerbarkeit, Erwartungskonformität</w:t>
            </w:r>
            <w:r w:rsidR="00B17906">
              <w:t>, Fehlertoleranz, Individualisierbarkeit, Lernförderlichkeit</w:t>
            </w:r>
          </w:p>
          <w:p w14:paraId="7866579C" w14:textId="77777777" w:rsidR="00B17906" w:rsidRDefault="00B17906" w:rsidP="00455C6C">
            <w:r w:rsidRPr="00EF2949">
              <w:rPr>
                <w:b/>
              </w:rPr>
              <w:t>ISO 9241</w:t>
            </w:r>
            <w:r w:rsidR="00A26D93" w:rsidRPr="00EF2949">
              <w:rPr>
                <w:b/>
              </w:rPr>
              <w:t xml:space="preserve"> – 210 </w:t>
            </w:r>
            <w:r w:rsidR="00A26D93" w:rsidRPr="00EF2949">
              <w:t xml:space="preserve">User Centered Design Process, </w:t>
            </w:r>
            <w:r w:rsidR="00A26D93" w:rsidRPr="00EF2949">
              <w:rPr>
                <w:b/>
              </w:rPr>
              <w:t>1.</w:t>
            </w:r>
            <w:r w:rsidR="00A26D93" w:rsidRPr="00EF2949">
              <w:t xml:space="preserve"> </w:t>
            </w:r>
            <w:r w:rsidR="00A26D93">
              <w:t xml:space="preserve">Verstehen des Kontext der Nutzer, </w:t>
            </w:r>
            <w:r w:rsidR="00A26D93" w:rsidRPr="0584EB83">
              <w:rPr>
                <w:b/>
                <w:bCs/>
              </w:rPr>
              <w:t>2.</w:t>
            </w:r>
            <w:r w:rsidR="00A26D93">
              <w:t xml:space="preserve"> Anforderung Spezifizieren, </w:t>
            </w:r>
            <w:r w:rsidR="00A26D93" w:rsidRPr="0584EB83">
              <w:rPr>
                <w:b/>
                <w:bCs/>
              </w:rPr>
              <w:t xml:space="preserve">3. </w:t>
            </w:r>
            <w:r w:rsidR="00A26D93">
              <w:t xml:space="preserve">Lösung machen, </w:t>
            </w:r>
            <w:r w:rsidR="00A26D93" w:rsidRPr="0584EB83">
              <w:rPr>
                <w:b/>
                <w:bCs/>
              </w:rPr>
              <w:t>4.</w:t>
            </w:r>
            <w:r w:rsidR="00A26D93">
              <w:t xml:space="preserve"> Evaluieren gegen Requirements (schwierigster Schritt)</w:t>
            </w:r>
          </w:p>
          <w:p w14:paraId="6A841F54" w14:textId="057388C8" w:rsidR="0091068D" w:rsidRPr="00A26D93" w:rsidRDefault="39987C21" w:rsidP="0091068D">
            <w:r w:rsidRPr="7AE845E2">
              <w:rPr>
                <w:b/>
                <w:bCs/>
              </w:rPr>
              <w:t>Usability nach Nielsen: (1)</w:t>
            </w:r>
            <w:r>
              <w:t xml:space="preserve"> Sichtbarkeit des System-Status </w:t>
            </w:r>
            <w:r w:rsidRPr="7AE845E2">
              <w:rPr>
                <w:b/>
                <w:bCs/>
              </w:rPr>
              <w:t>(2)</w:t>
            </w:r>
            <w:r>
              <w:t xml:space="preserve"> Enger Bezug zwischen System und realer Welt </w:t>
            </w:r>
            <w:r w:rsidRPr="7AE845E2">
              <w:rPr>
                <w:b/>
                <w:bCs/>
              </w:rPr>
              <w:t>(3)</w:t>
            </w:r>
            <w:r>
              <w:t xml:space="preserve"> Nutzerkontrolle und Freiheit </w:t>
            </w:r>
            <w:r w:rsidRPr="7AE845E2">
              <w:rPr>
                <w:b/>
                <w:bCs/>
              </w:rPr>
              <w:t>(4)</w:t>
            </w:r>
            <w:r>
              <w:t xml:space="preserve"> Konsistenz &amp; Konformität mit Standards </w:t>
            </w:r>
            <w:r w:rsidRPr="7AE845E2">
              <w:rPr>
                <w:b/>
                <w:bCs/>
              </w:rPr>
              <w:t>(5)</w:t>
            </w:r>
            <w:r>
              <w:t xml:space="preserve"> Fehler-Vorbeugung </w:t>
            </w:r>
            <w:r w:rsidRPr="7AE845E2">
              <w:rPr>
                <w:b/>
                <w:bCs/>
              </w:rPr>
              <w:t>(6)</w:t>
            </w:r>
            <w:r>
              <w:t xml:space="preserve"> Besser</w:t>
            </w:r>
            <w:r w:rsidR="00B8763C">
              <w:t>e</w:t>
            </w:r>
            <w:r>
              <w:t xml:space="preserve"> Sichtbarkeit als Sich-erinnern-müssen </w:t>
            </w:r>
            <w:r w:rsidRPr="7AE845E2">
              <w:rPr>
                <w:b/>
                <w:bCs/>
              </w:rPr>
              <w:t>(7)</w:t>
            </w:r>
            <w:r>
              <w:t xml:space="preserve"> Flexibilität und Nutzungseffizienz </w:t>
            </w:r>
            <w:r w:rsidRPr="7AE845E2">
              <w:rPr>
                <w:b/>
                <w:bCs/>
              </w:rPr>
              <w:t>(8)</w:t>
            </w:r>
            <w:r>
              <w:t xml:space="preserve"> </w:t>
            </w:r>
            <w:r w:rsidRPr="7AE845E2">
              <w:rPr>
                <w:rFonts w:eastAsia="Univers Condensed" w:cs="Univers Condensed"/>
              </w:rPr>
              <w:t xml:space="preserve">Ästhetik und minimalistischer Aufbau </w:t>
            </w:r>
            <w:r w:rsidRPr="7AE845E2">
              <w:rPr>
                <w:b/>
                <w:bCs/>
              </w:rPr>
              <w:t>(9)</w:t>
            </w:r>
            <w:r>
              <w:t xml:space="preserve"> Nutzern helfen, Fehler zu bemerken, zu diagnostizieren und zu beheben </w:t>
            </w:r>
            <w:r w:rsidRPr="7AE845E2">
              <w:rPr>
                <w:b/>
                <w:bCs/>
              </w:rPr>
              <w:t>(10)</w:t>
            </w:r>
            <w:r>
              <w:t xml:space="preserve"> Hilfe </w:t>
            </w:r>
            <w:r w:rsidR="003F15EF">
              <w:t>&amp;</w:t>
            </w:r>
            <w:r>
              <w:t xml:space="preserve"> Dokumentation</w:t>
            </w:r>
          </w:p>
        </w:tc>
      </w:tr>
      <w:tr w:rsidR="00A26D93" w:rsidRPr="00A26D93" w14:paraId="6798AB3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030A0"/>
          </w:tcPr>
          <w:p w14:paraId="16697ACC" w14:textId="7A121034" w:rsidR="00A26D93" w:rsidRPr="00A26D93" w:rsidRDefault="00A26D93" w:rsidP="00A26D93">
            <w:pPr>
              <w:pStyle w:val="Heading1"/>
            </w:pPr>
            <w:r>
              <w:t>Internationalization</w:t>
            </w:r>
          </w:p>
        </w:tc>
      </w:tr>
      <w:tr w:rsidR="00A26D93" w:rsidRPr="00A26D93" w14:paraId="6B5176A7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BCA823" w14:textId="4D30EACD" w:rsidR="00A26D93" w:rsidRDefault="00A26D93" w:rsidP="00A26D93">
            <w:r w:rsidRPr="0584EB83">
              <w:rPr>
                <w:b/>
                <w:bCs/>
              </w:rPr>
              <w:t>I18N:</w:t>
            </w:r>
            <w:r>
              <w:t xml:space="preserve"> Internationalization</w:t>
            </w:r>
            <w:r w:rsidR="00ED4FBD">
              <w:t xml:space="preserve">; </w:t>
            </w:r>
            <w:r w:rsidR="001B1EE0">
              <w:t>App</w:t>
            </w:r>
            <w:r w:rsidR="00ED4FBD">
              <w:t xml:space="preserve"> so coden, dass alle Benutzerausgaben per Spracheinstellung ausgetauscht werden können</w:t>
            </w:r>
            <w:r>
              <w:t>,</w:t>
            </w:r>
            <w:r w:rsidR="00ED4FBD">
              <w:t xml:space="preserve"> und damit </w:t>
            </w:r>
            <w:r>
              <w:t xml:space="preserve">Lokalisierung (L10N) möglich </w:t>
            </w:r>
            <w:r w:rsidR="00B806EB">
              <w:t>wird</w:t>
            </w:r>
            <w:r w:rsidR="00FC7742">
              <w:t>.</w:t>
            </w:r>
            <w:r w:rsidR="00ED4FBD">
              <w:t xml:space="preserve"> </w:t>
            </w:r>
            <w:r w:rsidR="00A256D6">
              <w:t>Zu übersetzende Strings identifizieren, Templates anpassen</w:t>
            </w:r>
            <w:r w:rsidR="001B1EE0">
              <w:t xml:space="preserve">, </w:t>
            </w:r>
            <w:r w:rsidR="00A256D6">
              <w:t>Spracherkennung/Umstellung</w:t>
            </w:r>
            <w:r w:rsidR="001B1EE0">
              <w:t xml:space="preserve"> einbauen</w:t>
            </w:r>
          </w:p>
          <w:p w14:paraId="5ACC6278" w14:textId="5A242B01" w:rsidR="00ED4FBD" w:rsidRDefault="00A26D93" w:rsidP="00A26D93">
            <w:r w:rsidRPr="0584EB83">
              <w:rPr>
                <w:b/>
                <w:bCs/>
              </w:rPr>
              <w:t>L10N</w:t>
            </w:r>
            <w:r>
              <w:t>:</w:t>
            </w:r>
            <w:r w:rsidR="00FD6FC0">
              <w:t xml:space="preserve"> </w:t>
            </w:r>
            <w:r>
              <w:t xml:space="preserve">Lokalisierung; </w:t>
            </w:r>
            <w:r w:rsidR="00ED4FBD">
              <w:t>Inhalt für Zielkultur anpassen</w:t>
            </w:r>
            <w:r w:rsidR="00FD6FC0">
              <w:t xml:space="preserve"> </w:t>
            </w:r>
            <w:r w:rsidR="006B11B4">
              <w:t>(</w:t>
            </w:r>
            <w:r w:rsidR="004E2214">
              <w:t>Datum, $</w:t>
            </w:r>
            <w:r w:rsidR="00A06588">
              <w:t>£€</w:t>
            </w:r>
            <w:r w:rsidR="004E2214">
              <w:t>)</w:t>
            </w:r>
            <w:r w:rsidR="00D04EA0">
              <w:t>,</w:t>
            </w:r>
            <w:r w:rsidR="00FD6FC0">
              <w:t xml:space="preserve"> </w:t>
            </w:r>
            <w:r w:rsidR="00F6349C">
              <w:t>Übersetzungen</w:t>
            </w:r>
            <w:r w:rsidR="003F15EF">
              <w:t xml:space="preserve"> </w:t>
            </w:r>
            <w:r w:rsidR="00F6349C">
              <w:t>bereitstellen</w:t>
            </w:r>
            <w:r w:rsidR="001C2536">
              <w:t>, Inputmasken</w:t>
            </w:r>
            <w:r w:rsidR="00AE3F12">
              <w:t xml:space="preserve">: </w:t>
            </w:r>
            <w:r w:rsidR="00DC3D08">
              <w:t>Post</w:t>
            </w:r>
            <w:r w:rsidR="00AE3F12">
              <w:t>l</w:t>
            </w:r>
            <w:r w:rsidR="00DC3D08">
              <w:t>eizahl</w:t>
            </w:r>
            <w:r w:rsidR="00AE3F12">
              <w:t>, Telefonnummer</w:t>
            </w:r>
            <w:r w:rsidR="007C3285">
              <w:t xml:space="preserve">, </w:t>
            </w:r>
            <w:r w:rsidR="00B55626">
              <w:t>Mehrwertsteuer</w:t>
            </w:r>
            <w:r w:rsidR="00BB2216">
              <w:t>berechnungen</w:t>
            </w:r>
            <w:r w:rsidR="009F6C6D">
              <w:t>, GDPR/CCPA</w:t>
            </w:r>
          </w:p>
          <w:p w14:paraId="7150195B" w14:textId="62265785" w:rsidR="00ED4FBD" w:rsidRDefault="00A26D93" w:rsidP="00A26D93">
            <w:r w:rsidRPr="0584EB83">
              <w:rPr>
                <w:b/>
                <w:bCs/>
              </w:rPr>
              <w:t>G11N</w:t>
            </w:r>
            <w:r>
              <w:t>: Globalisierung</w:t>
            </w:r>
            <w:r w:rsidR="00ED4FBD">
              <w:t xml:space="preserve">; Inhalt auf internationale Sprache vereinheitlichen, sodass alle diese verstehen und sich nicht </w:t>
            </w:r>
            <w:r w:rsidR="00C45CED">
              <w:t>benachteiligt</w:t>
            </w:r>
            <w:r w:rsidR="00ED4FBD">
              <w:t xml:space="preserve"> fühlen</w:t>
            </w:r>
          </w:p>
          <w:p w14:paraId="74E237B2" w14:textId="4A41ECA8" w:rsidR="0091068D" w:rsidRPr="0091068D" w:rsidRDefault="00A26D93" w:rsidP="00A26D93">
            <w:pPr>
              <w:rPr>
                <w:lang w:val="fr-CH"/>
              </w:rPr>
            </w:pPr>
            <w:r w:rsidRPr="0584EB83">
              <w:rPr>
                <w:b/>
                <w:bCs/>
              </w:rPr>
              <w:t>T9N</w:t>
            </w:r>
            <w:r>
              <w:t>: Translation</w:t>
            </w:r>
            <w:r w:rsidR="001E13FF">
              <w:t xml:space="preserve"> (Übersetzungen)</w:t>
            </w:r>
            <w:r>
              <w:t>,</w:t>
            </w:r>
            <w:r w:rsidR="30EFE0A7">
              <w:t xml:space="preserve"> </w:t>
            </w:r>
            <w:r w:rsidR="30EFE0A7" w:rsidRPr="227A1B42">
              <w:rPr>
                <w:b/>
                <w:bCs/>
              </w:rPr>
              <w:t>Locale</w:t>
            </w:r>
            <w:r w:rsidR="30EFE0A7">
              <w:t>: Kürzel Sprachregion</w:t>
            </w:r>
            <w:r w:rsidR="00C2217A">
              <w:t xml:space="preserve"> </w:t>
            </w:r>
            <w:r w:rsidR="00D7605D">
              <w:t xml:space="preserve">für </w:t>
            </w:r>
            <w:r w:rsidR="00C2217A">
              <w:t>(</w:t>
            </w:r>
            <w:r w:rsidR="30EFE0A7">
              <w:t xml:space="preserve">de, de-CH, de-AT, </w:t>
            </w:r>
            <w:r w:rsidR="006C1D69">
              <w:t>en-US</w:t>
            </w:r>
            <w:r w:rsidR="00C2217A">
              <w:t>)</w:t>
            </w:r>
          </w:p>
          <w:p w14:paraId="258AC592" w14:textId="3A26809B" w:rsidR="00247E61" w:rsidRPr="00D440FB" w:rsidRDefault="00247E61" w:rsidP="00247E61">
            <w:pPr>
              <w:pStyle w:val="code"/>
              <w:rPr>
                <w:color w:val="538135" w:themeColor="accent6" w:themeShade="BF"/>
              </w:rPr>
            </w:pPr>
            <w:r w:rsidRPr="00247E61">
              <w:t>Intl.</w:t>
            </w:r>
            <w:r w:rsidRPr="00193D3C">
              <w:rPr>
                <w:rStyle w:val="CodePinkChar"/>
              </w:rPr>
              <w:t>Collator</w:t>
            </w:r>
            <w:r w:rsidR="00250164" w:rsidRPr="00193D3C">
              <w:rPr>
                <w:rStyle w:val="CodePinkChar"/>
              </w:rPr>
              <w:t>(Konstruktor)</w:t>
            </w:r>
            <w:r w:rsidRPr="00D440FB">
              <w:rPr>
                <w:color w:val="538135" w:themeColor="accent6" w:themeShade="BF"/>
              </w:rPr>
              <w:t>Sprachsensitiver Stringvergleich ( .compare('ä','z');)</w:t>
            </w:r>
          </w:p>
          <w:p w14:paraId="735EA352" w14:textId="10AC650C" w:rsidR="00DF0F23" w:rsidRPr="00F40A30" w:rsidRDefault="00DF0F23" w:rsidP="00247E61">
            <w:pPr>
              <w:pStyle w:val="code"/>
              <w:rPr>
                <w:lang w:val="en-US"/>
              </w:rPr>
            </w:pPr>
            <w:r w:rsidRPr="00F40A30">
              <w:rPr>
                <w:rFonts w:ascii="Courier New" w:hAnsi="Courier New"/>
                <w:color w:val="080808"/>
                <w:lang w:val="en-US"/>
              </w:rPr>
              <w:t>console.log(['Z', 'a', 'z', 'ä'].sort(new Intl.Collator('de').compare));</w:t>
            </w:r>
          </w:p>
          <w:p w14:paraId="57CA41B0" w14:textId="1FE1B6F6" w:rsidR="00247E61" w:rsidRPr="00247E61" w:rsidRDefault="00247E61" w:rsidP="00247E61">
            <w:pPr>
              <w:pStyle w:val="code"/>
            </w:pPr>
            <w:r w:rsidRPr="00247E61">
              <w:t>Intl.</w:t>
            </w:r>
            <w:r w:rsidRPr="00193D3C">
              <w:rPr>
                <w:rStyle w:val="CodePinkChar"/>
              </w:rPr>
              <w:t>DateTimeFormat</w:t>
            </w:r>
            <w:r w:rsidR="00FC5087" w:rsidRPr="00193D3C">
              <w:rPr>
                <w:rStyle w:val="CodePinkChar"/>
              </w:rPr>
              <w:t>(Konstruktor)</w:t>
            </w:r>
            <w:r w:rsidRPr="00247E61">
              <w:t xml:space="preserve"> </w:t>
            </w:r>
            <w:r w:rsidRPr="00F40A30">
              <w:rPr>
                <w:color w:val="538135" w:themeColor="accent6" w:themeShade="BF"/>
              </w:rPr>
              <w:t>Datum und Zeiten sprachsensitiv formatieren</w:t>
            </w:r>
          </w:p>
          <w:p w14:paraId="0546DA01" w14:textId="63928A49" w:rsidR="00247E61" w:rsidRPr="00247E61" w:rsidRDefault="00247E61" w:rsidP="00247E61">
            <w:pPr>
              <w:pStyle w:val="code"/>
            </w:pPr>
            <w:r w:rsidRPr="00247E61">
              <w:t>Intl.</w:t>
            </w:r>
            <w:r w:rsidRPr="00193D3C">
              <w:rPr>
                <w:rStyle w:val="CodePinkChar"/>
              </w:rPr>
              <w:t>ListFormat</w:t>
            </w:r>
            <w:r w:rsidR="00FC5087" w:rsidRPr="00193D3C">
              <w:rPr>
                <w:rStyle w:val="CodePinkChar"/>
              </w:rPr>
              <w:t>()</w:t>
            </w:r>
            <w:r w:rsidR="00FC5087">
              <w:t xml:space="preserve"> </w:t>
            </w:r>
            <w:r w:rsidRPr="00D440FB">
              <w:rPr>
                <w:color w:val="538135" w:themeColor="accent6" w:themeShade="BF"/>
              </w:rPr>
              <w:t>Aufzählungen (und/oder verknüpft) sprachsensitiv formatieren</w:t>
            </w:r>
          </w:p>
          <w:p w14:paraId="0A25FC68" w14:textId="659A9971" w:rsidR="00247E61" w:rsidRPr="00247E61" w:rsidRDefault="00247E61" w:rsidP="00247E61">
            <w:pPr>
              <w:pStyle w:val="code"/>
              <w:rPr>
                <w:color w:val="538135" w:themeColor="accent6" w:themeShade="BF"/>
              </w:rPr>
            </w:pPr>
            <w:r w:rsidRPr="00247E61">
              <w:t>Intl.</w:t>
            </w:r>
            <w:r w:rsidRPr="00193D3C">
              <w:rPr>
                <w:rStyle w:val="CodePinkChar"/>
              </w:rPr>
              <w:t>NumberFormat</w:t>
            </w:r>
            <w:r w:rsidR="00FC5087" w:rsidRPr="00193D3C">
              <w:rPr>
                <w:rStyle w:val="CodePinkChar"/>
              </w:rPr>
              <w:t>()</w:t>
            </w:r>
            <w:r w:rsidR="00FC5087">
              <w:rPr>
                <w:b/>
              </w:rPr>
              <w:t xml:space="preserve"> </w:t>
            </w:r>
            <w:r w:rsidRPr="00247E61">
              <w:rPr>
                <w:color w:val="538135" w:themeColor="accent6" w:themeShade="BF"/>
              </w:rPr>
              <w:t xml:space="preserve">Zahlen sprachsensitiv formatieren </w:t>
            </w:r>
          </w:p>
          <w:p w14:paraId="6E50E36A" w14:textId="14581745" w:rsidR="00247E61" w:rsidRPr="00247E61" w:rsidRDefault="00247E61" w:rsidP="00247E61">
            <w:pPr>
              <w:pStyle w:val="code"/>
            </w:pPr>
            <w:r w:rsidRPr="00247E61">
              <w:t>Intl.</w:t>
            </w:r>
            <w:r w:rsidRPr="00193D3C">
              <w:rPr>
                <w:rStyle w:val="CodePinkChar"/>
              </w:rPr>
              <w:t>PluralRules</w:t>
            </w:r>
            <w:r w:rsidR="00FC5087" w:rsidRPr="00193D3C">
              <w:rPr>
                <w:rStyle w:val="CodePinkChar"/>
              </w:rPr>
              <w:t>()</w:t>
            </w:r>
            <w:r w:rsidRPr="00247E61">
              <w:t xml:space="preserve"> </w:t>
            </w:r>
            <w:r w:rsidRPr="00247E61">
              <w:rPr>
                <w:color w:val="538135" w:themeColor="accent6" w:themeShade="BF"/>
              </w:rPr>
              <w:t xml:space="preserve">Mit Pluralsprachregeln pluralsensitiv </w:t>
            </w:r>
            <w:r w:rsidR="00A62C88">
              <w:rPr>
                <w:color w:val="538135" w:themeColor="accent6" w:themeShade="BF"/>
              </w:rPr>
              <w:t>&lt;</w:t>
            </w:r>
            <w:r w:rsidRPr="00247E61">
              <w:rPr>
                <w:color w:val="538135" w:themeColor="accent6" w:themeShade="BF"/>
              </w:rPr>
              <w:t>interpolieren</w:t>
            </w:r>
          </w:p>
          <w:p w14:paraId="30315E35" w14:textId="5B55B5F6" w:rsidR="00247E61" w:rsidRPr="00247E61" w:rsidRDefault="00247E61" w:rsidP="00247E61">
            <w:pPr>
              <w:pStyle w:val="code"/>
            </w:pPr>
            <w:r w:rsidRPr="00247E61">
              <w:t>Intl.</w:t>
            </w:r>
            <w:r w:rsidRPr="00193D3C">
              <w:rPr>
                <w:rStyle w:val="CodePinkChar"/>
              </w:rPr>
              <w:t>RelativeTimeFormat</w:t>
            </w:r>
            <w:r w:rsidR="00FC5087" w:rsidRPr="00193D3C">
              <w:rPr>
                <w:rStyle w:val="CodePinkChar"/>
              </w:rPr>
              <w:t>()</w:t>
            </w:r>
            <w:r w:rsidRPr="00193D3C">
              <w:rPr>
                <w:rStyle w:val="CodePinkChar"/>
              </w:rPr>
              <w:t xml:space="preserve"> </w:t>
            </w:r>
            <w:r w:rsidRPr="00247E61">
              <w:rPr>
                <w:color w:val="538135" w:themeColor="accent6" w:themeShade="BF"/>
              </w:rPr>
              <w:t>Relative Zeitangaben sprachsensitiv formatieren</w:t>
            </w:r>
          </w:p>
          <w:p w14:paraId="22DC09A8" w14:textId="2C5F1E63" w:rsidR="009A174F" w:rsidRPr="00F735CD" w:rsidRDefault="00042054" w:rsidP="00F735CD">
            <w:pPr>
              <w:pStyle w:val="code"/>
            </w:pPr>
            <w:r w:rsidRPr="00F735CD">
              <w:t>const date = new Date(Date.UTC(2019, 11, 16, 15, 30, 0));</w:t>
            </w:r>
            <w:r w:rsidRPr="00F735CD">
              <w:rPr>
                <w:color w:val="538135" w:themeColor="accent6" w:themeShade="BF"/>
              </w:rPr>
              <w:t>//en-US: Monat-Tag-Jahr</w:t>
            </w:r>
            <w:r w:rsidRPr="00F735CD">
              <w:rPr>
                <w:color w:val="538135" w:themeColor="accent6" w:themeShade="BF"/>
              </w:rPr>
              <w:br/>
            </w:r>
            <w:r w:rsidRPr="00193D3C">
              <w:t>Intl.</w:t>
            </w:r>
            <w:r w:rsidRPr="001C75CE">
              <w:rPr>
                <w:rStyle w:val="CodePinkChar"/>
              </w:rPr>
              <w:t>DateTimeFormat</w:t>
            </w:r>
            <w:r w:rsidRPr="00F735CD">
              <w:t>('en-US').format(date);</w:t>
            </w:r>
            <w:r w:rsidR="008E75C9" w:rsidRPr="00F735CD">
              <w:t xml:space="preserve"> </w:t>
            </w:r>
            <w:r w:rsidR="009A174F" w:rsidRPr="00F735CD">
              <w:rPr>
                <w:color w:val="538135" w:themeColor="accent6" w:themeShade="BF"/>
              </w:rPr>
              <w:t>// MM/DD/YYYY -&gt; 12/16/2019</w:t>
            </w:r>
          </w:p>
          <w:p w14:paraId="6E6B4413" w14:textId="6B949C50" w:rsidR="006D4FB6" w:rsidRPr="00F735CD" w:rsidRDefault="006D4FB6" w:rsidP="00F735CD">
            <w:pPr>
              <w:pStyle w:val="code"/>
              <w:rPr>
                <w:color w:val="538135" w:themeColor="accent6" w:themeShade="BF"/>
              </w:rPr>
            </w:pPr>
            <w:r w:rsidRPr="00193D3C">
              <w:t>Int</w:t>
            </w:r>
            <w:r w:rsidR="00193D3C" w:rsidRPr="00193D3C">
              <w:t>l</w:t>
            </w:r>
            <w:r w:rsidRPr="00193D3C">
              <w:t>.</w:t>
            </w:r>
            <w:r w:rsidRPr="001C75CE">
              <w:rPr>
                <w:rStyle w:val="CodePinkChar"/>
              </w:rPr>
              <w:t>DisplayNamens</w:t>
            </w:r>
            <w:r w:rsidRPr="00F735CD">
              <w:t xml:space="preserve"> </w:t>
            </w:r>
            <w:r w:rsidRPr="00F735CD">
              <w:rPr>
                <w:color w:val="538135" w:themeColor="accent6" w:themeShade="BF"/>
              </w:rPr>
              <w:t>konsistente Übersetzung von Sprache, Region etc.</w:t>
            </w:r>
          </w:p>
          <w:p w14:paraId="241F8923" w14:textId="77777777" w:rsidR="006D4FB6" w:rsidRPr="00D440FB" w:rsidRDefault="006D4FB6" w:rsidP="00F735CD">
            <w:pPr>
              <w:pStyle w:val="code"/>
              <w:rPr>
                <w:lang w:val="en-US"/>
              </w:rPr>
            </w:pPr>
            <w:r w:rsidRPr="00D440FB">
              <w:rPr>
                <w:lang w:val="en-US"/>
              </w:rPr>
              <w:t>let regionNames = new Intl.DisplayNames(['en'], {type: 'region'});</w:t>
            </w:r>
          </w:p>
          <w:p w14:paraId="3787AF00" w14:textId="2ADE29AC" w:rsidR="00E346C5" w:rsidRPr="00EF2949" w:rsidRDefault="006D4FB6" w:rsidP="0584EB83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EF2949">
              <w:rPr>
                <w:lang w:val="en-US"/>
              </w:rPr>
              <w:t xml:space="preserve">console.log(regionNames.of('CH')); </w:t>
            </w:r>
            <w:r w:rsidRPr="00EF2949">
              <w:rPr>
                <w:color w:val="538135" w:themeColor="accent6" w:themeShade="BF"/>
                <w:lang w:val="en-US"/>
              </w:rPr>
              <w:t>// "Switzerland"</w:t>
            </w:r>
          </w:p>
        </w:tc>
      </w:tr>
      <w:tr w:rsidR="00913DD6" w:rsidRPr="00A26D93" w14:paraId="30F400E7" w14:textId="77777777" w:rsidTr="00913DD6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B0DB"/>
          </w:tcPr>
          <w:p w14:paraId="5294C91B" w14:textId="687C68E2" w:rsidR="00913DD6" w:rsidRPr="0584EB83" w:rsidRDefault="00913DD6" w:rsidP="00A26D93">
            <w:pPr>
              <w:rPr>
                <w:b/>
                <w:bCs/>
              </w:rPr>
            </w:pPr>
            <w:r>
              <w:rPr>
                <w:b/>
                <w:bCs/>
              </w:rPr>
              <w:t>i18n</w:t>
            </w:r>
            <w:r w:rsidR="00D957F8">
              <w:rPr>
                <w:b/>
                <w:bCs/>
              </w:rPr>
              <w:t>ext</w:t>
            </w:r>
            <w:r>
              <w:rPr>
                <w:b/>
                <w:bCs/>
              </w:rPr>
              <w:t xml:space="preserve"> mit Handlebars</w:t>
            </w:r>
          </w:p>
        </w:tc>
      </w:tr>
      <w:tr w:rsidR="00913DD6" w:rsidRPr="00DD7554" w14:paraId="5C9D8D10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3986D1" w14:textId="77777777" w:rsidR="00913DD6" w:rsidRPr="00D440FB" w:rsidRDefault="00913DD6" w:rsidP="00913DD6">
            <w:pPr>
              <w:rPr>
                <w:rFonts w:ascii="Consolas" w:hAnsi="Consolas"/>
                <w:color w:val="008000"/>
                <w:sz w:val="9"/>
                <w:szCs w:val="10"/>
              </w:rPr>
            </w:pPr>
            <w:r w:rsidRPr="00101D56">
              <w:rPr>
                <w:rStyle w:val="CodePinkChar"/>
              </w:rPr>
              <w:t>&lt;html lang="de"&gt;</w:t>
            </w:r>
            <w:r>
              <w:rPr>
                <w:b/>
                <w:bCs/>
              </w:rPr>
              <w:t xml:space="preserve"> </w:t>
            </w:r>
            <w:r w:rsidRPr="00D440FB">
              <w:rPr>
                <w:rFonts w:ascii="Consolas" w:hAnsi="Consolas"/>
                <w:noProof/>
                <w:color w:val="008000"/>
                <w:sz w:val="9"/>
                <w:szCs w:val="10"/>
              </w:rPr>
              <w:t>// Browser setzt bspw. quotes richtig für gesetzte Sprache</w:t>
            </w:r>
          </w:p>
          <w:p w14:paraId="3EBAB518" w14:textId="3007F4ED" w:rsidR="00D957F8" w:rsidRPr="001C79A0" w:rsidRDefault="00D957F8" w:rsidP="001C79A0">
            <w:pPr>
              <w:pStyle w:val="code"/>
              <w:rPr>
                <w:color w:val="008000"/>
                <w:lang w:val="en-US"/>
              </w:rPr>
            </w:pPr>
            <w:r w:rsidRPr="001C79A0">
              <w:rPr>
                <w:color w:val="008000"/>
                <w:lang w:val="en-US"/>
              </w:rPr>
              <w:t xml:space="preserve">// </w:t>
            </w:r>
            <w:r w:rsidR="00F85CC8">
              <w:rPr>
                <w:color w:val="008000"/>
                <w:lang w:val="en-US"/>
              </w:rPr>
              <w:t>in</w:t>
            </w:r>
            <w:r w:rsidR="0004279D">
              <w:rPr>
                <w:color w:val="008000"/>
                <w:lang w:val="en-US"/>
              </w:rPr>
              <w:t xml:space="preserve"> express</w:t>
            </w:r>
            <w:r w:rsidRPr="001C79A0">
              <w:rPr>
                <w:color w:val="008000"/>
                <w:lang w:val="en-US"/>
              </w:rPr>
              <w:t xml:space="preserve"> </w:t>
            </w:r>
            <w:r w:rsidR="008146DA" w:rsidRPr="00F85CC8">
              <w:rPr>
                <w:b/>
                <w:color w:val="008000"/>
                <w:lang w:val="en-US"/>
              </w:rPr>
              <w:t>index.js</w:t>
            </w:r>
            <w:r w:rsidR="00991A6E">
              <w:rPr>
                <w:color w:val="008000"/>
                <w:lang w:val="en-US"/>
              </w:rPr>
              <w:t xml:space="preserve"> (lädt de/translation.json, en/translation.json, etc.)</w:t>
            </w:r>
            <w:r w:rsidR="00583F16" w:rsidRPr="001C79A0">
              <w:rPr>
                <w:color w:val="008000"/>
                <w:lang w:val="en-US"/>
              </w:rPr>
              <w:t xml:space="preserve">: </w:t>
            </w:r>
          </w:p>
          <w:p w14:paraId="150EC32A" w14:textId="03B2D540" w:rsidR="008146DA" w:rsidRDefault="00F05296" w:rsidP="001C79A0">
            <w:pPr>
              <w:pStyle w:val="code"/>
              <w:spacing w:line="259" w:lineRule="auto"/>
              <w:rPr>
                <w:lang w:val="en-US"/>
              </w:rPr>
            </w:pPr>
            <w:r>
              <w:rPr>
                <w:lang w:val="en-US"/>
              </w:rPr>
              <w:t>i</w:t>
            </w:r>
            <w:r w:rsidR="0043596C">
              <w:rPr>
                <w:lang w:val="en-US"/>
              </w:rPr>
              <w:t>18next</w:t>
            </w:r>
            <w:r w:rsidR="009D66B4" w:rsidRPr="009D66B4">
              <w:rPr>
                <w:lang w:val="en-US"/>
              </w:rPr>
              <w:t>.use(Backend).use(</w:t>
            </w:r>
            <w:r w:rsidR="009D66B4" w:rsidRPr="003F32B0">
              <w:rPr>
                <w:rStyle w:val="CodePinkChar"/>
                <w:lang w:val="en-US"/>
              </w:rPr>
              <w:t>i18nextMiddleware</w:t>
            </w:r>
            <w:r w:rsidR="009D66B4" w:rsidRPr="009D66B4">
              <w:rPr>
                <w:lang w:val="en-US"/>
              </w:rPr>
              <w:t>.LanguageDetector).init({</w:t>
            </w:r>
            <w:r w:rsidR="001C79A0">
              <w:rPr>
                <w:lang w:val="en-US"/>
              </w:rPr>
              <w:t xml:space="preserve"> </w:t>
            </w:r>
            <w:r w:rsidR="009D66B4" w:rsidRPr="009D66B4">
              <w:rPr>
                <w:lang w:val="en-US"/>
              </w:rPr>
              <w:t>backend: { loadPath:</w:t>
            </w:r>
            <w:r w:rsidR="003D5C98">
              <w:rPr>
                <w:lang w:val="en-US"/>
              </w:rPr>
              <w:t xml:space="preserve"> </w:t>
            </w:r>
            <w:r w:rsidR="003D5C98" w:rsidRPr="003D5C98">
              <w:rPr>
                <w:lang w:val="en-US"/>
              </w:rPr>
              <w:t>__dirname + '</w:t>
            </w:r>
            <w:r w:rsidR="003D5C98" w:rsidRPr="001C79A0">
              <w:rPr>
                <w:rStyle w:val="CodeBlauChar"/>
              </w:rPr>
              <w:t>/locales/{{lng}}/{{ns}}.json</w:t>
            </w:r>
            <w:r w:rsidR="001C79A0">
              <w:rPr>
                <w:lang w:val="en-US"/>
              </w:rPr>
              <w:t>'</w:t>
            </w:r>
            <w:r w:rsidR="003D5C98">
              <w:rPr>
                <w:lang w:val="en-US"/>
              </w:rPr>
              <w:t xml:space="preserve"> }</w:t>
            </w:r>
            <w:r w:rsidR="00E37929">
              <w:rPr>
                <w:lang w:val="en-US"/>
              </w:rPr>
              <w:t>);</w:t>
            </w:r>
          </w:p>
          <w:p w14:paraId="4860E37A" w14:textId="36B44345" w:rsidR="0004279D" w:rsidRDefault="0004279D" w:rsidP="001C79A0">
            <w:pPr>
              <w:pStyle w:val="code"/>
              <w:spacing w:line="259" w:lineRule="auto"/>
              <w:rPr>
                <w:lang w:val="en-US"/>
              </w:rPr>
            </w:pPr>
            <w:r w:rsidRPr="0004279D">
              <w:rPr>
                <w:lang w:val="en-US"/>
              </w:rPr>
              <w:t>app.use(</w:t>
            </w:r>
            <w:r w:rsidRPr="000F47C2">
              <w:rPr>
                <w:rStyle w:val="CodePinkChar"/>
                <w:lang w:val="en-US"/>
              </w:rPr>
              <w:t>i18nextMiddleware</w:t>
            </w:r>
            <w:r w:rsidRPr="0004279D">
              <w:rPr>
                <w:lang w:val="en-US"/>
              </w:rPr>
              <w:t>.handle(i18next));</w:t>
            </w:r>
          </w:p>
          <w:p w14:paraId="3EDCA52B" w14:textId="3236EA33" w:rsidR="00D957F8" w:rsidRDefault="00D957F8" w:rsidP="00D957F8">
            <w:pPr>
              <w:pStyle w:val="code"/>
            </w:pPr>
            <w:r w:rsidRPr="00475069">
              <w:rPr>
                <w:color w:val="008000"/>
              </w:rPr>
              <w:t>// Verwendeung von i18next</w:t>
            </w:r>
            <w:r w:rsidR="00EA6A55" w:rsidRPr="00475069">
              <w:rPr>
                <w:color w:val="008000"/>
              </w:rPr>
              <w:t xml:space="preserve"> in </w:t>
            </w:r>
            <w:r w:rsidR="00F85CC8" w:rsidRPr="00475069">
              <w:rPr>
                <w:b/>
                <w:color w:val="008000"/>
              </w:rPr>
              <w:t>index.hbs</w:t>
            </w:r>
            <w:r w:rsidR="00F85CC8" w:rsidRPr="00475069">
              <w:rPr>
                <w:color w:val="008000"/>
              </w:rPr>
              <w:t>:</w:t>
            </w:r>
          </w:p>
          <w:p w14:paraId="191F30BD" w14:textId="3AA0A052" w:rsidR="00913DD6" w:rsidRPr="00DD7554" w:rsidRDefault="00913DD6" w:rsidP="00A26D93">
            <w:pPr>
              <w:rPr>
                <w:b/>
                <w:lang w:val="en-US"/>
              </w:rPr>
            </w:pPr>
            <w:r w:rsidRPr="00E35DC3">
              <w:rPr>
                <w:rStyle w:val="codeZchn"/>
              </w:rPr>
              <w:t>{{</w:t>
            </w:r>
            <w:r w:rsidRPr="00755BA7">
              <w:rPr>
                <w:rStyle w:val="CodePinkChar"/>
              </w:rPr>
              <w:t>t</w:t>
            </w:r>
            <w:r w:rsidRPr="00E35DC3">
              <w:rPr>
                <w:rStyle w:val="codeZchn"/>
              </w:rPr>
              <w:t xml:space="preserve"> "</w:t>
            </w:r>
            <w:r w:rsidRPr="00755BA7">
              <w:rPr>
                <w:rStyle w:val="CodeBlauChar"/>
              </w:rPr>
              <w:t>home.title</w:t>
            </w:r>
            <w:r w:rsidRPr="00E35DC3">
              <w:rPr>
                <w:rStyle w:val="codeZchn"/>
              </w:rPr>
              <w:t>"}}</w:t>
            </w:r>
            <w:r>
              <w:t xml:space="preserve"> </w:t>
            </w:r>
          </w:p>
        </w:tc>
      </w:tr>
      <w:tr w:rsidR="007F41C4" w:rsidRPr="00C01E26" w14:paraId="6AB86BDD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0A5263A" w14:textId="53FC5682" w:rsidR="007F41C4" w:rsidRPr="00A26D93" w:rsidRDefault="007F41C4" w:rsidP="00BC75E4">
            <w:pPr>
              <w:pStyle w:val="Heading1"/>
            </w:pPr>
            <w:r>
              <w:t>CSS Präprozessoren (SASS und PostCSS)</w:t>
            </w:r>
          </w:p>
        </w:tc>
      </w:tr>
      <w:tr w:rsidR="00680CB4" w:rsidRPr="00D440FB" w14:paraId="22BAC853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352A4D" w14:textId="1C57C51A" w:rsidR="00160D3A" w:rsidRDefault="00160D3A">
            <w:r>
              <w:t>SASS vs SCSS: SCSS hat ; und {} ist CSS kompatibel, SASS Einrück</w:t>
            </w:r>
            <w:r w:rsidR="00B223B0">
              <w:t>-</w:t>
            </w:r>
            <w:r>
              <w:t>Syntax</w:t>
            </w:r>
          </w:p>
          <w:p w14:paraId="54FFE4A2" w14:textId="4073DF9A" w:rsidR="00680CB4" w:rsidRPr="00EF2949" w:rsidRDefault="00680CB4" w:rsidP="0584EB83">
            <w:pPr>
              <w:rPr>
                <w:rStyle w:val="InlineCodeZchn"/>
              </w:rPr>
            </w:pPr>
            <w:r w:rsidRPr="00EF2949">
              <w:rPr>
                <w:b/>
              </w:rPr>
              <w:t>$variable:</w:t>
            </w:r>
            <w:r w:rsidRPr="00EF2949">
              <w:t xml:space="preserve">  darkblue;</w:t>
            </w:r>
          </w:p>
          <w:p w14:paraId="0A7382BD" w14:textId="1036C2E5" w:rsidR="00680CB4" w:rsidRPr="00EF2949" w:rsidRDefault="00680CB4" w:rsidP="00680CB4">
            <w:pPr>
              <w:rPr>
                <w:rStyle w:val="InlineCodeZchn"/>
              </w:rPr>
            </w:pPr>
            <w:r w:rsidRPr="00EF2949">
              <w:rPr>
                <w:b/>
                <w:color w:val="00B0F0"/>
              </w:rPr>
              <w:t>Nesting:</w:t>
            </w:r>
            <w:r w:rsidRPr="00EF2949">
              <w:rPr>
                <w:color w:val="00B0F0"/>
              </w:rPr>
              <w:t xml:space="preserve"> </w:t>
            </w:r>
            <w:r w:rsidRPr="00EF2949">
              <w:rPr>
                <w:rStyle w:val="InlineCodeZchn"/>
              </w:rPr>
              <w:t xml:space="preserve">nav { ul </w:t>
            </w:r>
            <w:r w:rsidRPr="00EF2949">
              <w:rPr>
                <w:rStyle w:val="InlineCodeZchn"/>
                <w:color w:val="00B0F0"/>
              </w:rPr>
              <w:t xml:space="preserve">{ &gt; </w:t>
            </w:r>
            <w:r w:rsidRPr="00EF2949">
              <w:rPr>
                <w:rStyle w:val="InlineCodeZchn"/>
              </w:rPr>
              <w:t>li { margin:0; }</w:t>
            </w:r>
            <w:r w:rsidRPr="00EF2949">
              <w:rPr>
                <w:rStyle w:val="InlineCodeZchn"/>
                <w:color w:val="00B0F0"/>
              </w:rPr>
              <w:t>}</w:t>
            </w:r>
            <w:r w:rsidRPr="00EF2949">
              <w:rPr>
                <w:rStyle w:val="InlineCodeZchn"/>
              </w:rPr>
              <w:t>}</w:t>
            </w:r>
            <w:r w:rsidRPr="00EF2949">
              <w:t xml:space="preserve"> =&gt; </w:t>
            </w:r>
            <w:r w:rsidRPr="00EF2949">
              <w:rPr>
                <w:rStyle w:val="InlineCodeZchn"/>
              </w:rPr>
              <w:t>nav ul &gt; li {margin:0;}</w:t>
            </w:r>
          </w:p>
          <w:p w14:paraId="0C6B4349" w14:textId="6C17A1DB" w:rsidR="00680CB4" w:rsidRPr="001D0F4B" w:rsidRDefault="00680CB4" w:rsidP="0584EB83">
            <w:pPr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zCs w:val="12"/>
                <w:lang w:val="en-GB"/>
              </w:rPr>
            </w:pPr>
            <w:r w:rsidRPr="000F5E80">
              <w:rPr>
                <w:rStyle w:val="InlineCodeZchn"/>
                <w:rFonts w:ascii="Univers Condensed" w:hAnsi="Univers Condensed"/>
                <w:color w:val="D82764"/>
                <w:sz w:val="12"/>
                <w:szCs w:val="12"/>
                <w:lang w:val="en-GB"/>
              </w:rPr>
              <w:t>Parent Selector:</w:t>
            </w:r>
            <w:r w:rsidRPr="001D0F4B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zCs w:val="12"/>
                <w:lang w:val="en-GB"/>
              </w:rPr>
              <w:t xml:space="preserve">  </w:t>
            </w:r>
            <w:r w:rsidRPr="001D0F4B">
              <w:rPr>
                <w:rStyle w:val="InlineCodeZchn"/>
                <w:lang w:val="en-GB"/>
              </w:rPr>
              <w:t xml:space="preserve">.x { </w:t>
            </w:r>
            <w:r w:rsidRPr="000F5E80">
              <w:rPr>
                <w:rStyle w:val="CodePinkChar"/>
                <w:color w:val="D82764"/>
                <w:lang w:val="en-US"/>
              </w:rPr>
              <w:t>&amp;</w:t>
            </w:r>
            <w:r w:rsidRPr="001D0F4B">
              <w:rPr>
                <w:rStyle w:val="InlineCodeZchn"/>
                <w:lang w:val="en-GB"/>
              </w:rPr>
              <w:t>:hover { color: blue; }}</w:t>
            </w:r>
            <w:r w:rsidRPr="001D0F4B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zCs w:val="12"/>
                <w:lang w:val="en-GB"/>
              </w:rPr>
              <w:t xml:space="preserve"> (überall in Selektor )</w:t>
            </w:r>
          </w:p>
          <w:p w14:paraId="0A010AF5" w14:textId="654BF91D" w:rsidR="00680CB4" w:rsidRDefault="00680CB4" w:rsidP="00680CB4">
            <w:r w:rsidRPr="0584EB83">
              <w:rPr>
                <w:rStyle w:val="InlineCodeZchn"/>
                <w:rFonts w:ascii="Univers Condensed" w:hAnsi="Univers Condensed"/>
                <w:sz w:val="12"/>
                <w:szCs w:val="12"/>
              </w:rPr>
              <w:t>Import:</w:t>
            </w:r>
            <w:r w:rsidRPr="0584EB83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zCs w:val="12"/>
              </w:rPr>
              <w:t xml:space="preserve"> </w:t>
            </w:r>
            <w:r w:rsidRPr="00915BA2">
              <w:t>Auslagern von Informationen, partials müssen mit Underline _ beginnen.</w:t>
            </w:r>
            <w:r w:rsidR="008F54FC">
              <w:rPr>
                <w:rStyle w:val="InlineCodeZchn"/>
                <w:rFonts w:ascii="Univers Condensed" w:hAnsi="Univers Condensed"/>
                <w:b w:val="0"/>
                <w:bCs w:val="0"/>
                <w:sz w:val="12"/>
                <w:szCs w:val="12"/>
              </w:rPr>
              <w:br/>
            </w:r>
            <w:r w:rsidRPr="00680CB4">
              <w:rPr>
                <w:rStyle w:val="InlineCodeZchn"/>
              </w:rPr>
              <w:t>@import ‘constants’</w:t>
            </w:r>
            <w:r>
              <w:rPr>
                <w:rStyle w:val="InlineCodeZchn"/>
              </w:rPr>
              <w:t xml:space="preserve"> </w:t>
            </w:r>
            <w:r w:rsidRPr="00680CB4">
              <w:t>Dateiendung und _</w:t>
            </w:r>
            <w:r>
              <w:t xml:space="preserve"> </w:t>
            </w:r>
            <w:r w:rsidRPr="00680CB4">
              <w:t>muss beim import nicht angegeben werden</w:t>
            </w:r>
            <w:r>
              <w:t xml:space="preserve">. </w:t>
            </w:r>
          </w:p>
          <w:p w14:paraId="490A41DF" w14:textId="77777777" w:rsidR="00B313F8" w:rsidRDefault="5BAEFD5C" w:rsidP="007F41C4">
            <w:r w:rsidRPr="7AE845E2">
              <w:rPr>
                <w:b/>
                <w:bCs/>
              </w:rPr>
              <w:t>Use</w:t>
            </w:r>
            <w:r>
              <w:t xml:space="preserve">: </w:t>
            </w:r>
            <w:r w:rsidRPr="7AE845E2">
              <w:rPr>
                <w:rFonts w:eastAsia="Univers Condensed" w:cs="Univers Condensed"/>
              </w:rPr>
              <w:t>Ähnlich wie i</w:t>
            </w:r>
            <w:r>
              <w:t xml:space="preserve">mport, definiert aber Namespace. Besser @use als @import benutzen </w:t>
            </w:r>
          </w:p>
          <w:p w14:paraId="25D3996F" w14:textId="36AA945B" w:rsidR="00680CB4" w:rsidRPr="00D440FB" w:rsidRDefault="5BAEFD5C" w:rsidP="007F41C4">
            <w:r w:rsidRPr="00D440FB">
              <w:rPr>
                <w:rStyle w:val="codeZchn"/>
              </w:rPr>
              <w:t>h1 { color: constants.$brand-color; }</w:t>
            </w:r>
          </w:p>
          <w:p w14:paraId="207718B0" w14:textId="6E5246FC" w:rsidR="00680CB4" w:rsidRDefault="00C81B4A" w:rsidP="007F41C4">
            <w:r w:rsidRPr="0584EB83">
              <w:rPr>
                <w:b/>
                <w:bCs/>
              </w:rPr>
              <w:t>Extend/Inheritance:</w:t>
            </w:r>
            <w:r>
              <w:t xml:space="preserve"> </w:t>
            </w:r>
            <w:r w:rsidRPr="0584EB83">
              <w:rPr>
                <w:rStyle w:val="InlineCodeZchn"/>
              </w:rPr>
              <w:t>@extend</w:t>
            </w:r>
            <w:r>
              <w:t xml:space="preserve"> von anderen Klassen erben.</w:t>
            </w:r>
          </w:p>
          <w:p w14:paraId="23E92ACC" w14:textId="2F627867" w:rsidR="00F577B1" w:rsidRPr="001D0F4B" w:rsidRDefault="00F577B1" w:rsidP="00F577B1">
            <w:pPr>
              <w:pStyle w:val="code"/>
              <w:rPr>
                <w:lang w:val="en-GB"/>
              </w:rPr>
            </w:pPr>
            <w:r w:rsidRPr="001D0F4B">
              <w:rPr>
                <w:b/>
                <w:bCs/>
                <w:color w:val="0000FF"/>
                <w:lang w:val="en-GB"/>
              </w:rPr>
              <w:t>.icon</w:t>
            </w:r>
            <w:r w:rsidRPr="001D0F4B">
              <w:rPr>
                <w:lang w:val="en-GB"/>
              </w:rPr>
              <w:t xml:space="preserve"> { transition: background-color ease .2s;  }</w:t>
            </w:r>
          </w:p>
          <w:p w14:paraId="0CDBE77A" w14:textId="383DCDFA" w:rsidR="00F577B1" w:rsidRPr="001D0F4B" w:rsidRDefault="00F577B1" w:rsidP="00F577B1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>.error-icon { @extend .</w:t>
            </w:r>
            <w:r w:rsidRPr="001D0F4B">
              <w:rPr>
                <w:b/>
                <w:bCs/>
                <w:color w:val="0000FF"/>
                <w:lang w:val="en-GB"/>
              </w:rPr>
              <w:t>icon</w:t>
            </w:r>
            <w:r w:rsidRPr="001D0F4B">
              <w:rPr>
                <w:lang w:val="en-GB"/>
              </w:rPr>
              <w:t xml:space="preserve">; </w:t>
            </w:r>
            <w:r w:rsidRPr="001D0F4B">
              <w:rPr>
                <w:color w:val="538135" w:themeColor="accent6" w:themeShade="BF"/>
                <w:lang w:val="en-GB"/>
              </w:rPr>
              <w:t xml:space="preserve">/* error specific styles */ </w:t>
            </w:r>
            <w:r w:rsidRPr="001D0F4B">
              <w:rPr>
                <w:lang w:val="en-GB"/>
              </w:rPr>
              <w:t>}</w:t>
            </w:r>
          </w:p>
          <w:p w14:paraId="1E1758FD" w14:textId="0364B4F0" w:rsidR="00F577B1" w:rsidRPr="001D0F4B" w:rsidRDefault="0584EB83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=&gt; .icon, error-icon { </w:t>
            </w:r>
            <w:r w:rsidR="00F577B1" w:rsidRPr="001D0F4B">
              <w:rPr>
                <w:color w:val="538135" w:themeColor="accent6" w:themeShade="BF"/>
                <w:lang w:val="en-GB"/>
              </w:rPr>
              <w:t xml:space="preserve">/* icon styles */ </w:t>
            </w:r>
            <w:r w:rsidRPr="001D0F4B">
              <w:rPr>
                <w:lang w:val="en-GB"/>
              </w:rPr>
              <w:t xml:space="preserve">} </w:t>
            </w:r>
          </w:p>
          <w:p w14:paraId="254819CC" w14:textId="41C3342B" w:rsidR="00F577B1" w:rsidRPr="001D0F4B" w:rsidRDefault="0584EB83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   .error-icon { </w:t>
            </w:r>
            <w:r w:rsidR="00F577B1" w:rsidRPr="001D0F4B">
              <w:rPr>
                <w:color w:val="538135" w:themeColor="accent6" w:themeShade="BF"/>
                <w:lang w:val="en-GB"/>
              </w:rPr>
              <w:t xml:space="preserve">/* error specific styles */ </w:t>
            </w:r>
            <w:r w:rsidRPr="001D0F4B">
              <w:rPr>
                <w:lang w:val="en-GB"/>
              </w:rPr>
              <w:t>}</w:t>
            </w:r>
            <w:r w:rsidR="00F577B1" w:rsidRPr="001D0F4B">
              <w:rPr>
                <w:color w:val="538135" w:themeColor="accent6" w:themeShade="BF"/>
                <w:lang w:val="en-GB"/>
              </w:rPr>
              <w:t xml:space="preserve"> </w:t>
            </w:r>
          </w:p>
          <w:p w14:paraId="733CF9C1" w14:textId="77777777" w:rsidR="00F577B1" w:rsidRPr="001D0F4B" w:rsidRDefault="00F577B1" w:rsidP="00F577B1">
            <w:pPr>
              <w:pStyle w:val="code"/>
              <w:rPr>
                <w:lang w:val="en-GB"/>
              </w:rPr>
            </w:pPr>
            <w:r w:rsidRPr="001D0F4B">
              <w:rPr>
                <w:b/>
                <w:bCs/>
                <w:color w:val="0000FF"/>
                <w:lang w:val="en-GB"/>
              </w:rPr>
              <w:t>%icon</w:t>
            </w:r>
            <w:r w:rsidRPr="001D0F4B">
              <w:rPr>
                <w:lang w:val="en-GB"/>
              </w:rPr>
              <w:t xml:space="preserve"> { transition: background-color ease .2s;  }</w:t>
            </w:r>
          </w:p>
          <w:p w14:paraId="5CF5C82F" w14:textId="2905948D" w:rsidR="00F577B1" w:rsidRPr="001D0F4B" w:rsidRDefault="00F577B1" w:rsidP="00F577B1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 xml:space="preserve">.error-icon { @extend </w:t>
            </w:r>
            <w:r w:rsidRPr="001D0F4B">
              <w:rPr>
                <w:b/>
                <w:bCs/>
                <w:color w:val="0000FF"/>
                <w:lang w:val="en-GB"/>
              </w:rPr>
              <w:t>%icon</w:t>
            </w:r>
            <w:r w:rsidRPr="001D0F4B">
              <w:rPr>
                <w:lang w:val="en-GB"/>
              </w:rPr>
              <w:t xml:space="preserve">; </w:t>
            </w:r>
            <w:r w:rsidRPr="001D0F4B">
              <w:rPr>
                <w:color w:val="538135" w:themeColor="accent6" w:themeShade="BF"/>
                <w:lang w:val="en-GB"/>
              </w:rPr>
              <w:t xml:space="preserve">/* error specific styles */ </w:t>
            </w:r>
            <w:r w:rsidRPr="001D0F4B">
              <w:rPr>
                <w:lang w:val="en-GB"/>
              </w:rPr>
              <w:t>}</w:t>
            </w:r>
          </w:p>
          <w:p w14:paraId="22726BD8" w14:textId="3EC5709B" w:rsidR="00F577B1" w:rsidRPr="001D0F4B" w:rsidRDefault="0584EB83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=&gt; .error-icon { </w:t>
            </w:r>
            <w:r w:rsidR="00F577B1" w:rsidRPr="001D0F4B">
              <w:rPr>
                <w:color w:val="538135" w:themeColor="accent6" w:themeShade="BF"/>
                <w:lang w:val="en-GB"/>
              </w:rPr>
              <w:t xml:space="preserve">/* icon styles */ </w:t>
            </w:r>
            <w:r w:rsidRPr="001D0F4B">
              <w:rPr>
                <w:lang w:val="en-GB"/>
              </w:rPr>
              <w:t xml:space="preserve">} </w:t>
            </w:r>
          </w:p>
          <w:p w14:paraId="0C292D48" w14:textId="49EB3931" w:rsidR="00F577B1" w:rsidRPr="001D0F4B" w:rsidRDefault="0584EB83" w:rsidP="0584EB83">
            <w:pPr>
              <w:pStyle w:val="code"/>
              <w:rPr>
                <w:color w:val="538135" w:themeColor="accent6" w:themeShade="BF"/>
                <w:lang w:val="en-GB"/>
              </w:rPr>
            </w:pPr>
            <w:r w:rsidRPr="001D0F4B">
              <w:rPr>
                <w:lang w:val="en-GB"/>
              </w:rPr>
              <w:t xml:space="preserve">   .error-icon { </w:t>
            </w:r>
            <w:r w:rsidR="00F577B1" w:rsidRPr="001D0F4B">
              <w:rPr>
                <w:color w:val="538135" w:themeColor="accent6" w:themeShade="BF"/>
                <w:lang w:val="en-GB"/>
              </w:rPr>
              <w:t xml:space="preserve">/* error specific styles */ </w:t>
            </w:r>
            <w:r w:rsidRPr="001D0F4B">
              <w:rPr>
                <w:lang w:val="en-GB"/>
              </w:rPr>
              <w:t>}</w:t>
            </w:r>
          </w:p>
        </w:tc>
      </w:tr>
      <w:tr w:rsidR="00680CB4" w:rsidRPr="007F41C4" w14:paraId="6DFF4226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7B510379" w14:textId="4B9EEA32" w:rsidR="00680CB4" w:rsidRPr="00160D3A" w:rsidRDefault="00680CB4" w:rsidP="00680CB4">
            <w:pPr>
              <w:rPr>
                <w:b/>
                <w:bCs/>
              </w:rPr>
            </w:pPr>
            <w:r w:rsidRPr="0584EB83">
              <w:rPr>
                <w:b/>
                <w:bCs/>
              </w:rPr>
              <w:t>Mixins</w:t>
            </w:r>
          </w:p>
        </w:tc>
      </w:tr>
      <w:tr w:rsidR="007F41C4" w:rsidRPr="00C01E26" w14:paraId="2D4EC648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6ED774" w14:textId="38A9EED2" w:rsidR="00680CB4" w:rsidRDefault="00680CB4" w:rsidP="00680CB4">
            <w:pPr>
              <w:pStyle w:val="code"/>
            </w:pPr>
            <w:r w:rsidRPr="00D41D90">
              <w:rPr>
                <w:rStyle w:val="CodePinkChar"/>
              </w:rPr>
              <w:t>@mixin</w:t>
            </w:r>
            <w:r>
              <w:t xml:space="preserve"> </w:t>
            </w:r>
            <w:r w:rsidRPr="00D440FB">
              <w:rPr>
                <w:rStyle w:val="CodeBlauChar"/>
                <w:lang w:val="de-CH"/>
              </w:rPr>
              <w:t>border-radius</w:t>
            </w:r>
            <w:r>
              <w:t>($</w:t>
            </w:r>
            <w:r w:rsidRPr="0584EB83">
              <w:rPr>
                <w:b/>
                <w:bCs/>
                <w:color w:val="7030A0"/>
              </w:rPr>
              <w:t>radius</w:t>
            </w:r>
            <w:r>
              <w:t>: 1em) { border-radius: $</w:t>
            </w:r>
            <w:r w:rsidRPr="0584EB83">
              <w:rPr>
                <w:b/>
                <w:bCs/>
                <w:color w:val="7030A0"/>
              </w:rPr>
              <w:t>radius</w:t>
            </w:r>
            <w:r>
              <w:t>; }</w:t>
            </w:r>
          </w:p>
          <w:p w14:paraId="0CF597BC" w14:textId="1BC4D56C" w:rsidR="00680CB4" w:rsidRDefault="00680CB4" w:rsidP="0584EB83">
            <w:pPr>
              <w:pStyle w:val="code"/>
            </w:pPr>
            <w:r w:rsidRPr="00D41D90">
              <w:rPr>
                <w:rStyle w:val="CodePinkChar"/>
              </w:rPr>
              <w:t>@mixin</w:t>
            </w:r>
            <w:r>
              <w:t xml:space="preserve"> </w:t>
            </w:r>
            <w:r w:rsidRPr="00D440FB">
              <w:rPr>
                <w:rStyle w:val="CodeBlauChar"/>
                <w:lang w:val="de-CH"/>
              </w:rPr>
              <w:t>border-radius-no-default</w:t>
            </w:r>
            <w:r>
              <w:t>($</w:t>
            </w:r>
            <w:r w:rsidRPr="0584EB83">
              <w:rPr>
                <w:b/>
                <w:bCs/>
                <w:color w:val="7030A0"/>
              </w:rPr>
              <w:t>radius</w:t>
            </w:r>
            <w:r>
              <w:t>) { border-radius: $</w:t>
            </w:r>
            <w:r w:rsidRPr="0584EB83">
              <w:rPr>
                <w:b/>
                <w:bCs/>
                <w:color w:val="7030A0"/>
              </w:rPr>
              <w:t>radius</w:t>
            </w:r>
            <w:r>
              <w:t>; }</w:t>
            </w:r>
          </w:p>
          <w:p w14:paraId="3E2E0D54" w14:textId="01768641" w:rsidR="00680CB4" w:rsidRDefault="00680CB4" w:rsidP="00680CB4">
            <w:pPr>
              <w:pStyle w:val="code"/>
            </w:pPr>
            <w:r>
              <w:t xml:space="preserve">.box { </w:t>
            </w:r>
            <w:r w:rsidRPr="0584EB83">
              <w:rPr>
                <w:b/>
                <w:bCs/>
              </w:rPr>
              <w:t>@include</w:t>
            </w:r>
            <w:r>
              <w:t xml:space="preserve"> </w:t>
            </w:r>
            <w:r w:rsidRPr="00D440FB">
              <w:rPr>
                <w:rStyle w:val="CodeBlauChar"/>
                <w:lang w:val="de-CH"/>
              </w:rPr>
              <w:t>border-radius</w:t>
            </w:r>
            <w:r>
              <w:t>(1rem); }</w:t>
            </w:r>
          </w:p>
          <w:p w14:paraId="5F299FB7" w14:textId="13261EC3" w:rsidR="0584EB83" w:rsidRDefault="0584EB83" w:rsidP="0584EB83">
            <w:pPr>
              <w:rPr>
                <w:b/>
                <w:bCs/>
              </w:rPr>
            </w:pPr>
            <w:r>
              <w:t>Ohne Parameter (oder mit defaults) auch ohne Parentheses.</w:t>
            </w:r>
          </w:p>
          <w:p w14:paraId="3B091B1F" w14:textId="7CAD773B" w:rsidR="00680CB4" w:rsidRDefault="00680CB4" w:rsidP="00680CB4">
            <w:r w:rsidRPr="00D41D90">
              <w:rPr>
                <w:rStyle w:val="CodePinkChar"/>
              </w:rPr>
              <w:t>@content</w:t>
            </w:r>
            <w:r w:rsidRPr="0584EB83">
              <w:rPr>
                <w:b/>
                <w:bCs/>
              </w:rPr>
              <w:t>:</w:t>
            </w:r>
            <w:r>
              <w:t xml:space="preserve"> Aufruf von mixin kann Content-Block mit SCSS/CSS umfassen {…}</w:t>
            </w:r>
            <w:r w:rsidR="00C81B4A">
              <w:t>.</w:t>
            </w:r>
          </w:p>
          <w:p w14:paraId="76383C8E" w14:textId="77777777" w:rsidR="00673262" w:rsidRPr="001D0F4B" w:rsidRDefault="00673262" w:rsidP="00673262">
            <w:pPr>
              <w:pStyle w:val="code"/>
              <w:rPr>
                <w:lang w:val="en-GB"/>
              </w:rPr>
            </w:pPr>
            <w:r w:rsidRPr="00D440FB">
              <w:rPr>
                <w:rStyle w:val="CodePinkChar"/>
                <w:lang w:val="en-US"/>
              </w:rPr>
              <w:t>@mixin</w:t>
            </w:r>
            <w:r w:rsidRPr="001D0F4B">
              <w:rPr>
                <w:lang w:val="en-GB"/>
              </w:rPr>
              <w:t xml:space="preserve"> </w:t>
            </w:r>
            <w:r w:rsidRPr="00080432">
              <w:rPr>
                <w:rStyle w:val="CodeBlauChar"/>
              </w:rPr>
              <w:t>breakpoint</w:t>
            </w:r>
            <w:r w:rsidRPr="001D0F4B">
              <w:rPr>
                <w:lang w:val="en-GB"/>
              </w:rPr>
              <w:t>($size) {</w:t>
            </w:r>
          </w:p>
          <w:p w14:paraId="6677FBBD" w14:textId="3964E491" w:rsidR="00673262" w:rsidRPr="00673262" w:rsidRDefault="00673262" w:rsidP="00673262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@media screen and (min-width: $size) {</w:t>
            </w:r>
          </w:p>
          <w:p w14:paraId="24015EA6" w14:textId="4747AAD5" w:rsidR="00673262" w:rsidRPr="001D0F4B" w:rsidRDefault="00673262" w:rsidP="00673262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 xml:space="preserve">        </w:t>
            </w:r>
            <w:r w:rsidRPr="001D0F4B">
              <w:rPr>
                <w:b/>
                <w:bCs/>
                <w:color w:val="0000FF"/>
                <w:lang w:val="en-GB"/>
              </w:rPr>
              <w:t>@content</w:t>
            </w:r>
            <w:r w:rsidRPr="001D0F4B">
              <w:rPr>
                <w:lang w:val="en-GB"/>
              </w:rPr>
              <w:t>;</w:t>
            </w:r>
          </w:p>
          <w:p w14:paraId="24A3DF3C" w14:textId="5183F71A" w:rsidR="00673262" w:rsidRPr="001D0F4B" w:rsidRDefault="00673262" w:rsidP="00673262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 xml:space="preserve">    }</w:t>
            </w:r>
            <w:r w:rsidR="00080432">
              <w:rPr>
                <w:lang w:val="en-GB"/>
              </w:rPr>
              <w:t xml:space="preserve"> </w:t>
            </w:r>
            <w:r w:rsidRPr="001D0F4B">
              <w:rPr>
                <w:lang w:val="en-GB"/>
              </w:rPr>
              <w:t>}</w:t>
            </w:r>
          </w:p>
          <w:p w14:paraId="5B3031D1" w14:textId="77777777" w:rsidR="00673262" w:rsidRPr="001D0F4B" w:rsidRDefault="00673262" w:rsidP="00673262">
            <w:pPr>
              <w:pStyle w:val="code"/>
              <w:rPr>
                <w:lang w:val="en-GB"/>
              </w:rPr>
            </w:pPr>
            <w:r w:rsidRPr="00D440FB">
              <w:rPr>
                <w:rStyle w:val="CodePinkChar"/>
                <w:lang w:val="en-US"/>
              </w:rPr>
              <w:t>@include</w:t>
            </w:r>
            <w:r w:rsidRPr="001D0F4B">
              <w:rPr>
                <w:lang w:val="en-GB"/>
              </w:rPr>
              <w:t xml:space="preserve"> </w:t>
            </w:r>
            <w:r w:rsidRPr="00080432">
              <w:rPr>
                <w:rStyle w:val="CodeBlauChar"/>
              </w:rPr>
              <w:t>breakpoint</w:t>
            </w:r>
            <w:r w:rsidRPr="001D0F4B">
              <w:rPr>
                <w:lang w:val="en-GB"/>
              </w:rPr>
              <w:t>(30em) {</w:t>
            </w:r>
          </w:p>
          <w:p w14:paraId="3F373222" w14:textId="1E346439" w:rsidR="00673262" w:rsidRPr="001D0F4B" w:rsidRDefault="00673262" w:rsidP="00673262">
            <w:pPr>
              <w:pStyle w:val="code"/>
              <w:rPr>
                <w:lang w:val="en-GB"/>
              </w:rPr>
            </w:pPr>
            <w:r w:rsidRPr="001D0F4B">
              <w:rPr>
                <w:lang w:val="en-GB"/>
              </w:rPr>
              <w:t xml:space="preserve">    .box { </w:t>
            </w:r>
            <w:r w:rsidRPr="001D0F4B">
              <w:rPr>
                <w:b/>
                <w:bCs/>
                <w:color w:val="0000FF"/>
                <w:lang w:val="en-GB"/>
              </w:rPr>
              <w:t>@include</w:t>
            </w:r>
            <w:r w:rsidRPr="001D0F4B">
              <w:rPr>
                <w:color w:val="0000FF"/>
                <w:lang w:val="en-GB"/>
              </w:rPr>
              <w:t xml:space="preserve"> </w:t>
            </w:r>
            <w:r w:rsidRPr="00992A3D">
              <w:rPr>
                <w:rStyle w:val="CodeBlauChar"/>
              </w:rPr>
              <w:t>border-radius</w:t>
            </w:r>
            <w:r w:rsidRPr="001D0F4B">
              <w:rPr>
                <w:lang w:val="en-GB"/>
              </w:rPr>
              <w:t>(0px); }</w:t>
            </w:r>
          </w:p>
          <w:p w14:paraId="57A3D7D8" w14:textId="438B1167" w:rsidR="00673262" w:rsidRDefault="00673262" w:rsidP="00673262">
            <w:pPr>
              <w:pStyle w:val="code"/>
            </w:pPr>
            <w:r>
              <w:t>}</w:t>
            </w:r>
          </w:p>
          <w:p w14:paraId="641641F3" w14:textId="3625E44C" w:rsidR="007F41C4" w:rsidRDefault="00C81B4A" w:rsidP="007F41C4">
            <w:r w:rsidRPr="0584EB83">
              <w:rPr>
                <w:b/>
                <w:bCs/>
              </w:rPr>
              <w:t>Mixin vs. Extends</w:t>
            </w:r>
            <w:r w:rsidR="00673262" w:rsidRPr="0584EB83">
              <w:rPr>
                <w:b/>
                <w:bCs/>
              </w:rPr>
              <w:t>/Inheritance</w:t>
            </w:r>
            <w:r w:rsidRPr="0584EB83">
              <w:rPr>
                <w:b/>
                <w:bCs/>
              </w:rPr>
              <w:t>:</w:t>
            </w:r>
            <w:r>
              <w:t xml:space="preserve"> Extends generiert weniger CSS code, Mixin ist flexibler: Im Zweifelsfall Mixin verwenden</w:t>
            </w:r>
          </w:p>
          <w:p w14:paraId="1F48220B" w14:textId="1AC0CD6E" w:rsidR="00F577B1" w:rsidRPr="00160D3A" w:rsidRDefault="005C4612" w:rsidP="007F41C4">
            <w:r w:rsidRPr="0584EB83">
              <w:rPr>
                <w:b/>
                <w:bCs/>
              </w:rPr>
              <w:t>Interpolation:</w:t>
            </w:r>
            <w:r>
              <w:t xml:space="preserve"> Den Value einer Variable </w:t>
            </w:r>
            <w:r w:rsidR="006D2F82">
              <w:t>in string</w:t>
            </w:r>
            <w:r>
              <w:t xml:space="preserve"> einsetzten z.B. </w:t>
            </w:r>
            <w:r w:rsidRPr="00B825F2">
              <w:rPr>
                <w:rStyle w:val="codeZchn"/>
              </w:rPr>
              <w:t>p.</w:t>
            </w:r>
            <w:r w:rsidRPr="001D56AC">
              <w:rPr>
                <w:rStyle w:val="CodePinkChar"/>
                <w:highlight w:val="yellow"/>
              </w:rPr>
              <w:t>#{$</w:t>
            </w:r>
            <w:r w:rsidR="00B825F2" w:rsidRPr="001D56AC">
              <w:rPr>
                <w:rStyle w:val="codeZchn"/>
                <w:highlight w:val="yellow"/>
              </w:rPr>
              <w:t>name</w:t>
            </w:r>
            <w:r w:rsidRPr="001D56AC">
              <w:rPr>
                <w:rStyle w:val="CodePinkChar"/>
                <w:highlight w:val="yellow"/>
              </w:rPr>
              <w:t>}</w:t>
            </w:r>
            <w:r w:rsidR="00C2162D" w:rsidRPr="001D56AC">
              <w:rPr>
                <w:rStyle w:val="codeZchn"/>
                <w:highlight w:val="yellow"/>
              </w:rPr>
              <w:t>-left</w:t>
            </w:r>
            <w:r w:rsidRPr="001D56AC">
              <w:rPr>
                <w:rStyle w:val="codeZchn"/>
                <w:highlight w:val="yellow"/>
              </w:rPr>
              <w:t xml:space="preserve"> {</w:t>
            </w:r>
            <w:r w:rsidR="00B825F2" w:rsidRPr="001D56AC">
              <w:rPr>
                <w:rStyle w:val="codeZchn"/>
                <w:highlight w:val="yellow"/>
              </w:rPr>
              <w:t>…</w:t>
            </w:r>
            <w:r w:rsidRPr="001D56AC">
              <w:rPr>
                <w:rStyle w:val="codeZchn"/>
                <w:highlight w:val="yellow"/>
              </w:rPr>
              <w:t>}</w:t>
            </w:r>
          </w:p>
        </w:tc>
      </w:tr>
      <w:tr w:rsidR="00C81B4A" w:rsidRPr="00160D3A" w14:paraId="5D0919F2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14:paraId="431D7B1F" w14:textId="685DB0F0" w:rsidR="00C81B4A" w:rsidRDefault="00C81B4A" w:rsidP="00280912">
            <w:pPr>
              <w:pStyle w:val="Heading2"/>
            </w:pPr>
            <w:r>
              <w:t>Programmieren</w:t>
            </w:r>
          </w:p>
        </w:tc>
      </w:tr>
      <w:tr w:rsidR="00C81B4A" w:rsidRPr="00BC75E4" w14:paraId="139D2B91" w14:textId="77777777" w:rsidTr="00EB6FC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8DE160" w14:textId="1BB43A2D" w:rsidR="00C81B4A" w:rsidRPr="001D0F4B" w:rsidRDefault="00C81B4A" w:rsidP="0584EB83">
            <w:pPr>
              <w:rPr>
                <w:lang w:val="en-GB"/>
              </w:rPr>
            </w:pPr>
            <w:r w:rsidRPr="001D0F4B">
              <w:rPr>
                <w:b/>
                <w:bCs/>
                <w:lang w:val="en-GB"/>
              </w:rPr>
              <w:t>Collections:</w:t>
            </w:r>
            <w:r w:rsidRPr="001D0F4B">
              <w:rPr>
                <w:lang w:val="en-GB"/>
              </w:rPr>
              <w:t xml:space="preserve"> </w:t>
            </w:r>
            <w:r w:rsidRPr="00D440FB">
              <w:rPr>
                <w:rStyle w:val="codeZchn"/>
                <w:lang w:val="en-US"/>
              </w:rPr>
              <w:t>$list</w:t>
            </w:r>
            <w:r w:rsidR="00515699" w:rsidRPr="00D440FB">
              <w:rPr>
                <w:rStyle w:val="codeZchn"/>
                <w:lang w:val="en-US"/>
              </w:rPr>
              <w:t>:</w:t>
            </w:r>
            <w:r w:rsidRPr="00D440FB">
              <w:rPr>
                <w:rStyle w:val="codeZchn"/>
                <w:lang w:val="en-US"/>
              </w:rPr>
              <w:t xml:space="preserve"> 1.5em 1em 0 2em, </w:t>
            </w:r>
            <w:r w:rsidR="0584EB83" w:rsidRPr="00D440FB">
              <w:rPr>
                <w:rStyle w:val="codeZchn"/>
                <w:lang w:val="en-US"/>
              </w:rPr>
              <w:t>$map: (a: #fff, b: #000);</w:t>
            </w:r>
          </w:p>
          <w:p w14:paraId="005BAE3F" w14:textId="3D6963B8" w:rsidR="00C81B4A" w:rsidRDefault="00C81B4A" w:rsidP="00680CB4">
            <w:r w:rsidRPr="0584EB83">
              <w:rPr>
                <w:b/>
                <w:bCs/>
              </w:rPr>
              <w:t>Rechnen</w:t>
            </w:r>
            <w:r w:rsidR="00515699" w:rsidRPr="0584EB83">
              <w:rPr>
                <w:b/>
                <w:bCs/>
              </w:rPr>
              <w:t xml:space="preserve"> (wie Physik):</w:t>
            </w:r>
            <w:r w:rsidR="00515699">
              <w:t xml:space="preserve"> </w:t>
            </w:r>
            <w:r w:rsidR="00515699" w:rsidRPr="00235953">
              <w:rPr>
                <w:rStyle w:val="codeZchn"/>
              </w:rPr>
              <w:t>10px * 10px = 100</w:t>
            </w:r>
            <w:r w:rsidR="00515699" w:rsidRPr="00AD7FBB">
              <w:rPr>
                <w:rStyle w:val="codeZchn"/>
                <w:color w:val="FF0000"/>
              </w:rPr>
              <w:t>px*px</w:t>
            </w:r>
            <w:r w:rsidR="00515699" w:rsidRPr="00AD7FBB">
              <w:rPr>
                <w:color w:val="FF0000"/>
              </w:rPr>
              <w:t xml:space="preserve"> </w:t>
            </w:r>
            <w:r w:rsidR="00515699">
              <w:t>=&gt; «</w:t>
            </w:r>
            <w:r w:rsidR="00515699" w:rsidRPr="00AD7FBB">
              <w:rPr>
                <w:color w:val="FF0000"/>
              </w:rPr>
              <w:t>Error</w:t>
            </w:r>
            <w:r w:rsidR="00515699">
              <w:t>», 10 + px = «10px»</w:t>
            </w:r>
          </w:p>
          <w:p w14:paraId="2B7DC539" w14:textId="77777777" w:rsidR="00515699" w:rsidRPr="00BC75E4" w:rsidRDefault="00515699" w:rsidP="00515699">
            <w:pPr>
              <w:pStyle w:val="code"/>
              <w:rPr>
                <w:color w:val="538135" w:themeColor="accent6" w:themeShade="BF"/>
                <w:lang w:val="en-US"/>
              </w:rPr>
            </w:pPr>
            <w:r w:rsidRPr="001D0F4B">
              <w:rPr>
                <w:color w:val="7030A0"/>
                <w:lang w:val="en-GB"/>
              </w:rPr>
              <w:t>$</w:t>
            </w:r>
            <w:r w:rsidRPr="00E70174">
              <w:rPr>
                <w:rStyle w:val="CodeBlauChar"/>
              </w:rPr>
              <w:t>breakpoints</w:t>
            </w:r>
            <w:r w:rsidRPr="001D0F4B">
              <w:rPr>
                <w:lang w:val="en-GB"/>
              </w:rPr>
              <w:t xml:space="preserve">: 30em 46em ; </w:t>
            </w:r>
            <w:r w:rsidRPr="001D0F4B">
              <w:rPr>
                <w:color w:val="538135" w:themeColor="accent6" w:themeShade="BF"/>
                <w:lang w:val="en-GB"/>
              </w:rPr>
              <w:t>/*list*/</w:t>
            </w:r>
          </w:p>
          <w:p w14:paraId="1303DABA" w14:textId="7777777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@each</w:t>
            </w:r>
            <w:r w:rsidRPr="001D0F4B">
              <w:rPr>
                <w:color w:val="2F5496" w:themeColor="accent1" w:themeShade="BF"/>
                <w:lang w:val="en-GB"/>
              </w:rPr>
              <w:t xml:space="preserve"> </w:t>
            </w:r>
            <w:r w:rsidRPr="001D0F4B">
              <w:rPr>
                <w:color w:val="7030A0"/>
                <w:lang w:val="en-GB"/>
              </w:rPr>
              <w:t xml:space="preserve">$point </w:t>
            </w:r>
            <w:r w:rsidRPr="001D0F4B">
              <w:rPr>
                <w:lang w:val="en-GB"/>
              </w:rPr>
              <w:t xml:space="preserve">in </w:t>
            </w:r>
            <w:r w:rsidRPr="001D0F4B">
              <w:rPr>
                <w:color w:val="7030A0"/>
                <w:lang w:val="en-GB"/>
              </w:rPr>
              <w:t>$</w:t>
            </w:r>
            <w:r w:rsidRPr="00E70174">
              <w:rPr>
                <w:rStyle w:val="CodeBlauChar"/>
              </w:rPr>
              <w:t>breakpoints</w:t>
            </w:r>
            <w:r w:rsidRPr="001D0F4B">
              <w:rPr>
                <w:color w:val="7030A0"/>
                <w:lang w:val="en-GB"/>
              </w:rPr>
              <w:t xml:space="preserve"> </w:t>
            </w:r>
            <w:r w:rsidRPr="001D0F4B">
              <w:rPr>
                <w:lang w:val="en-GB"/>
              </w:rPr>
              <w:t>{</w:t>
            </w:r>
          </w:p>
          <w:p w14:paraId="15EABBD5" w14:textId="6B5E112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</w:t>
            </w:r>
            <w:r w:rsidRPr="001D0F4B">
              <w:rPr>
                <w:color w:val="2F5496" w:themeColor="accent1" w:themeShade="BF"/>
                <w:lang w:val="en-GB"/>
              </w:rPr>
              <w:t xml:space="preserve">@media </w:t>
            </w:r>
            <w:r w:rsidRPr="001D0F4B">
              <w:rPr>
                <w:lang w:val="en-GB"/>
              </w:rPr>
              <w:t xml:space="preserve">all and (max-width : </w:t>
            </w:r>
            <w:r w:rsidRPr="001D0F4B">
              <w:rPr>
                <w:color w:val="7030A0"/>
                <w:lang w:val="en-GB"/>
              </w:rPr>
              <w:t>$point</w:t>
            </w:r>
            <w:r w:rsidRPr="001D0F4B">
              <w:rPr>
                <w:lang w:val="en-GB"/>
              </w:rPr>
              <w:t>) {</w:t>
            </w:r>
          </w:p>
          <w:p w14:paraId="69349EF0" w14:textId="410A6C8B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body {</w:t>
            </w:r>
          </w:p>
          <w:p w14:paraId="3D384E59" w14:textId="77777777" w:rsidR="00515699" w:rsidRPr="00BC75E4" w:rsidRDefault="00515699" w:rsidP="00515699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    </w:t>
            </w:r>
            <w:r w:rsidRPr="00D440FB">
              <w:rPr>
                <w:rStyle w:val="CodePinkChar"/>
                <w:lang w:val="en-US"/>
              </w:rPr>
              <w:t>@if</w:t>
            </w:r>
            <w:r w:rsidRPr="001D0F4B">
              <w:rPr>
                <w:color w:val="2F5496" w:themeColor="accent1" w:themeShade="BF"/>
                <w:lang w:val="en-GB"/>
              </w:rPr>
              <w:t xml:space="preserve"> </w:t>
            </w:r>
            <w:r w:rsidRPr="001D0F4B">
              <w:rPr>
                <w:color w:val="7030A0"/>
                <w:lang w:val="en-GB"/>
              </w:rPr>
              <w:t>$point</w:t>
            </w:r>
            <w:r w:rsidRPr="001D0F4B">
              <w:rPr>
                <w:lang w:val="en-GB"/>
              </w:rPr>
              <w:t xml:space="preserve"> &gt; 40em { width: </w:t>
            </w:r>
            <w:r w:rsidRPr="001D0F4B">
              <w:rPr>
                <w:color w:val="7030A0"/>
                <w:lang w:val="en-GB"/>
              </w:rPr>
              <w:t>$width</w:t>
            </w:r>
            <w:r w:rsidRPr="001D0F4B">
              <w:rPr>
                <w:lang w:val="en-GB"/>
              </w:rPr>
              <w:t>;}</w:t>
            </w:r>
          </w:p>
          <w:p w14:paraId="7A78F5D8" w14:textId="6F383DD6" w:rsidR="00515699" w:rsidRPr="002C0E0D" w:rsidRDefault="00515699" w:rsidP="00515699">
            <w:pPr>
              <w:pStyle w:val="code"/>
              <w:rPr>
                <w:lang w:val="it-CH"/>
              </w:rPr>
            </w:pPr>
            <w:r w:rsidRPr="001D0F4B">
              <w:rPr>
                <w:lang w:val="en-GB"/>
              </w:rPr>
              <w:t xml:space="preserve">      </w:t>
            </w:r>
            <w:r w:rsidRPr="00EF2949">
              <w:rPr>
                <w:rStyle w:val="CodePinkChar"/>
                <w:lang w:val="it-CH"/>
              </w:rPr>
              <w:t>@else</w:t>
            </w:r>
            <w:r w:rsidRPr="002C0E0D">
              <w:rPr>
                <w:color w:val="2F5496" w:themeColor="accent1" w:themeShade="BF"/>
                <w:lang w:val="it-CH"/>
              </w:rPr>
              <w:t xml:space="preserve"> </w:t>
            </w:r>
            <w:r w:rsidRPr="002C0E0D">
              <w:rPr>
                <w:lang w:val="it-CH"/>
              </w:rPr>
              <w:t xml:space="preserve">{ width: </w:t>
            </w:r>
            <w:r w:rsidRPr="002C0E0D">
              <w:rPr>
                <w:color w:val="7030A0"/>
                <w:lang w:val="it-CH"/>
              </w:rPr>
              <w:t>$width</w:t>
            </w:r>
            <w:r w:rsidRPr="002C0E0D">
              <w:rPr>
                <w:lang w:val="it-CH"/>
              </w:rPr>
              <w:t xml:space="preserve"> * 2; }</w:t>
            </w:r>
          </w:p>
          <w:p w14:paraId="26111F04" w14:textId="1DD9A780" w:rsidR="00515699" w:rsidRPr="002C0E0D" w:rsidRDefault="00515699" w:rsidP="00515699">
            <w:pPr>
              <w:pStyle w:val="code"/>
              <w:rPr>
                <w:lang w:val="it-CH"/>
              </w:rPr>
            </w:pPr>
            <w:r w:rsidRPr="002C0E0D">
              <w:rPr>
                <w:lang w:val="it-CH"/>
              </w:rPr>
              <w:t>}}}</w:t>
            </w:r>
          </w:p>
          <w:p w14:paraId="2B0502E1" w14:textId="546266D8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EF2949">
              <w:rPr>
                <w:rStyle w:val="CodePinkChar"/>
                <w:lang w:val="it-CH"/>
              </w:rPr>
              <w:t>@function</w:t>
            </w:r>
            <w:r w:rsidRPr="002C0E0D">
              <w:rPr>
                <w:lang w:val="it-CH"/>
              </w:rPr>
              <w:t xml:space="preserve"> </w:t>
            </w:r>
            <w:r w:rsidRPr="00EF2949">
              <w:rPr>
                <w:rStyle w:val="CodeBlauChar"/>
                <w:lang w:val="it-CH"/>
              </w:rPr>
              <w:t>properZero</w:t>
            </w:r>
            <w:r w:rsidRPr="002C0E0D">
              <w:rPr>
                <w:color w:val="7030A0"/>
                <w:lang w:val="it-CH"/>
              </w:rPr>
              <w:t>($para</w:t>
            </w:r>
            <w:r w:rsidRPr="002C0E0D">
              <w:rPr>
                <w:lang w:val="it-CH"/>
              </w:rPr>
              <w:t>){</w:t>
            </w:r>
          </w:p>
          <w:p w14:paraId="7A4C4BB9" w14:textId="510F08B4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2C0E0D">
              <w:rPr>
                <w:lang w:val="it-CH"/>
              </w:rPr>
              <w:t xml:space="preserve">  </w:t>
            </w:r>
            <w:r w:rsidRPr="00EF2949">
              <w:rPr>
                <w:rStyle w:val="CodePinkChar"/>
                <w:lang w:val="it-CH"/>
              </w:rPr>
              <w:t>@if</w:t>
            </w:r>
            <w:r w:rsidRPr="002C0E0D">
              <w:rPr>
                <w:lang w:val="it-CH"/>
              </w:rPr>
              <w:t>($para / ((</w:t>
            </w:r>
            <w:r w:rsidRPr="002C0E0D">
              <w:rPr>
                <w:color w:val="7030A0"/>
                <w:lang w:val="it-CH"/>
              </w:rPr>
              <w:t xml:space="preserve">$para </w:t>
            </w:r>
            <w:r w:rsidRPr="002C0E0D">
              <w:rPr>
                <w:lang w:val="it-CH"/>
              </w:rPr>
              <w:t>* 0) + 1) == 0) {</w:t>
            </w:r>
          </w:p>
          <w:p w14:paraId="5C01FE2D" w14:textId="39791F11" w:rsidR="00BC75E4" w:rsidRPr="00BC75E4" w:rsidRDefault="00BC75E4" w:rsidP="00BC75E4">
            <w:pPr>
              <w:pStyle w:val="code"/>
              <w:rPr>
                <w:lang w:val="it-CH"/>
              </w:rPr>
            </w:pPr>
            <w:r w:rsidRPr="002C0E0D">
              <w:rPr>
                <w:lang w:val="it-CH"/>
              </w:rPr>
              <w:t xml:space="preserve">    </w:t>
            </w:r>
            <w:r w:rsidRPr="00EF2949">
              <w:rPr>
                <w:rStyle w:val="CodePinkChar"/>
                <w:lang w:val="it-CH"/>
              </w:rPr>
              <w:t>@return</w:t>
            </w:r>
            <w:r w:rsidRPr="002C0E0D">
              <w:rPr>
                <w:lang w:val="it-CH"/>
              </w:rPr>
              <w:t xml:space="preserve"> </w:t>
            </w:r>
            <w:r w:rsidRPr="002C0E0D">
              <w:rPr>
                <w:color w:val="7030A0"/>
                <w:lang w:val="it-CH"/>
              </w:rPr>
              <w:t xml:space="preserve">$para </w:t>
            </w:r>
            <w:r w:rsidRPr="002C0E0D">
              <w:rPr>
                <w:lang w:val="it-CH"/>
              </w:rPr>
              <w:t xml:space="preserve">/ </w:t>
            </w:r>
            <w:r w:rsidRPr="002C0E0D">
              <w:rPr>
                <w:color w:val="7030A0"/>
                <w:lang w:val="it-CH"/>
              </w:rPr>
              <w:t xml:space="preserve">(($para </w:t>
            </w:r>
            <w:r w:rsidRPr="002C0E0D">
              <w:rPr>
                <w:lang w:val="it-CH"/>
              </w:rPr>
              <w:t>* 0) + 1);</w:t>
            </w:r>
          </w:p>
          <w:p w14:paraId="071766FB" w14:textId="64CD0AE4" w:rsidR="00BC75E4" w:rsidRPr="002C0E0D" w:rsidRDefault="00BC75E4" w:rsidP="00BC75E4">
            <w:pPr>
              <w:pStyle w:val="code"/>
              <w:rPr>
                <w:lang w:val="it-CH"/>
              </w:rPr>
            </w:pPr>
            <w:r w:rsidRPr="002C0E0D">
              <w:rPr>
                <w:lang w:val="it-CH"/>
              </w:rPr>
              <w:t xml:space="preserve">  } </w:t>
            </w:r>
            <w:r w:rsidRPr="00EF2949">
              <w:rPr>
                <w:rStyle w:val="CodePinkChar"/>
                <w:lang w:val="it-CH"/>
              </w:rPr>
              <w:t>@else</w:t>
            </w:r>
            <w:r w:rsidRPr="002C0E0D">
              <w:rPr>
                <w:color w:val="2F5496" w:themeColor="accent1" w:themeShade="BF"/>
                <w:lang w:val="it-CH"/>
              </w:rPr>
              <w:t xml:space="preserve"> </w:t>
            </w:r>
            <w:r w:rsidRPr="002C0E0D">
              <w:rPr>
                <w:lang w:val="it-CH"/>
              </w:rPr>
              <w:t xml:space="preserve">{ </w:t>
            </w:r>
            <w:r w:rsidRPr="002C0E0D">
              <w:rPr>
                <w:color w:val="2F5496" w:themeColor="accent1" w:themeShade="BF"/>
                <w:lang w:val="it-CH"/>
              </w:rPr>
              <w:t xml:space="preserve">@return </w:t>
            </w:r>
            <w:r w:rsidRPr="002C0E0D">
              <w:rPr>
                <w:color w:val="7030A0"/>
                <w:lang w:val="it-CH"/>
              </w:rPr>
              <w:t>$para</w:t>
            </w:r>
            <w:r w:rsidRPr="002C0E0D">
              <w:rPr>
                <w:lang w:val="it-CH"/>
              </w:rPr>
              <w:t>; }</w:t>
            </w:r>
            <w:r w:rsidR="009572A0">
              <w:rPr>
                <w:lang w:val="it-CH"/>
              </w:rPr>
              <w:t xml:space="preserve"> </w:t>
            </w:r>
            <w:r w:rsidRPr="002C0E0D">
              <w:rPr>
                <w:lang w:val="it-CH"/>
              </w:rPr>
              <w:t>}}</w:t>
            </w:r>
          </w:p>
          <w:p w14:paraId="7503AC0B" w14:textId="77777777" w:rsidR="00BC75E4" w:rsidRPr="002C0E0D" w:rsidRDefault="00BC75E4" w:rsidP="00BC75E4">
            <w:pPr>
              <w:pStyle w:val="code"/>
              <w:rPr>
                <w:lang w:val="it-CH"/>
              </w:rPr>
            </w:pPr>
            <w:r w:rsidRPr="002C0E0D">
              <w:rPr>
                <w:lang w:val="it-CH"/>
              </w:rPr>
              <w:t xml:space="preserve">body { width: </w:t>
            </w:r>
            <w:r w:rsidRPr="00EF2949">
              <w:rPr>
                <w:rStyle w:val="CodeBlauChar"/>
                <w:lang w:val="it-CH"/>
              </w:rPr>
              <w:t>properZero</w:t>
            </w:r>
            <w:r w:rsidRPr="002C0E0D">
              <w:rPr>
                <w:lang w:val="it-CH"/>
              </w:rPr>
              <w:t>(0px) }</w:t>
            </w:r>
          </w:p>
          <w:p w14:paraId="4AFBD8EF" w14:textId="77777777" w:rsidR="00BC75E4" w:rsidRPr="001D0F4B" w:rsidRDefault="00BC75E4" w:rsidP="00BC75E4">
            <w:pPr>
              <w:rPr>
                <w:rStyle w:val="InlineCodeZchn"/>
                <w:lang w:val="en-GB"/>
              </w:rPr>
            </w:pPr>
            <w:r w:rsidRPr="001D0F4B">
              <w:rPr>
                <w:b/>
                <w:bCs/>
                <w:lang w:val="en-GB"/>
              </w:rPr>
              <w:t>Loop Through Maps</w:t>
            </w:r>
            <w:r w:rsidRPr="001D0F4B">
              <w:rPr>
                <w:lang w:val="en-GB"/>
              </w:rPr>
              <w:t xml:space="preserve">: </w:t>
            </w:r>
            <w:r w:rsidRPr="00D440FB">
              <w:rPr>
                <w:rStyle w:val="codeZchn"/>
                <w:lang w:val="en-US"/>
              </w:rPr>
              <w:t>@each $key, $value in $map {…}</w:t>
            </w:r>
          </w:p>
          <w:p w14:paraId="61A1B3D4" w14:textId="77777777" w:rsidR="00FB3944" w:rsidRPr="00FB3944" w:rsidRDefault="00FB3944" w:rsidP="00FB3944">
            <w:pPr>
              <w:pStyle w:val="code"/>
              <w:rPr>
                <w:lang w:val="en-US"/>
              </w:rPr>
            </w:pPr>
            <w:r w:rsidRPr="00D440FB">
              <w:rPr>
                <w:rStyle w:val="CodePinkChar"/>
                <w:lang w:val="en-US"/>
              </w:rPr>
              <w:t>@mixin</w:t>
            </w:r>
            <w:r w:rsidRPr="001D0F4B">
              <w:rPr>
                <w:lang w:val="en-GB"/>
              </w:rPr>
              <w:t xml:space="preserve"> color-modifiers {</w:t>
            </w:r>
          </w:p>
          <w:p w14:paraId="137CC002" w14:textId="3F371BAF" w:rsidR="00FB3944" w:rsidRPr="00FB3944" w:rsidRDefault="00FB3944" w:rsidP="00FB3944">
            <w:pPr>
              <w:pStyle w:val="code"/>
              <w:rPr>
                <w:lang w:val="en-US"/>
              </w:rPr>
            </w:pPr>
            <w:r w:rsidRPr="001D0F4B">
              <w:rPr>
                <w:lang w:val="en-GB"/>
              </w:rPr>
              <w:t xml:space="preserve">  </w:t>
            </w:r>
            <w:r w:rsidRPr="00D440FB">
              <w:rPr>
                <w:rStyle w:val="CodePinkChar"/>
                <w:lang w:val="en-US"/>
              </w:rPr>
              <w:t>@each</w:t>
            </w:r>
            <w:r w:rsidRPr="001D0F4B">
              <w:rPr>
                <w:lang w:val="en-GB"/>
              </w:rPr>
              <w:t xml:space="preserve"> $name, $hex in $colors {</w:t>
            </w:r>
          </w:p>
          <w:p w14:paraId="307BACB3" w14:textId="1010424D" w:rsidR="00FB3944" w:rsidRPr="00515699" w:rsidRDefault="00FB3944" w:rsidP="00FB3944">
            <w:pPr>
              <w:pStyle w:val="code"/>
            </w:pPr>
            <w:r w:rsidRPr="001D0F4B">
              <w:rPr>
                <w:lang w:val="en-GB"/>
              </w:rPr>
              <w:t xml:space="preserve">    </w:t>
            </w:r>
            <w:r>
              <w:t>&amp;-#{$name} { color: $hex; }</w:t>
            </w:r>
            <w:r w:rsidR="009572A0">
              <w:t xml:space="preserve"> </w:t>
            </w:r>
            <w:r>
              <w:t>}}</w:t>
            </w:r>
          </w:p>
        </w:tc>
      </w:tr>
    </w:tbl>
    <w:p w14:paraId="7DF2AE6D" w14:textId="20595A62" w:rsidR="008D011E" w:rsidRPr="00EF2949" w:rsidRDefault="0078296D" w:rsidP="00F44AFF">
      <w:pPr>
        <w:pStyle w:val="HTMLPreformatted"/>
        <w:shd w:val="clear" w:color="auto" w:fill="FFFFFF"/>
        <w:ind w:left="0"/>
        <w:rPr>
          <w:rFonts w:ascii="Courier New" w:eastAsia="Times New Roman" w:hAnsi="Courier New" w:cs="Courier New"/>
          <w:color w:val="080808"/>
          <w:lang w:eastAsia="en-GB"/>
        </w:rPr>
      </w:pP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DEEAF6" w:themeFill="accent5" w:themeFillTint="33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DEEAF6" w:themeFill="accent5" w:themeFillTint="33"/>
          <w:lang w:eastAsia="en-GB"/>
        </w:rPr>
        <w:t>index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(reg, res) { </w:t>
      </w:r>
      <w:r w:rsidRPr="00EF2949">
        <w:rPr>
          <w:rFonts w:ascii="Courier New" w:eastAsia="Times New Roman" w:hAnsi="Courier New" w:cs="Courier New"/>
          <w:color w:val="FF0000"/>
          <w:sz w:val="10"/>
          <w:szCs w:val="10"/>
          <w:shd w:val="clear" w:color="auto" w:fill="DEEAF6" w:themeFill="accent5" w:themeFillTint="33"/>
          <w:lang w:eastAsia="en-GB"/>
        </w:rPr>
        <w:t>ensureSession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(req.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);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br/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  shop.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all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((err, items) =&gt; {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DEEAF6" w:themeFill="accent5" w:themeFillTint="33"/>
          <w:lang w:eastAsia="en-GB"/>
        </w:rPr>
        <w:t xml:space="preserve">const </w:t>
      </w:r>
      <w:r w:rsidRPr="00EF2949">
        <w:rPr>
          <w:rFonts w:ascii="Courier New" w:eastAsia="Times New Roman" w:hAnsi="Courier New" w:cs="Courier New"/>
          <w:color w:val="248F8F"/>
          <w:sz w:val="10"/>
          <w:szCs w:val="10"/>
          <w:shd w:val="clear" w:color="auto" w:fill="DEEAF6" w:themeFill="accent5" w:themeFillTint="33"/>
          <w:lang w:eastAsia="en-GB"/>
        </w:rPr>
        <w:t xml:space="preserve">warenkorb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= 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;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br/>
        <w:t xml:space="preserve"> 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items.forEach(item =&gt; { item.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 xml:space="preserve">count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= </w:t>
      </w:r>
      <w:r w:rsidRPr="00EF2949">
        <w:rPr>
          <w:rFonts w:ascii="Courier New" w:eastAsia="Times New Roman" w:hAnsi="Courier New" w:cs="Courier New"/>
          <w:color w:val="248F8F"/>
          <w:sz w:val="10"/>
          <w:szCs w:val="10"/>
          <w:shd w:val="clear" w:color="auto" w:fill="DEEAF6" w:themeFill="accent5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[item.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id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] ||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DEEAF6" w:themeFill="accent5" w:themeFillTint="33"/>
          <w:lang w:eastAsia="en-GB"/>
        </w:rPr>
        <w:t>0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; });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br/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  }); res.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DEEAF6" w:themeFill="accent5" w:themeFillTint="33"/>
          <w:lang w:eastAsia="en-GB"/>
        </w:rPr>
        <w:t>render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(</w:t>
      </w:r>
      <w:r w:rsidRPr="00EF2949">
        <w:rPr>
          <w:rFonts w:ascii="Courier New" w:eastAsia="Times New Roman" w:hAnsi="Courier New" w:cs="Courier New"/>
          <w:color w:val="067D17"/>
          <w:sz w:val="10"/>
          <w:szCs w:val="10"/>
          <w:shd w:val="clear" w:color="auto" w:fill="DEEAF6" w:themeFill="accent5" w:themeFillTint="33"/>
          <w:lang w:eastAsia="en-GB"/>
        </w:rPr>
        <w:t>"index"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, {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items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: items,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DEEAF6" w:themeFill="accent5" w:themeFillTint="33"/>
          <w:lang w:eastAsia="en-GB"/>
        </w:rPr>
        <w:t>warenkorbCount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: </w:t>
      </w:r>
      <w:r w:rsidR="00D22769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    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DEEAF6" w:themeFill="accent5" w:themeFillTint="33"/>
          <w:lang w:eastAsia="en-GB"/>
        </w:rPr>
        <w:t>getCountFromSession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(req) });</w:t>
      </w:r>
      <w:r w:rsidR="00D22769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>}</w:t>
      </w:r>
      <w:r w:rsidR="009572A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DEEAF6" w:themeFill="accent5" w:themeFillTint="33"/>
          <w:lang w:eastAsia="en-GB"/>
        </w:rPr>
        <w:t xml:space="preserve">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2EFD9" w:themeFill="accent6" w:themeFillTint="33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E2EFD9" w:themeFill="accent6" w:themeFillTint="33"/>
          <w:lang w:eastAsia="en-GB"/>
        </w:rPr>
        <w:t>bestellung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(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req, res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){</w:t>
      </w:r>
      <w:r w:rsidR="00F44AFF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shop.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all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((err, items) =&gt; {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2EFD9" w:themeFill="accent6" w:themeFillTint="33"/>
          <w:lang w:eastAsia="en-GB"/>
        </w:rPr>
        <w:t xml:space="preserve">const </w:t>
      </w:r>
      <w:r w:rsidRPr="00EF2949">
        <w:rPr>
          <w:rFonts w:ascii="Courier New" w:eastAsia="Times New Roman" w:hAnsi="Courier New" w:cs="Courier New"/>
          <w:color w:val="248F8F"/>
          <w:sz w:val="10"/>
          <w:szCs w:val="10"/>
          <w:shd w:val="clear" w:color="auto" w:fill="E2EFD9" w:themeFill="accent6" w:themeFillTint="33"/>
          <w:lang w:eastAsia="en-GB"/>
        </w:rPr>
        <w:t xml:space="preserve">selectedItems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= </w:t>
      </w:r>
      <w:r w:rsidRPr="00EF2949">
        <w:rPr>
          <w:rFonts w:ascii="Courier New" w:eastAsia="Times New Roman" w:hAnsi="Courier New" w:cs="Courier New"/>
          <w:color w:val="830091"/>
          <w:sz w:val="10"/>
          <w:szCs w:val="10"/>
          <w:shd w:val="clear" w:color="auto" w:fill="E2EFD9" w:themeFill="accent6" w:themeFillTint="33"/>
          <w:lang w:eastAsia="en-GB"/>
        </w:rPr>
        <w:t>Object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2EFD9" w:themeFill="accent6" w:themeFillTint="33"/>
          <w:lang w:eastAsia="en-GB"/>
        </w:rPr>
        <w:t>keys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(req.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).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2EFD9" w:themeFill="accent6" w:themeFillTint="33"/>
          <w:lang w:eastAsia="en-GB"/>
        </w:rPr>
        <w:t>map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(key =&gt; {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2EFD9" w:themeFill="accent6" w:themeFillTint="33"/>
          <w:lang w:eastAsia="en-GB"/>
        </w:rPr>
        <w:t xml:space="preserve">return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{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item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: items.find(x =&gt; x.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 xml:space="preserve">_id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=== key),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count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: 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[key]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 }; });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 });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2EFD9" w:themeFill="accent6" w:themeFillTint="33"/>
          <w:lang w:eastAsia="en-GB"/>
        </w:rPr>
        <w:t xml:space="preserve">const </w:t>
      </w:r>
      <w:r w:rsidRPr="00EF2949">
        <w:rPr>
          <w:rFonts w:ascii="Courier New" w:eastAsia="Times New Roman" w:hAnsi="Courier New" w:cs="Courier New"/>
          <w:color w:val="248F8F"/>
          <w:sz w:val="10"/>
          <w:szCs w:val="10"/>
          <w:shd w:val="clear" w:color="auto" w:fill="E2EFD9" w:themeFill="accent6" w:themeFillTint="33"/>
          <w:lang w:eastAsia="en-GB"/>
        </w:rPr>
        <w:t xml:space="preserve">preis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= selectedItems.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2EFD9" w:themeFill="accent6" w:themeFillTint="33"/>
          <w:lang w:eastAsia="en-GB"/>
        </w:rPr>
        <w:t>reduce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((previousValue, currentValue) =&gt; previousValue + currentValue.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item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.preis * currentValue.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2EFD9" w:themeFill="accent6" w:themeFillTint="33"/>
          <w:lang w:eastAsia="en-GB"/>
        </w:rPr>
        <w:t>count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,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E2EFD9" w:themeFill="accent6" w:themeFillTint="33"/>
          <w:lang w:eastAsia="en-GB"/>
        </w:rPr>
        <w:t>0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);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br/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    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 xml:space="preserve">warenkorb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= {} </w:t>
      </w:r>
      <w:r w:rsidRPr="00EF2949">
        <w:rPr>
          <w:rFonts w:ascii="Courier New" w:eastAsia="Times New Roman" w:hAnsi="Courier New" w:cs="Courier New"/>
          <w:i/>
          <w:color w:val="8C8C8C"/>
          <w:sz w:val="10"/>
          <w:szCs w:val="10"/>
          <w:shd w:val="clear" w:color="auto" w:fill="E2EFD9" w:themeFill="accent6" w:themeFillTint="33"/>
          <w:lang w:eastAsia="en-GB"/>
        </w:rPr>
        <w:t xml:space="preserve">//reset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res.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2EFD9" w:themeFill="accent6" w:themeFillTint="33"/>
          <w:lang w:eastAsia="en-GB"/>
        </w:rPr>
        <w:t>render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(</w:t>
      </w:r>
      <w:r w:rsidRPr="00EF2949">
        <w:rPr>
          <w:rFonts w:ascii="Courier New" w:eastAsia="Times New Roman" w:hAnsi="Courier New" w:cs="Courier New"/>
          <w:color w:val="067D17"/>
          <w:sz w:val="10"/>
          <w:szCs w:val="10"/>
          <w:shd w:val="clear" w:color="auto" w:fill="E2EFD9" w:themeFill="accent6" w:themeFillTint="33"/>
          <w:lang w:eastAsia="en-GB"/>
        </w:rPr>
        <w:t>"bestellung"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, {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items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: selectedItems,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preis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: </w:t>
      </w:r>
      <w:r w:rsidRPr="00EF2949">
        <w:rPr>
          <w:rFonts w:ascii="Courier New" w:eastAsia="Times New Roman" w:hAnsi="Courier New" w:cs="Courier New"/>
          <w:color w:val="248F8F"/>
          <w:sz w:val="10"/>
          <w:szCs w:val="10"/>
          <w:shd w:val="clear" w:color="auto" w:fill="E2EFD9" w:themeFill="accent6" w:themeFillTint="33"/>
          <w:lang w:eastAsia="en-GB"/>
        </w:rPr>
        <w:t>preis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, 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2EFD9" w:themeFill="accent6" w:themeFillTint="33"/>
          <w:lang w:eastAsia="en-GB"/>
        </w:rPr>
        <w:t>warenkorbCount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 xml:space="preserve">: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E2EFD9" w:themeFill="accent6" w:themeFillTint="33"/>
          <w:lang w:eastAsia="en-GB"/>
        </w:rPr>
        <w:t xml:space="preserve">0 </w:t>
      </w:r>
      <w:r w:rsidR="00151CC7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2EFD9" w:themeFill="accent6" w:themeFillTint="33"/>
          <w:lang w:eastAsia="en-GB"/>
        </w:rPr>
        <w:t>});}</w:t>
      </w:r>
      <w:r w:rsidR="00582850" w:rsidRPr="00EF2949">
        <w:rPr>
          <w:rFonts w:ascii="Courier New" w:eastAsia="Times New Roman" w:hAnsi="Courier New" w:cs="Courier New"/>
          <w:i/>
          <w:color w:val="8C8C8C"/>
          <w:sz w:val="10"/>
          <w:szCs w:val="10"/>
          <w:lang w:eastAsia="en-GB"/>
        </w:rPr>
        <w:br/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FFF2CC" w:themeFill="accent4" w:themeFillTint="33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FFF2CC" w:themeFill="accent4" w:themeFillTint="33"/>
          <w:lang w:eastAsia="en-GB"/>
        </w:rPr>
        <w:t>add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(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re</w:t>
      </w:r>
      <w:r w:rsidR="008D4C54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q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, res) { 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[req.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body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id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] = (req.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[req.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body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FF2CC" w:themeFill="accent4" w:themeFillTint="33"/>
          <w:lang w:eastAsia="en-GB"/>
        </w:rPr>
        <w:t>id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 xml:space="preserve">] ||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FFF2CC" w:themeFill="accent4" w:themeFillTint="33"/>
          <w:lang w:eastAsia="en-GB"/>
        </w:rPr>
        <w:t>0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 xml:space="preserve">) +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FFF2CC" w:themeFill="accent4" w:themeFillTint="33"/>
          <w:lang w:eastAsia="en-GB"/>
        </w:rPr>
        <w:t>1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; res.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FFF2CC" w:themeFill="accent4" w:themeFillTint="33"/>
          <w:lang w:eastAsia="en-GB"/>
        </w:rPr>
        <w:t>redirect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(</w:t>
      </w:r>
      <w:r w:rsidR="00AA1F56" w:rsidRPr="00EF2949">
        <w:rPr>
          <w:rFonts w:ascii="Courier New" w:eastAsia="Times New Roman" w:hAnsi="Courier New" w:cs="Courier New"/>
          <w:color w:val="067D17"/>
          <w:sz w:val="10"/>
          <w:szCs w:val="10"/>
          <w:shd w:val="clear" w:color="auto" w:fill="FFF2CC" w:themeFill="accent4" w:themeFillTint="33"/>
          <w:lang w:eastAsia="en-GB"/>
        </w:rPr>
        <w:t>"/"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FF2CC" w:themeFill="accent4" w:themeFillTint="33"/>
          <w:lang w:eastAsia="en-GB"/>
        </w:rPr>
        <w:t>);}</w:t>
      </w:r>
      <w:r w:rsidR="00582850"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br/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FBE4D5" w:themeFill="accent2" w:themeFillTint="33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FBE4D5" w:themeFill="accent2" w:themeFillTint="33"/>
          <w:lang w:eastAsia="en-GB"/>
        </w:rPr>
        <w:t>remove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(reg, res) { 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[req.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body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id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 xml:space="preserve">] = </w:t>
      </w:r>
      <w:r w:rsidRPr="00EF2949">
        <w:rPr>
          <w:rFonts w:ascii="Courier New" w:eastAsia="Times New Roman" w:hAnsi="Courier New" w:cs="Courier New"/>
          <w:color w:val="830091"/>
          <w:sz w:val="10"/>
          <w:szCs w:val="10"/>
          <w:shd w:val="clear" w:color="auto" w:fill="FBE4D5" w:themeFill="accent2" w:themeFillTint="33"/>
          <w:lang w:eastAsia="en-GB"/>
        </w:rPr>
        <w:t>Math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FBE4D5" w:themeFill="accent2" w:themeFillTint="33"/>
          <w:lang w:eastAsia="en-GB"/>
        </w:rPr>
        <w:t>max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(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FBE4D5" w:themeFill="accent2" w:themeFillTint="33"/>
          <w:lang w:eastAsia="en-GB"/>
        </w:rPr>
        <w:t>0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, (req.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[req.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body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FBE4D5" w:themeFill="accent2" w:themeFillTint="33"/>
          <w:lang w:eastAsia="en-GB"/>
        </w:rPr>
        <w:t>id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 xml:space="preserve">] |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FBE4D5" w:themeFill="accent2" w:themeFillTint="33"/>
          <w:lang w:eastAsia="en-GB"/>
        </w:rPr>
        <w:t>0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 xml:space="preserve">) -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FBE4D5" w:themeFill="accent2" w:themeFillTint="33"/>
          <w:lang w:eastAsia="en-GB"/>
        </w:rPr>
        <w:t>1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);    res.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FBE4D5" w:themeFill="accent2" w:themeFillTint="33"/>
          <w:lang w:eastAsia="en-GB"/>
        </w:rPr>
        <w:t>redirect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(</w:t>
      </w:r>
      <w:r w:rsidRPr="00EF2949">
        <w:rPr>
          <w:rFonts w:ascii="Courier New" w:eastAsia="Times New Roman" w:hAnsi="Courier New" w:cs="Courier New"/>
          <w:color w:val="067D17"/>
          <w:sz w:val="10"/>
          <w:szCs w:val="10"/>
          <w:shd w:val="clear" w:color="auto" w:fill="FBE4D5" w:themeFill="accent2" w:themeFillTint="33"/>
          <w:lang w:eastAsia="en-GB"/>
        </w:rPr>
        <w:t>"/"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);</w:t>
      </w:r>
      <w:r w:rsidR="00FE2EBE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 xml:space="preserve"> 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>}</w:t>
      </w:r>
      <w:r w:rsidR="00FE2EBE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FBE4D5" w:themeFill="accent2" w:themeFillTint="33"/>
          <w:lang w:eastAsia="en-GB"/>
        </w:rPr>
        <w:t xml:space="preserve">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DEDED" w:themeFill="accent3" w:themeFillTint="33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00627A"/>
          <w:sz w:val="10"/>
          <w:szCs w:val="10"/>
          <w:shd w:val="clear" w:color="auto" w:fill="EDEDED" w:themeFill="accent3" w:themeFillTint="33"/>
          <w:lang w:eastAsia="en-GB"/>
        </w:rPr>
        <w:t>getCountFromSession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 xml:space="preserve">(req) {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shd w:val="clear" w:color="auto" w:fill="EDEDED" w:themeFill="accent3" w:themeFillTint="33"/>
          <w:lang w:eastAsia="en-GB"/>
        </w:rPr>
        <w:t xml:space="preserve">return </w:t>
      </w:r>
      <w:r w:rsidRPr="00EF2949">
        <w:rPr>
          <w:rFonts w:ascii="Courier New" w:eastAsia="Times New Roman" w:hAnsi="Courier New" w:cs="Courier New"/>
          <w:color w:val="830091"/>
          <w:sz w:val="10"/>
          <w:szCs w:val="10"/>
          <w:shd w:val="clear" w:color="auto" w:fill="EDEDED" w:themeFill="accent3" w:themeFillTint="33"/>
          <w:lang w:eastAsia="en-GB"/>
        </w:rPr>
        <w:t>Object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DEDED" w:themeFill="accent3" w:themeFillTint="33"/>
          <w:lang w:eastAsia="en-GB"/>
        </w:rPr>
        <w:t>values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(req.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DEDED" w:themeFill="accent3" w:themeFillTint="33"/>
          <w:lang w:eastAsia="en-GB"/>
        </w:rPr>
        <w:t>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shd w:val="clear" w:color="auto" w:fill="EDEDED" w:themeFill="accent3" w:themeFillTint="33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).</w:t>
      </w:r>
      <w:r w:rsidRPr="00EF2949">
        <w:rPr>
          <w:rFonts w:ascii="Courier New" w:eastAsia="Times New Roman" w:hAnsi="Courier New" w:cs="Courier New"/>
          <w:color w:val="7A7A43"/>
          <w:sz w:val="10"/>
          <w:szCs w:val="10"/>
          <w:shd w:val="clear" w:color="auto" w:fill="EDEDED" w:themeFill="accent3" w:themeFillTint="33"/>
          <w:lang w:eastAsia="en-GB"/>
        </w:rPr>
        <w:t>reduce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 xml:space="preserve">((previousValue, currentValue) =&gt; previousValue += currentValue, </w:t>
      </w:r>
      <w:r w:rsidRPr="00EF2949">
        <w:rPr>
          <w:rFonts w:ascii="Courier New" w:eastAsia="Times New Roman" w:hAnsi="Courier New" w:cs="Courier New"/>
          <w:color w:val="1750EB"/>
          <w:sz w:val="10"/>
          <w:szCs w:val="10"/>
          <w:shd w:val="clear" w:color="auto" w:fill="EDEDED" w:themeFill="accent3" w:themeFillTint="33"/>
          <w:lang w:eastAsia="en-GB"/>
        </w:rPr>
        <w:t>0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);</w:t>
      </w:r>
      <w:r w:rsidR="009572A0" w:rsidRPr="00EF2949">
        <w:rPr>
          <w:rFonts w:ascii="Courier New" w:eastAsia="Times New Roman" w:hAnsi="Courier New" w:cs="Courier New"/>
          <w:color w:val="080808"/>
          <w:sz w:val="10"/>
          <w:szCs w:val="10"/>
          <w:shd w:val="clear" w:color="auto" w:fill="EDEDED" w:themeFill="accent3" w:themeFillTint="33"/>
          <w:lang w:eastAsia="en-GB"/>
        </w:rPr>
        <w:t>}</w:t>
      </w:r>
      <w:r w:rsidR="009572A0"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 xml:space="preserve">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lang w:eastAsia="en-GB"/>
        </w:rPr>
        <w:t xml:space="preserve">function </w:t>
      </w:r>
      <w:r w:rsidRPr="00EF2949">
        <w:rPr>
          <w:rFonts w:ascii="Courier New" w:eastAsia="Times New Roman" w:hAnsi="Courier New" w:cs="Courier New"/>
          <w:color w:val="FF0000"/>
          <w:sz w:val="10"/>
          <w:szCs w:val="10"/>
          <w:lang w:eastAsia="en-GB"/>
        </w:rPr>
        <w:t>ensureSession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 xml:space="preserve">(session) { </w:t>
      </w:r>
      <w:r w:rsidRPr="00EF2949">
        <w:rPr>
          <w:rFonts w:ascii="Courier New" w:eastAsia="Times New Roman" w:hAnsi="Courier New" w:cs="Courier New"/>
          <w:color w:val="0033B3"/>
          <w:sz w:val="10"/>
          <w:szCs w:val="10"/>
          <w:lang w:eastAsia="en-GB"/>
        </w:rPr>
        <w:t xml:space="preserve">if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>(!session.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lang w:eastAsia="en-GB"/>
        </w:rPr>
        <w:t>warenkorb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>) {session.</w:t>
      </w:r>
      <w:r w:rsidRPr="00EF2949">
        <w:rPr>
          <w:rFonts w:ascii="Courier New" w:eastAsia="Times New Roman" w:hAnsi="Courier New" w:cs="Courier New"/>
          <w:color w:val="871094"/>
          <w:sz w:val="10"/>
          <w:szCs w:val="10"/>
          <w:lang w:eastAsia="en-GB"/>
        </w:rPr>
        <w:t xml:space="preserve">warenkorb </w:t>
      </w:r>
      <w:r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 xml:space="preserve">= </w:t>
      </w:r>
      <w:r w:rsidR="00AA1F56" w:rsidRPr="00EF2949">
        <w:rPr>
          <w:rFonts w:ascii="Courier New" w:eastAsia="Times New Roman" w:hAnsi="Courier New" w:cs="Courier New"/>
          <w:color w:val="080808"/>
          <w:sz w:val="10"/>
          <w:szCs w:val="10"/>
          <w:lang w:eastAsia="en-GB"/>
        </w:rPr>
        <w:t>{};}}</w:t>
      </w:r>
    </w:p>
    <w:sectPr w:rsidR="008D011E" w:rsidRPr="00EF2949" w:rsidSect="00A46D49">
      <w:pgSz w:w="16838" w:h="11906" w:orient="landscape"/>
      <w:pgMar w:top="284" w:right="284" w:bottom="284" w:left="284" w:header="709" w:footer="709" w:gutter="0"/>
      <w:cols w:num="4" w:space="57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Thomas Rüegg" w:date="2023-07-11T20:20:00Z" w:initials="TR">
    <w:p w14:paraId="209C404B" w14:textId="77777777" w:rsidR="0099702E" w:rsidRDefault="0099702E">
      <w:r>
        <w:rPr>
          <w:rStyle w:val="CommentReference"/>
        </w:rPr>
        <w:annotationRef/>
      </w:r>
      <w:r>
        <w:rPr>
          <w:sz w:val="20"/>
          <w:szCs w:val="20"/>
        </w:rPr>
        <w:t>2x http.createServer?</w:t>
      </w:r>
    </w:p>
  </w:comment>
  <w:comment w:id="1" w:author="Patrick Wissiak" w:date="2023-07-12T08:21:00Z" w:initials="PW">
    <w:p w14:paraId="3BC9CE80" w14:textId="77777777" w:rsidR="001148D2" w:rsidRDefault="001148D2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BRUH!</w:t>
      </w:r>
    </w:p>
  </w:comment>
  <w:comment w:id="2" w:author="Matthias Hersche" w:date="2023-07-13T21:57:00Z" w:initials="MH">
    <w:p w14:paraId="66171534" w14:textId="77777777" w:rsidR="00887C2C" w:rsidRDefault="00887C2C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müsste hier nicht noch irgendwo await stehen?</w:t>
      </w:r>
    </w:p>
    <w:p w14:paraId="7A2A97D2" w14:textId="77777777" w:rsidR="00887C2C" w:rsidRDefault="00887C2C"/>
  </w:comment>
  <w:comment w:id="3" w:author="Jan Meier" w:date="2023-07-14T11:11:00Z" w:initials="JM">
    <w:p w14:paraId="0CF31059" w14:textId="35D1B838" w:rsidR="002F1881" w:rsidRDefault="002F1881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fldChar w:fldCharType="begin"/>
      </w:r>
      <w:r>
        <w:rPr>
          <w:color w:val="000000"/>
          <w:sz w:val="20"/>
          <w:szCs w:val="20"/>
        </w:rPr>
        <w:instrText>HYPERLINK "mailto:matthias.hersche@ost.ch"</w:instrText>
      </w:r>
      <w:bookmarkStart w:id="4" w:name="_@_E3738A6343ACCD4291829678ABD8DDF0Z"/>
      <w:r>
        <w:rPr>
          <w:color w:val="000000"/>
          <w:sz w:val="20"/>
          <w:szCs w:val="20"/>
        </w:rPr>
      </w:r>
      <w:r>
        <w:rPr>
          <w:color w:val="000000"/>
          <w:sz w:val="20"/>
          <w:szCs w:val="20"/>
        </w:rPr>
        <w:fldChar w:fldCharType="separate"/>
      </w:r>
      <w:bookmarkEnd w:id="4"/>
      <w:r w:rsidRPr="002F1881">
        <w:rPr>
          <w:rStyle w:val="Mention"/>
          <w:noProof/>
          <w:sz w:val="20"/>
          <w:szCs w:val="20"/>
        </w:rPr>
        <w:t>@Matthias Hersche</w:t>
      </w:r>
      <w:r>
        <w:rPr>
          <w:color w:val="000000"/>
          <w:sz w:val="20"/>
          <w:szCs w:val="20"/>
        </w:rPr>
        <w:fldChar w:fldCharType="end"/>
      </w:r>
      <w:r>
        <w:rPr>
          <w:color w:val="000000"/>
          <w:sz w:val="20"/>
          <w:szCs w:val="20"/>
        </w:rPr>
        <w:t xml:space="preserve"> nicht zwingend, weil hier sowieso ein promise zurückgegeben wird. Es ist egal ob dieser in der Funktion awaited wird oder erst beim funktionsaufrufer</w:t>
      </w:r>
    </w:p>
  </w:comment>
  <w:comment w:id="5" w:author="Jan Meier" w:date="2023-07-08T13:08:00Z" w:initials="JM">
    <w:p w14:paraId="2C840456" w14:textId="1243ED23" w:rsidR="00070E49" w:rsidRDefault="00070E49" w:rsidP="00232D6E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Todo prüfen, ob das so stimmt</w:t>
      </w:r>
    </w:p>
  </w:comment>
  <w:comment w:id="6" w:author="Patrick Wissiak" w:date="2023-07-11T16:59:00Z" w:initials="PW">
    <w:p w14:paraId="1D3B1505" w14:textId="77777777" w:rsidR="00C330B4" w:rsidRDefault="00C330B4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Müsste eigentlich oder</w:t>
      </w:r>
    </w:p>
  </w:comment>
  <w:comment w:id="7" w:author="Thomas Rüegg" w:date="2023-06-27T09:30:00Z" w:initials="TR">
    <w:p w14:paraId="7C380766" w14:textId="2CB3F7F4" w:rsidR="009446B3" w:rsidRDefault="009446B3">
      <w:r>
        <w:rPr>
          <w:rStyle w:val="CommentReference"/>
        </w:rPr>
        <w:annotationRef/>
      </w:r>
      <w:r>
        <w:rPr>
          <w:sz w:val="20"/>
          <w:szCs w:val="20"/>
        </w:rPr>
        <w:t xml:space="preserve">Was passiert bei </w:t>
      </w:r>
    </w:p>
    <w:p w14:paraId="0C80D250" w14:textId="77777777" w:rsidR="009446B3" w:rsidRDefault="009446B3">
      <w:r>
        <w:rPr>
          <w:sz w:val="20"/>
          <w:szCs w:val="20"/>
        </w:rPr>
        <w:t xml:space="preserve">margin: 0 auto; </w:t>
      </w:r>
    </w:p>
    <w:p w14:paraId="4510FD16" w14:textId="77777777" w:rsidR="009446B3" w:rsidRDefault="009446B3">
      <w:r>
        <w:rPr>
          <w:sz w:val="20"/>
          <w:szCs w:val="20"/>
        </w:rPr>
        <w:t xml:space="preserve">oder </w:t>
      </w:r>
    </w:p>
    <w:p w14:paraId="78D04BA9" w14:textId="77777777" w:rsidR="009446B3" w:rsidRDefault="009446B3">
      <w:r>
        <w:rPr>
          <w:sz w:val="20"/>
          <w:szCs w:val="20"/>
        </w:rPr>
        <w:t>margin: auto 0;</w:t>
      </w:r>
    </w:p>
  </w:comment>
  <w:comment w:id="8" w:author="Thomas Rüegg" w:date="2023-06-27T09:34:00Z" w:initials="TR">
    <w:p w14:paraId="042B81B5" w14:textId="77777777" w:rsidR="003C7025" w:rsidRDefault="003C7025">
      <w:r>
        <w:rPr>
          <w:rStyle w:val="CommentReference"/>
        </w:rPr>
        <w:annotationRef/>
      </w:r>
      <w:r>
        <w:rPr>
          <w:sz w:val="20"/>
          <w:szCs w:val="20"/>
        </w:rPr>
        <w:t xml:space="preserve">Ist dasselbe wie </w:t>
      </w:r>
    </w:p>
    <w:p w14:paraId="141BBCF8" w14:textId="77777777" w:rsidR="003C7025" w:rsidRDefault="003C7025">
      <w:r>
        <w:rPr>
          <w:color w:val="7F3378"/>
          <w:sz w:val="20"/>
          <w:szCs w:val="20"/>
          <w:highlight w:val="white"/>
        </w:rPr>
        <w:t>margin-top</w:t>
      </w:r>
      <w:r>
        <w:rPr>
          <w:color w:val="2E3337"/>
          <w:sz w:val="20"/>
          <w:szCs w:val="20"/>
          <w:highlight w:val="white"/>
        </w:rPr>
        <w:t xml:space="preserve">: </w:t>
      </w:r>
      <w:r>
        <w:rPr>
          <w:color w:val="B75200"/>
          <w:sz w:val="20"/>
          <w:szCs w:val="20"/>
          <w:highlight w:val="white"/>
        </w:rPr>
        <w:t>0</w:t>
      </w:r>
      <w:r>
        <w:rPr>
          <w:color w:val="2E3337"/>
          <w:sz w:val="20"/>
          <w:szCs w:val="20"/>
          <w:highlight w:val="white"/>
        </w:rPr>
        <w:t>;</w:t>
      </w:r>
    </w:p>
    <w:p w14:paraId="072D4320" w14:textId="77777777" w:rsidR="003C7025" w:rsidRDefault="003C7025">
      <w:r>
        <w:rPr>
          <w:color w:val="7F3378"/>
          <w:sz w:val="20"/>
          <w:szCs w:val="20"/>
          <w:highlight w:val="white"/>
        </w:rPr>
        <w:t>margin-bottom</w:t>
      </w:r>
      <w:r>
        <w:rPr>
          <w:color w:val="2E3337"/>
          <w:sz w:val="20"/>
          <w:szCs w:val="20"/>
          <w:highlight w:val="white"/>
        </w:rPr>
        <w:t xml:space="preserve">: </w:t>
      </w:r>
      <w:r>
        <w:rPr>
          <w:color w:val="B75200"/>
          <w:sz w:val="20"/>
          <w:szCs w:val="20"/>
          <w:highlight w:val="white"/>
        </w:rPr>
        <w:t>0</w:t>
      </w:r>
      <w:r>
        <w:rPr>
          <w:color w:val="2E3337"/>
          <w:sz w:val="20"/>
          <w:szCs w:val="20"/>
          <w:highlight w:val="white"/>
        </w:rPr>
        <w:t>;</w:t>
      </w:r>
    </w:p>
    <w:p w14:paraId="6E74CB9C" w14:textId="77777777" w:rsidR="003C7025" w:rsidRDefault="003C7025">
      <w:r>
        <w:rPr>
          <w:color w:val="7F3378"/>
          <w:sz w:val="20"/>
          <w:szCs w:val="20"/>
          <w:highlight w:val="white"/>
        </w:rPr>
        <w:t>margin-left</w:t>
      </w:r>
      <w:r>
        <w:rPr>
          <w:color w:val="2E3337"/>
          <w:sz w:val="20"/>
          <w:szCs w:val="20"/>
          <w:highlight w:val="white"/>
        </w:rPr>
        <w:t>: auto;</w:t>
      </w:r>
    </w:p>
    <w:p w14:paraId="01C02C00" w14:textId="77777777" w:rsidR="003C7025" w:rsidRDefault="003C7025">
      <w:r>
        <w:rPr>
          <w:color w:val="7F3378"/>
          <w:sz w:val="20"/>
          <w:szCs w:val="20"/>
          <w:highlight w:val="white"/>
        </w:rPr>
        <w:t>margin-right</w:t>
      </w:r>
      <w:r>
        <w:rPr>
          <w:color w:val="2E3337"/>
          <w:sz w:val="20"/>
          <w:szCs w:val="20"/>
          <w:highlight w:val="white"/>
        </w:rPr>
        <w:t>: auto;</w:t>
      </w:r>
    </w:p>
  </w:comment>
  <w:comment w:id="9" w:author="Patrick Wissiak" w:date="2023-06-27T16:03:00Z" w:initials="PW">
    <w:p w14:paraId="7261E6E8" w14:textId="77777777" w:rsidR="00540C03" w:rsidRDefault="00567336">
      <w:r>
        <w:rPr>
          <w:rStyle w:val="CommentReference"/>
        </w:rPr>
        <w:annotationRef/>
      </w:r>
      <w:r w:rsidR="00540C03">
        <w:rPr>
          <w:sz w:val="20"/>
          <w:szCs w:val="20"/>
        </w:rPr>
        <w:t>Angaben sind so: top, left, bottom, right. Wenn weniger Angaben gemacht werden, werden Elemente von Anfang der Auflistung wiederverwendet.</w:t>
      </w:r>
      <w:r w:rsidR="00540C03">
        <w:rPr>
          <w:sz w:val="20"/>
          <w:szCs w:val="20"/>
        </w:rPr>
        <w:cr/>
        <w:t>D.h. margin: 0 auto 2px =&gt; top: 0, right: auto, bottom: 2px, left: 0</w:t>
      </w:r>
    </w:p>
  </w:comment>
  <w:comment w:id="10" w:author="Patrick Wissiak" w:date="2023-06-27T16:04:00Z" w:initials="PW">
    <w:p w14:paraId="76CD4E9D" w14:textId="77777777" w:rsidR="00540C03" w:rsidRDefault="00540C03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Oder margin: 0 auto =&gt; top=bottom=0, left=right=auto</w:t>
      </w:r>
    </w:p>
  </w:comment>
  <w:comment w:id="11" w:author="Thomas Rüegg" w:date="2023-07-05T22:49:00Z" w:initials="TR">
    <w:p w14:paraId="43169430" w14:textId="77777777" w:rsidR="001E514B" w:rsidRDefault="001E514B" w:rsidP="00232D6E">
      <w:r>
        <w:rPr>
          <w:rStyle w:val="CommentReference"/>
        </w:rPr>
        <w:annotationRef/>
      </w:r>
      <w:r>
        <w:rPr>
          <w:sz w:val="20"/>
          <w:szCs w:val="20"/>
        </w:rPr>
        <w:t>voll guet danke</w:t>
      </w:r>
    </w:p>
  </w:comment>
  <w:comment w:id="12" w:author="Thomas Rüegg" w:date="2023-07-05T22:51:00Z" w:initials="TR">
    <w:p w14:paraId="1CD84027" w14:textId="77777777" w:rsidR="001E514B" w:rsidRDefault="001E514B" w:rsidP="00232D6E">
      <w:r>
        <w:rPr>
          <w:rStyle w:val="CommentReference"/>
        </w:rPr>
        <w:annotationRef/>
      </w:r>
      <w:r>
        <w:rPr>
          <w:sz w:val="20"/>
          <w:szCs w:val="20"/>
        </w:rPr>
        <w:t>wait wenn die Auflistung top left bottom right ist, sollte dein Beispiel dann nicht so sein:</w:t>
      </w:r>
    </w:p>
    <w:p w14:paraId="24E5A545" w14:textId="77777777" w:rsidR="001E514B" w:rsidRDefault="001E514B" w:rsidP="00232D6E">
      <w:r>
        <w:rPr>
          <w:sz w:val="20"/>
          <w:szCs w:val="20"/>
        </w:rPr>
        <w:t xml:space="preserve">margin: 0 auto 2px =&gt; top: 0, </w:t>
      </w:r>
      <w:r>
        <w:rPr>
          <w:strike/>
          <w:sz w:val="20"/>
          <w:szCs w:val="20"/>
        </w:rPr>
        <w:t>right: auto</w:t>
      </w:r>
      <w:r>
        <w:rPr>
          <w:sz w:val="20"/>
          <w:szCs w:val="20"/>
        </w:rPr>
        <w:t xml:space="preserve">, left: auto, bottom: 2px, </w:t>
      </w:r>
      <w:r>
        <w:rPr>
          <w:strike/>
          <w:sz w:val="20"/>
          <w:szCs w:val="20"/>
        </w:rPr>
        <w:t>left: 0</w:t>
      </w:r>
      <w:r>
        <w:rPr>
          <w:sz w:val="20"/>
          <w:szCs w:val="20"/>
        </w:rPr>
        <w:t>, right: 0</w:t>
      </w:r>
    </w:p>
  </w:comment>
  <w:comment w:id="13" w:author="Patrick Wissiak" w:date="2023-07-11T17:01:00Z" w:initials="PW">
    <w:p w14:paraId="1FA88181" w14:textId="77777777" w:rsidR="00540F3C" w:rsidRDefault="00540F3C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Ah bruh ich war da full lost - es ist top, right, bottom, left - also das Beispiel war richtig, aber die Beschreibung falsch</w:t>
      </w:r>
    </w:p>
  </w:comment>
  <w:comment w:id="14" w:author="Thomas Rüegg" w:date="2023-07-12T20:26:00Z" w:initials="TR">
    <w:p w14:paraId="3393203A" w14:textId="77777777" w:rsidR="002968A4" w:rsidRDefault="002968A4" w:rsidP="00714CBA">
      <w:r>
        <w:rPr>
          <w:rStyle w:val="CommentReference"/>
        </w:rPr>
        <w:annotationRef/>
      </w:r>
      <w:r>
        <w:rPr>
          <w:sz w:val="20"/>
          <w:szCs w:val="20"/>
        </w:rPr>
        <w:t>okay, also im Uhrzeigersinn 👍</w:t>
      </w:r>
    </w:p>
  </w:comment>
  <w:comment w:id="15" w:author="Jan Meier" w:date="2023-07-11T16:11:00Z" w:initials="JM">
    <w:p w14:paraId="4042F2F1" w14:textId="1D053B06" w:rsidR="003F7002" w:rsidRDefault="003F7002">
      <w:r>
        <w:rPr>
          <w:rStyle w:val="CommentReference"/>
        </w:rPr>
        <w:annotationRef/>
      </w:r>
      <w:r>
        <w:rPr>
          <w:sz w:val="20"/>
          <w:szCs w:val="20"/>
        </w:rPr>
        <w:t>Todo: Jasmine oder Jest wurde doch auch gezeigt oder?</w:t>
      </w:r>
    </w:p>
  </w:comment>
  <w:comment w:id="16" w:author="Patrick Wissiak" w:date="2023-07-13T19:42:00Z" w:initials="PW">
    <w:p w14:paraId="17F37DEC" w14:textId="77777777" w:rsidR="00D62B48" w:rsidRDefault="00D62B48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Nur 1 slide - ist vernachlässigbar ;)</w:t>
      </w:r>
    </w:p>
  </w:comment>
  <w:comment w:id="17" w:author="Patrick Wissiak" w:date="2023-07-12T10:20:00Z" w:initials="PW">
    <w:p w14:paraId="05989017" w14:textId="77777777" w:rsidR="00EB3644" w:rsidRDefault="00EB3644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Was ist der Unterschied?</w:t>
      </w:r>
    </w:p>
  </w:comment>
  <w:comment w:id="18" w:author="Patrick Wissiak" w:date="2023-06-26T15:12:00Z" w:initials="PW">
    <w:p w14:paraId="155EFC4B" w14:textId="34E7083F" w:rsidR="00AE1A7E" w:rsidRDefault="00AE1A7E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In Vorlesung nachlesen und wenn möglich umschreiben</w:t>
      </w:r>
    </w:p>
  </w:comment>
  <w:comment w:id="19" w:author="Jan Meier" w:date="2023-07-12T13:57:00Z" w:initials="JM">
    <w:p w14:paraId="7C4E5406" w14:textId="215E1587" w:rsidR="007124EE" w:rsidRDefault="007124EE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fldChar w:fldCharType="begin"/>
      </w:r>
      <w:r>
        <w:rPr>
          <w:color w:val="000000"/>
          <w:sz w:val="20"/>
          <w:szCs w:val="20"/>
        </w:rPr>
        <w:instrText>HYPERLINK "mailto:patrick.wissiak@ost.ch"</w:instrText>
      </w:r>
      <w:r>
        <w:rPr>
          <w:color w:val="000000"/>
          <w:sz w:val="20"/>
          <w:szCs w:val="20"/>
        </w:rPr>
      </w:r>
      <w:bookmarkStart w:id="20" w:name="_@_99DB275747204340A71839F952F8167DZ"/>
      <w:r>
        <w:rPr>
          <w:color w:val="000000"/>
          <w:sz w:val="20"/>
          <w:szCs w:val="20"/>
        </w:rPr>
        <w:fldChar w:fldCharType="separate"/>
      </w:r>
      <w:bookmarkEnd w:id="20"/>
      <w:r w:rsidRPr="007124EE">
        <w:rPr>
          <w:rStyle w:val="Mention"/>
          <w:noProof/>
          <w:sz w:val="20"/>
          <w:szCs w:val="20"/>
        </w:rPr>
        <w:t>@Patrick Wissiak</w:t>
      </w:r>
      <w:r>
        <w:rPr>
          <w:color w:val="000000"/>
          <w:sz w:val="20"/>
          <w:szCs w:val="20"/>
        </w:rPr>
        <w:fldChar w:fldCharType="end"/>
      </w:r>
      <w:r>
        <w:rPr>
          <w:color w:val="000000"/>
          <w:sz w:val="20"/>
          <w:szCs w:val="20"/>
        </w:rPr>
        <w:t xml:space="preserve"> in vorlesig Security steht lediglich: • Use Safe-Regex 😂</w:t>
      </w:r>
    </w:p>
  </w:comment>
  <w:comment w:id="21" w:author="Patrick Wissiak" w:date="2023-06-27T11:48:00Z" w:initials="PW">
    <w:p w14:paraId="01747D02" w14:textId="7045A238" w:rsidR="00087234" w:rsidRDefault="00087234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Welche Vorteile bringen die semantischen Elemente? Eines ist sicher Screen Reader Unterstützung, aber in FS22 Prüfung 7.4) wird noch nach einem zweiten gefragt.</w:t>
      </w:r>
    </w:p>
  </w:comment>
  <w:comment w:id="22" w:author="Thomas Rüegg" w:date="2023-06-27T14:00:00Z" w:initials="TR">
    <w:p w14:paraId="555B5115" w14:textId="77777777" w:rsidR="00AD4E44" w:rsidRDefault="00AD4E44">
      <w:r>
        <w:rPr>
          <w:rStyle w:val="CommentReference"/>
        </w:rPr>
        <w:annotationRef/>
      </w:r>
      <w:r>
        <w:rPr>
          <w:sz w:val="20"/>
          <w:szCs w:val="20"/>
        </w:rPr>
        <w:t>Ich denke &lt;div&gt; ist mit dem Keyboard nicht erreichbar. Wenn man ein .addEventListener auf ein &lt;div&gt; macht, weiss Keyboard nicht, dass das &lt;div&gt; ein Button sein soll.</w:t>
      </w:r>
    </w:p>
  </w:comment>
  <w:comment w:id="23" w:author="Thomas Rüegg" w:date="2023-07-12T20:24:00Z" w:initials="TR">
    <w:p w14:paraId="2A12A38C" w14:textId="06212ED5" w:rsidR="00E111F5" w:rsidRDefault="00E111F5" w:rsidP="00714CBA">
      <w:r>
        <w:rPr>
          <w:rStyle w:val="CommentReference"/>
        </w:rPr>
        <w:annotationRef/>
      </w: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>HYPERLINK "mailto:patrick.wissiak@ost.ch"</w:instrText>
      </w:r>
      <w:r>
        <w:rPr>
          <w:sz w:val="20"/>
          <w:szCs w:val="20"/>
        </w:rPr>
      </w:r>
      <w:bookmarkStart w:id="24" w:name="_@_2036E5D565C45146ADAE1BE8C60322ECZ"/>
      <w:r>
        <w:rPr>
          <w:sz w:val="20"/>
          <w:szCs w:val="20"/>
        </w:rPr>
        <w:fldChar w:fldCharType="separate"/>
      </w:r>
      <w:bookmarkEnd w:id="24"/>
      <w:r w:rsidRPr="00E111F5">
        <w:rPr>
          <w:rStyle w:val="Mention"/>
          <w:noProof/>
          <w:sz w:val="20"/>
          <w:szCs w:val="20"/>
        </w:rPr>
        <w:t>@Patrick Wissiak</w:t>
      </w:r>
      <w:r>
        <w:rPr>
          <w:sz w:val="20"/>
          <w:szCs w:val="20"/>
        </w:rPr>
        <w:fldChar w:fldCharType="end"/>
      </w:r>
      <w:r>
        <w:rPr>
          <w:sz w:val="20"/>
          <w:szCs w:val="20"/>
        </w:rPr>
        <w:t xml:space="preserve"> habe paar Vorteile hinzugefügt</w:t>
      </w:r>
    </w:p>
  </w:comment>
  <w:comment w:id="25" w:author="Patrick Wissiak" w:date="2023-06-26T19:54:00Z" w:initials="PW">
    <w:p w14:paraId="67970B71" w14:textId="7E13ECEC" w:rsidR="007023DF" w:rsidRDefault="007023DF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Clarify + Closed und Open card sort noch unterscheiden</w:t>
      </w:r>
    </w:p>
  </w:comment>
  <w:comment w:id="26" w:author="Thomas Rüegg" w:date="2023-06-27T09:52:00Z" w:initials="TR">
    <w:p w14:paraId="674FC9CC" w14:textId="77777777" w:rsidR="00DF2002" w:rsidRDefault="00563D60">
      <w:r>
        <w:rPr>
          <w:rStyle w:val="CommentReference"/>
        </w:rPr>
        <w:annotationRef/>
      </w:r>
      <w:r w:rsidR="00DF2002">
        <w:rPr>
          <w:sz w:val="20"/>
          <w:szCs w:val="20"/>
        </w:rPr>
        <w:t xml:space="preserve">Open Card Sorting: Benutzern werden Karten gegeben, auf denen Teile oder Funktionen des Produkts stehen. Benutzer werden diese Karten in Kategorien sortieren, </w:t>
      </w:r>
      <w:r w:rsidR="00DF2002">
        <w:rPr>
          <w:b/>
          <w:bCs/>
          <w:sz w:val="20"/>
          <w:szCs w:val="20"/>
        </w:rPr>
        <w:t>die sie selbst definieren</w:t>
      </w:r>
      <w:r w:rsidR="00DF2002">
        <w:rPr>
          <w:sz w:val="20"/>
          <w:szCs w:val="20"/>
        </w:rPr>
        <w:t>. Wird in früheren Phasen des Design-Prozesses verwendet, um grundlegendes Verständnis für Erwartungen und Denkweisen der Benutzer zu gewinnen.</w:t>
      </w:r>
      <w:r w:rsidR="00DF2002">
        <w:rPr>
          <w:sz w:val="20"/>
          <w:szCs w:val="20"/>
        </w:rPr>
        <w:cr/>
      </w:r>
      <w:r w:rsidR="00DF2002">
        <w:rPr>
          <w:sz w:val="20"/>
          <w:szCs w:val="20"/>
        </w:rPr>
        <w:cr/>
        <w:t xml:space="preserve">Closed Card Sorting: </w:t>
      </w:r>
      <w:r w:rsidR="00DF2002">
        <w:rPr>
          <w:b/>
          <w:bCs/>
          <w:sz w:val="20"/>
          <w:szCs w:val="20"/>
        </w:rPr>
        <w:t>Kategorien sind bereits vorgegeben</w:t>
      </w:r>
      <w:r w:rsidR="00DF2002">
        <w:rPr>
          <w:sz w:val="20"/>
          <w:szCs w:val="20"/>
        </w:rPr>
        <w:t>. Wird oft verwendet, wenn Design-Team bereits klare Vorstellung von Struktur des Produkts hat, und diese überprüfen oder feinabstimmen möchte.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09C404B" w15:done="1"/>
  <w15:commentEx w15:paraId="3BC9CE80" w15:paraIdParent="209C404B" w15:done="1"/>
  <w15:commentEx w15:paraId="7A2A97D2" w15:done="0"/>
  <w15:commentEx w15:paraId="0CF31059" w15:paraIdParent="7A2A97D2" w15:done="0"/>
  <w15:commentEx w15:paraId="2C840456" w15:done="1"/>
  <w15:commentEx w15:paraId="1D3B1505" w15:paraIdParent="2C840456" w15:done="1"/>
  <w15:commentEx w15:paraId="78D04BA9" w15:done="1"/>
  <w15:commentEx w15:paraId="01C02C00" w15:paraIdParent="78D04BA9" w15:done="1"/>
  <w15:commentEx w15:paraId="7261E6E8" w15:paraIdParent="78D04BA9" w15:done="1"/>
  <w15:commentEx w15:paraId="76CD4E9D" w15:paraIdParent="78D04BA9" w15:done="1"/>
  <w15:commentEx w15:paraId="43169430" w15:paraIdParent="78D04BA9" w15:done="1"/>
  <w15:commentEx w15:paraId="24E5A545" w15:paraIdParent="78D04BA9" w15:done="1"/>
  <w15:commentEx w15:paraId="1FA88181" w15:paraIdParent="78D04BA9" w15:done="1"/>
  <w15:commentEx w15:paraId="3393203A" w15:paraIdParent="78D04BA9" w15:done="1"/>
  <w15:commentEx w15:paraId="4042F2F1" w15:done="1"/>
  <w15:commentEx w15:paraId="17F37DEC" w15:paraIdParent="4042F2F1" w15:done="1"/>
  <w15:commentEx w15:paraId="05989017" w15:done="1"/>
  <w15:commentEx w15:paraId="155EFC4B" w15:done="1"/>
  <w15:commentEx w15:paraId="7C4E5406" w15:paraIdParent="155EFC4B" w15:done="1"/>
  <w15:commentEx w15:paraId="01747D02" w15:done="1"/>
  <w15:commentEx w15:paraId="555B5115" w15:paraIdParent="01747D02" w15:done="1"/>
  <w15:commentEx w15:paraId="2A12A38C" w15:paraIdParent="01747D02" w15:done="1"/>
  <w15:commentEx w15:paraId="67970B71" w15:done="1"/>
  <w15:commentEx w15:paraId="674FC9CC" w15:paraIdParent="67970B71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5837FE" w16cex:dateUtc="2023-07-11T18:20:00Z"/>
  <w16cex:commentExtensible w16cex:durableId="2858E109" w16cex:dateUtc="2023-07-12T06:21:00Z"/>
  <w16cex:commentExtensible w16cex:durableId="285AF1DC" w16cex:dateUtc="2023-07-13T19:57:00Z"/>
  <w16cex:commentExtensible w16cex:durableId="285BABD0" w16cex:dateUtc="2023-07-14T09:11:00Z"/>
  <w16cex:commentExtensible w16cex:durableId="2853DE6A" w16cex:dateUtc="2023-07-08T11:08:00Z"/>
  <w16cex:commentExtensible w16cex:durableId="285808F9" w16cex:dateUtc="2023-07-11T14:59:00Z"/>
  <w16cex:commentExtensible w16cex:durableId="28452AB2" w16cex:dateUtc="2023-06-27T07:30:00Z"/>
  <w16cex:commentExtensible w16cex:durableId="28452BBF" w16cex:dateUtc="2023-06-27T07:34:00Z"/>
  <w16cex:commentExtensible w16cex:durableId="284586CD" w16cex:dateUtc="2023-06-27T14:03:00Z"/>
  <w16cex:commentExtensible w16cex:durableId="28458701" w16cex:dateUtc="2023-06-27T14:04:00Z"/>
  <w16cex:commentExtensible w16cex:durableId="285071F9" w16cex:dateUtc="2023-07-05T20:49:00Z"/>
  <w16cex:commentExtensible w16cex:durableId="28507268" w16cex:dateUtc="2023-07-05T20:51:00Z"/>
  <w16cex:commentExtensible w16cex:durableId="28580985" w16cex:dateUtc="2023-07-11T15:01:00Z"/>
  <w16cex:commentExtensible w16cex:durableId="28598AFC" w16cex:dateUtc="2023-07-12T18:26:00Z"/>
  <w16cex:commentExtensible w16cex:durableId="2857FDB0" w16cex:dateUtc="2023-07-11T14:11:00Z"/>
  <w16cex:commentExtensible w16cex:durableId="285AD208" w16cex:dateUtc="2023-07-13T17:42:00Z"/>
  <w16cex:commentExtensible w16cex:durableId="2858FCD4" w16cex:dateUtc="2023-07-12T08:20:00Z"/>
  <w16cex:commentExtensible w16cex:durableId="2844295F" w16cex:dateUtc="2023-06-26T13:12:00Z"/>
  <w16cex:commentExtensible w16cex:durableId="28592FD5" w16cex:dateUtc="2023-07-12T11:57:00Z"/>
  <w16cex:commentExtensible w16cex:durableId="28454AF0" w16cex:dateUtc="2023-06-27T09:48:00Z"/>
  <w16cex:commentExtensible w16cex:durableId="28456A04" w16cex:dateUtc="2023-06-27T12:00:00Z"/>
  <w16cex:commentExtensible w16cex:durableId="28598A93" w16cex:dateUtc="2023-07-12T18:24:00Z"/>
  <w16cex:commentExtensible w16cex:durableId="28446B91" w16cex:dateUtc="2023-06-26T17:54:00Z"/>
  <w16cex:commentExtensible w16cex:durableId="28452FD4" w16cex:dateUtc="2023-06-27T07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09C404B" w16cid:durableId="285837FE"/>
  <w16cid:commentId w16cid:paraId="3BC9CE80" w16cid:durableId="2858E109"/>
  <w16cid:commentId w16cid:paraId="7A2A97D2" w16cid:durableId="285AF1DC"/>
  <w16cid:commentId w16cid:paraId="0CF31059" w16cid:durableId="285BABD0"/>
  <w16cid:commentId w16cid:paraId="2C840456" w16cid:durableId="2853DE6A"/>
  <w16cid:commentId w16cid:paraId="1D3B1505" w16cid:durableId="285808F9"/>
  <w16cid:commentId w16cid:paraId="78D04BA9" w16cid:durableId="28452AB2"/>
  <w16cid:commentId w16cid:paraId="01C02C00" w16cid:durableId="28452BBF"/>
  <w16cid:commentId w16cid:paraId="7261E6E8" w16cid:durableId="284586CD"/>
  <w16cid:commentId w16cid:paraId="76CD4E9D" w16cid:durableId="28458701"/>
  <w16cid:commentId w16cid:paraId="43169430" w16cid:durableId="285071F9"/>
  <w16cid:commentId w16cid:paraId="24E5A545" w16cid:durableId="28507268"/>
  <w16cid:commentId w16cid:paraId="1FA88181" w16cid:durableId="28580985"/>
  <w16cid:commentId w16cid:paraId="3393203A" w16cid:durableId="28598AFC"/>
  <w16cid:commentId w16cid:paraId="4042F2F1" w16cid:durableId="2857FDB0"/>
  <w16cid:commentId w16cid:paraId="17F37DEC" w16cid:durableId="285AD208"/>
  <w16cid:commentId w16cid:paraId="05989017" w16cid:durableId="2858FCD4"/>
  <w16cid:commentId w16cid:paraId="155EFC4B" w16cid:durableId="2844295F"/>
  <w16cid:commentId w16cid:paraId="7C4E5406" w16cid:durableId="28592FD5"/>
  <w16cid:commentId w16cid:paraId="01747D02" w16cid:durableId="28454AF0"/>
  <w16cid:commentId w16cid:paraId="555B5115" w16cid:durableId="28456A04"/>
  <w16cid:commentId w16cid:paraId="2A12A38C" w16cid:durableId="28598A93"/>
  <w16cid:commentId w16cid:paraId="67970B71" w16cid:durableId="28446B91"/>
  <w16cid:commentId w16cid:paraId="674FC9CC" w16cid:durableId="28452FD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7DC35A" w14:textId="77777777" w:rsidR="00262A54" w:rsidRDefault="00262A54" w:rsidP="00A436B1">
      <w:pPr>
        <w:spacing w:line="240" w:lineRule="auto"/>
      </w:pPr>
      <w:r>
        <w:separator/>
      </w:r>
    </w:p>
  </w:endnote>
  <w:endnote w:type="continuationSeparator" w:id="0">
    <w:p w14:paraId="6390796C" w14:textId="77777777" w:rsidR="00262A54" w:rsidRDefault="00262A54" w:rsidP="00A436B1">
      <w:pPr>
        <w:spacing w:line="240" w:lineRule="auto"/>
      </w:pPr>
      <w:r>
        <w:continuationSeparator/>
      </w:r>
    </w:p>
  </w:endnote>
  <w:endnote w:type="continuationNotice" w:id="1">
    <w:p w14:paraId="653F3C53" w14:textId="77777777" w:rsidR="00262A54" w:rsidRDefault="00262A54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Univers Condensed">
    <w:panose1 w:val="020B050602020205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191FB" w14:textId="77777777" w:rsidR="00262A54" w:rsidRDefault="00262A54" w:rsidP="00A436B1">
      <w:pPr>
        <w:spacing w:line="240" w:lineRule="auto"/>
      </w:pPr>
      <w:r>
        <w:separator/>
      </w:r>
    </w:p>
  </w:footnote>
  <w:footnote w:type="continuationSeparator" w:id="0">
    <w:p w14:paraId="378F843D" w14:textId="77777777" w:rsidR="00262A54" w:rsidRDefault="00262A54" w:rsidP="00A436B1">
      <w:pPr>
        <w:spacing w:line="240" w:lineRule="auto"/>
      </w:pPr>
      <w:r>
        <w:continuationSeparator/>
      </w:r>
    </w:p>
  </w:footnote>
  <w:footnote w:type="continuationNotice" w:id="1">
    <w:p w14:paraId="44DE0750" w14:textId="77777777" w:rsidR="00262A54" w:rsidRDefault="00262A54">
      <w:pPr>
        <w:spacing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yeiq3YXBgWJUi2" int2:id="XPTfHugp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141255"/>
    <w:multiLevelType w:val="hybridMultilevel"/>
    <w:tmpl w:val="D6982288"/>
    <w:lvl w:ilvl="0" w:tplc="818E989C">
      <w:start w:val="1"/>
      <w:numFmt w:val="bullet"/>
      <w:lvlText w:val=""/>
      <w:lvlJc w:val="left"/>
      <w:pPr>
        <w:tabs>
          <w:tab w:val="num" w:pos="510"/>
        </w:tabs>
        <w:ind w:left="0" w:firstLine="113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52723C"/>
    <w:multiLevelType w:val="hybridMultilevel"/>
    <w:tmpl w:val="6628ACE0"/>
    <w:lvl w:ilvl="0" w:tplc="7452CE70">
      <w:start w:val="1"/>
      <w:numFmt w:val="bullet"/>
      <w:lvlText w:val=""/>
      <w:lvlJc w:val="left"/>
      <w:pPr>
        <w:ind w:left="45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A3391"/>
    <w:multiLevelType w:val="hybridMultilevel"/>
    <w:tmpl w:val="3B6AD45A"/>
    <w:lvl w:ilvl="0" w:tplc="DC7E511E">
      <w:start w:val="1"/>
      <w:numFmt w:val="bullet"/>
      <w:lvlText w:val="-"/>
      <w:lvlJc w:val="left"/>
      <w:pPr>
        <w:ind w:left="720" w:hanging="360"/>
      </w:pPr>
      <w:rPr>
        <w:rFonts w:ascii="Univers Condensed" w:eastAsiaTheme="minorHAnsi" w:hAnsi="Univers Condense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F847C7"/>
    <w:multiLevelType w:val="hybridMultilevel"/>
    <w:tmpl w:val="AC9EC69A"/>
    <w:lvl w:ilvl="0" w:tplc="F8DA7C00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41509D"/>
    <w:multiLevelType w:val="hybridMultilevel"/>
    <w:tmpl w:val="DEA4C842"/>
    <w:lvl w:ilvl="0" w:tplc="AEB62D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1C0727"/>
    <w:multiLevelType w:val="hybridMultilevel"/>
    <w:tmpl w:val="3E64159C"/>
    <w:lvl w:ilvl="0" w:tplc="99F6D8F8">
      <w:start w:val="1"/>
      <w:numFmt w:val="bullet"/>
      <w:lvlText w:val=""/>
      <w:lvlJc w:val="left"/>
      <w:pPr>
        <w:ind w:left="227" w:hanging="11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A5949"/>
    <w:multiLevelType w:val="hybridMultilevel"/>
    <w:tmpl w:val="C1F68F62"/>
    <w:lvl w:ilvl="0" w:tplc="E6B6719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B4017"/>
    <w:multiLevelType w:val="hybridMultilevel"/>
    <w:tmpl w:val="D5F25524"/>
    <w:lvl w:ilvl="0" w:tplc="F8DA7C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6C3AE4"/>
    <w:multiLevelType w:val="hybridMultilevel"/>
    <w:tmpl w:val="463E4CC4"/>
    <w:lvl w:ilvl="0" w:tplc="74E03BB0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860EEC"/>
    <w:multiLevelType w:val="hybridMultilevel"/>
    <w:tmpl w:val="416C566C"/>
    <w:lvl w:ilvl="0" w:tplc="24063E1E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E0414E"/>
    <w:multiLevelType w:val="hybridMultilevel"/>
    <w:tmpl w:val="81AAEF2C"/>
    <w:lvl w:ilvl="0" w:tplc="F8DA7C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933824"/>
    <w:multiLevelType w:val="hybridMultilevel"/>
    <w:tmpl w:val="5F00DCBA"/>
    <w:lvl w:ilvl="0" w:tplc="6BF62C78">
      <w:numFmt w:val="bullet"/>
      <w:lvlText w:val="-"/>
      <w:lvlJc w:val="left"/>
      <w:pPr>
        <w:ind w:left="720" w:hanging="360"/>
      </w:pPr>
      <w:rPr>
        <w:rFonts w:ascii="Univers Condensed" w:eastAsiaTheme="minorHAnsi" w:hAnsi="Univers Condense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AC7418"/>
    <w:multiLevelType w:val="hybridMultilevel"/>
    <w:tmpl w:val="B0A2E950"/>
    <w:lvl w:ilvl="0" w:tplc="2FB47C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B13CC1"/>
    <w:multiLevelType w:val="hybridMultilevel"/>
    <w:tmpl w:val="ED64A926"/>
    <w:lvl w:ilvl="0" w:tplc="52143C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304A7B"/>
    <w:multiLevelType w:val="hybridMultilevel"/>
    <w:tmpl w:val="2538281E"/>
    <w:lvl w:ilvl="0" w:tplc="8BFE122C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A359F4"/>
    <w:multiLevelType w:val="hybridMultilevel"/>
    <w:tmpl w:val="8A4E3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83714"/>
    <w:multiLevelType w:val="hybridMultilevel"/>
    <w:tmpl w:val="5D5C17D4"/>
    <w:lvl w:ilvl="0" w:tplc="E84AE66E">
      <w:start w:val="1"/>
      <w:numFmt w:val="bullet"/>
      <w:lvlText w:val=""/>
      <w:lvlJc w:val="left"/>
      <w:pPr>
        <w:tabs>
          <w:tab w:val="num" w:pos="510"/>
        </w:tabs>
        <w:ind w:left="284" w:hanging="171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B00CEA"/>
    <w:multiLevelType w:val="hybridMultilevel"/>
    <w:tmpl w:val="5316DA30"/>
    <w:lvl w:ilvl="0" w:tplc="DECE18D2">
      <w:start w:val="1"/>
      <w:numFmt w:val="bullet"/>
      <w:lvlText w:val=""/>
      <w:lvlJc w:val="left"/>
      <w:pPr>
        <w:tabs>
          <w:tab w:val="num" w:pos="510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361CD5"/>
    <w:multiLevelType w:val="hybridMultilevel"/>
    <w:tmpl w:val="8A94C198"/>
    <w:lvl w:ilvl="0" w:tplc="05803B6A">
      <w:start w:val="1"/>
      <w:numFmt w:val="bullet"/>
      <w:lvlText w:val=""/>
      <w:lvlJc w:val="left"/>
      <w:pPr>
        <w:ind w:left="113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873D71"/>
    <w:multiLevelType w:val="hybridMultilevel"/>
    <w:tmpl w:val="E2E06A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A14BDD"/>
    <w:multiLevelType w:val="hybridMultilevel"/>
    <w:tmpl w:val="A44EF6DC"/>
    <w:lvl w:ilvl="0" w:tplc="2154D740">
      <w:start w:val="1"/>
      <w:numFmt w:val="bullet"/>
      <w:pStyle w:val="ListParagraph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E03078"/>
    <w:multiLevelType w:val="hybridMultilevel"/>
    <w:tmpl w:val="05DAEE16"/>
    <w:lvl w:ilvl="0" w:tplc="4928F3D0"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83225A"/>
    <w:multiLevelType w:val="hybridMultilevel"/>
    <w:tmpl w:val="102CDA44"/>
    <w:lvl w:ilvl="0" w:tplc="B958EC6E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175B59"/>
    <w:multiLevelType w:val="hybridMultilevel"/>
    <w:tmpl w:val="63D8D380"/>
    <w:lvl w:ilvl="0" w:tplc="8F2CFDA6">
      <w:numFmt w:val="bullet"/>
      <w:lvlText w:val="-"/>
      <w:lvlJc w:val="left"/>
      <w:pPr>
        <w:ind w:left="473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4" w15:restartNumberingAfterBreak="0">
    <w:nsid w:val="66D53ECD"/>
    <w:multiLevelType w:val="hybridMultilevel"/>
    <w:tmpl w:val="5DB6815A"/>
    <w:lvl w:ilvl="0" w:tplc="206E8450">
      <w:numFmt w:val="bullet"/>
      <w:lvlText w:val="-"/>
      <w:lvlJc w:val="left"/>
      <w:pPr>
        <w:ind w:left="720" w:hanging="360"/>
      </w:pPr>
      <w:rPr>
        <w:rFonts w:ascii="Consolas" w:eastAsiaTheme="minorHAnsi" w:hAnsi="Consola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A45A27"/>
    <w:multiLevelType w:val="hybridMultilevel"/>
    <w:tmpl w:val="C7CEB6FE"/>
    <w:lvl w:ilvl="0" w:tplc="031A39B2">
      <w:start w:val="1"/>
      <w:numFmt w:val="bullet"/>
      <w:lvlText w:val=""/>
      <w:lvlJc w:val="left"/>
      <w:pPr>
        <w:tabs>
          <w:tab w:val="num" w:pos="510"/>
        </w:tabs>
        <w:ind w:left="284" w:hanging="28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E16130"/>
    <w:multiLevelType w:val="hybridMultilevel"/>
    <w:tmpl w:val="8AA2D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6981896">
    <w:abstractNumId w:val="6"/>
  </w:num>
  <w:num w:numId="2" w16cid:durableId="1674599389">
    <w:abstractNumId w:val="13"/>
  </w:num>
  <w:num w:numId="3" w16cid:durableId="1157695420">
    <w:abstractNumId w:val="23"/>
  </w:num>
  <w:num w:numId="4" w16cid:durableId="175928476">
    <w:abstractNumId w:val="24"/>
  </w:num>
  <w:num w:numId="5" w16cid:durableId="1348949077">
    <w:abstractNumId w:val="8"/>
  </w:num>
  <w:num w:numId="6" w16cid:durableId="266277465">
    <w:abstractNumId w:val="21"/>
  </w:num>
  <w:num w:numId="7" w16cid:durableId="1702129161">
    <w:abstractNumId w:val="4"/>
  </w:num>
  <w:num w:numId="8" w16cid:durableId="277297312">
    <w:abstractNumId w:val="10"/>
  </w:num>
  <w:num w:numId="9" w16cid:durableId="1105881246">
    <w:abstractNumId w:val="7"/>
  </w:num>
  <w:num w:numId="10" w16cid:durableId="439296359">
    <w:abstractNumId w:val="3"/>
  </w:num>
  <w:num w:numId="11" w16cid:durableId="1503352217">
    <w:abstractNumId w:val="12"/>
  </w:num>
  <w:num w:numId="12" w16cid:durableId="672875124">
    <w:abstractNumId w:val="15"/>
  </w:num>
  <w:num w:numId="13" w16cid:durableId="340426143">
    <w:abstractNumId w:val="26"/>
  </w:num>
  <w:num w:numId="14" w16cid:durableId="380204914">
    <w:abstractNumId w:val="9"/>
  </w:num>
  <w:num w:numId="15" w16cid:durableId="144470397">
    <w:abstractNumId w:val="20"/>
  </w:num>
  <w:num w:numId="16" w16cid:durableId="717827812">
    <w:abstractNumId w:val="14"/>
  </w:num>
  <w:num w:numId="17" w16cid:durableId="2116511045">
    <w:abstractNumId w:val="17"/>
  </w:num>
  <w:num w:numId="18" w16cid:durableId="444010407">
    <w:abstractNumId w:val="16"/>
  </w:num>
  <w:num w:numId="19" w16cid:durableId="523398590">
    <w:abstractNumId w:val="0"/>
  </w:num>
  <w:num w:numId="20" w16cid:durableId="258031868">
    <w:abstractNumId w:val="25"/>
  </w:num>
  <w:num w:numId="21" w16cid:durableId="1628197130">
    <w:abstractNumId w:val="22"/>
  </w:num>
  <w:num w:numId="22" w16cid:durableId="1481926333">
    <w:abstractNumId w:val="18"/>
  </w:num>
  <w:num w:numId="23" w16cid:durableId="1400908161">
    <w:abstractNumId w:val="5"/>
  </w:num>
  <w:num w:numId="24" w16cid:durableId="1405294569">
    <w:abstractNumId w:val="1"/>
  </w:num>
  <w:num w:numId="25" w16cid:durableId="815682259">
    <w:abstractNumId w:val="19"/>
  </w:num>
  <w:num w:numId="26" w16cid:durableId="1205600623">
    <w:abstractNumId w:val="2"/>
  </w:num>
  <w:num w:numId="27" w16cid:durableId="895630413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Thomas Rüegg">
    <w15:presenceInfo w15:providerId="AD" w15:userId="S::thomas.rueegg@ost.ch::57a7d7de-45e6-40e3-8109-a7f778c3eefc"/>
  </w15:person>
  <w15:person w15:author="Patrick Wissiak">
    <w15:presenceInfo w15:providerId="AD" w15:userId="S::patrick.wissiak@ost.ch::652774e8-480d-4e79-9805-f49f662e5a14"/>
  </w15:person>
  <w15:person w15:author="Matthias Hersche">
    <w15:presenceInfo w15:providerId="AD" w15:userId="S::matthias.hersche@ost.ch::a082231f-3062-44ec-ac63-ce802fc301fe"/>
  </w15:person>
  <w15:person w15:author="Jan Meier">
    <w15:presenceInfo w15:providerId="AD" w15:userId="S::jan.meier@ost.ch::0a83b073-ff41-4a27-a512-77e74c50515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B9F"/>
    <w:rsid w:val="00000535"/>
    <w:rsid w:val="00000A76"/>
    <w:rsid w:val="000018D0"/>
    <w:rsid w:val="00001D27"/>
    <w:rsid w:val="00002725"/>
    <w:rsid w:val="000031B8"/>
    <w:rsid w:val="00003DF3"/>
    <w:rsid w:val="00004D6C"/>
    <w:rsid w:val="00005331"/>
    <w:rsid w:val="00005857"/>
    <w:rsid w:val="00005C45"/>
    <w:rsid w:val="000073F3"/>
    <w:rsid w:val="000077D3"/>
    <w:rsid w:val="00007CA5"/>
    <w:rsid w:val="000102E5"/>
    <w:rsid w:val="00010B3C"/>
    <w:rsid w:val="00012C64"/>
    <w:rsid w:val="00012EC6"/>
    <w:rsid w:val="000137F4"/>
    <w:rsid w:val="00013D2E"/>
    <w:rsid w:val="000148D2"/>
    <w:rsid w:val="00014D46"/>
    <w:rsid w:val="00016005"/>
    <w:rsid w:val="00017742"/>
    <w:rsid w:val="000178E6"/>
    <w:rsid w:val="00017C2F"/>
    <w:rsid w:val="00020FAA"/>
    <w:rsid w:val="00021B4F"/>
    <w:rsid w:val="000220AD"/>
    <w:rsid w:val="000232A1"/>
    <w:rsid w:val="00024373"/>
    <w:rsid w:val="00024D55"/>
    <w:rsid w:val="00024D70"/>
    <w:rsid w:val="0002520F"/>
    <w:rsid w:val="00027512"/>
    <w:rsid w:val="00030C1C"/>
    <w:rsid w:val="000312E6"/>
    <w:rsid w:val="00031C48"/>
    <w:rsid w:val="00032015"/>
    <w:rsid w:val="000328E5"/>
    <w:rsid w:val="00032A8D"/>
    <w:rsid w:val="000335F1"/>
    <w:rsid w:val="000347DF"/>
    <w:rsid w:val="00034C09"/>
    <w:rsid w:val="00034F55"/>
    <w:rsid w:val="000353C7"/>
    <w:rsid w:val="0003543B"/>
    <w:rsid w:val="00035A2B"/>
    <w:rsid w:val="000362A6"/>
    <w:rsid w:val="00036531"/>
    <w:rsid w:val="00036556"/>
    <w:rsid w:val="00036BC9"/>
    <w:rsid w:val="00036DAF"/>
    <w:rsid w:val="00037D7E"/>
    <w:rsid w:val="00037E75"/>
    <w:rsid w:val="00037EBF"/>
    <w:rsid w:val="0004008D"/>
    <w:rsid w:val="00040BBE"/>
    <w:rsid w:val="00040FEC"/>
    <w:rsid w:val="000410F4"/>
    <w:rsid w:val="000412B7"/>
    <w:rsid w:val="00041DE2"/>
    <w:rsid w:val="00042054"/>
    <w:rsid w:val="0004279D"/>
    <w:rsid w:val="00042C2D"/>
    <w:rsid w:val="00042EC4"/>
    <w:rsid w:val="000437B9"/>
    <w:rsid w:val="000438C1"/>
    <w:rsid w:val="000441BD"/>
    <w:rsid w:val="000452A2"/>
    <w:rsid w:val="000472F5"/>
    <w:rsid w:val="00050346"/>
    <w:rsid w:val="000511A4"/>
    <w:rsid w:val="000527CD"/>
    <w:rsid w:val="00052EAA"/>
    <w:rsid w:val="000534A5"/>
    <w:rsid w:val="00054E08"/>
    <w:rsid w:val="00055135"/>
    <w:rsid w:val="0005540A"/>
    <w:rsid w:val="00055809"/>
    <w:rsid w:val="00055A42"/>
    <w:rsid w:val="00055C94"/>
    <w:rsid w:val="00056348"/>
    <w:rsid w:val="000576D5"/>
    <w:rsid w:val="000600D0"/>
    <w:rsid w:val="0006057D"/>
    <w:rsid w:val="0006079B"/>
    <w:rsid w:val="00060C94"/>
    <w:rsid w:val="00060DD9"/>
    <w:rsid w:val="000611E4"/>
    <w:rsid w:val="000616CD"/>
    <w:rsid w:val="000622D7"/>
    <w:rsid w:val="0006255F"/>
    <w:rsid w:val="00062586"/>
    <w:rsid w:val="00062D13"/>
    <w:rsid w:val="000633DD"/>
    <w:rsid w:val="000636EB"/>
    <w:rsid w:val="000642C7"/>
    <w:rsid w:val="0006553A"/>
    <w:rsid w:val="00066146"/>
    <w:rsid w:val="00066244"/>
    <w:rsid w:val="00066FC1"/>
    <w:rsid w:val="0006751A"/>
    <w:rsid w:val="00070E48"/>
    <w:rsid w:val="00070E49"/>
    <w:rsid w:val="00071630"/>
    <w:rsid w:val="0007171E"/>
    <w:rsid w:val="0007233D"/>
    <w:rsid w:val="00073825"/>
    <w:rsid w:val="00073997"/>
    <w:rsid w:val="00073F3F"/>
    <w:rsid w:val="000741D6"/>
    <w:rsid w:val="0007444D"/>
    <w:rsid w:val="0007498A"/>
    <w:rsid w:val="000755E0"/>
    <w:rsid w:val="000758A8"/>
    <w:rsid w:val="00075D84"/>
    <w:rsid w:val="00076514"/>
    <w:rsid w:val="00077308"/>
    <w:rsid w:val="00080432"/>
    <w:rsid w:val="00081698"/>
    <w:rsid w:val="000837E3"/>
    <w:rsid w:val="000837E6"/>
    <w:rsid w:val="000842F9"/>
    <w:rsid w:val="00084C06"/>
    <w:rsid w:val="00085782"/>
    <w:rsid w:val="0008600C"/>
    <w:rsid w:val="00086752"/>
    <w:rsid w:val="000867E4"/>
    <w:rsid w:val="00087234"/>
    <w:rsid w:val="000874CC"/>
    <w:rsid w:val="000876C6"/>
    <w:rsid w:val="000878C6"/>
    <w:rsid w:val="00087DAF"/>
    <w:rsid w:val="000914AC"/>
    <w:rsid w:val="000915B1"/>
    <w:rsid w:val="00091F30"/>
    <w:rsid w:val="00092354"/>
    <w:rsid w:val="0009237C"/>
    <w:rsid w:val="00093BB3"/>
    <w:rsid w:val="00093F9F"/>
    <w:rsid w:val="0009536F"/>
    <w:rsid w:val="0009561D"/>
    <w:rsid w:val="00095A95"/>
    <w:rsid w:val="000979F2"/>
    <w:rsid w:val="000A054E"/>
    <w:rsid w:val="000A070B"/>
    <w:rsid w:val="000A1AC7"/>
    <w:rsid w:val="000A1AC8"/>
    <w:rsid w:val="000A1DB1"/>
    <w:rsid w:val="000A347C"/>
    <w:rsid w:val="000A3486"/>
    <w:rsid w:val="000A34A1"/>
    <w:rsid w:val="000A3554"/>
    <w:rsid w:val="000A3CE7"/>
    <w:rsid w:val="000A415F"/>
    <w:rsid w:val="000A4FCF"/>
    <w:rsid w:val="000A508C"/>
    <w:rsid w:val="000A65EE"/>
    <w:rsid w:val="000A6B48"/>
    <w:rsid w:val="000A6F29"/>
    <w:rsid w:val="000B03D8"/>
    <w:rsid w:val="000B054D"/>
    <w:rsid w:val="000B096F"/>
    <w:rsid w:val="000B1188"/>
    <w:rsid w:val="000B12FD"/>
    <w:rsid w:val="000B1CEF"/>
    <w:rsid w:val="000B2329"/>
    <w:rsid w:val="000B2384"/>
    <w:rsid w:val="000B249C"/>
    <w:rsid w:val="000B2C53"/>
    <w:rsid w:val="000B31EE"/>
    <w:rsid w:val="000B47D9"/>
    <w:rsid w:val="000B4818"/>
    <w:rsid w:val="000B53A5"/>
    <w:rsid w:val="000B5515"/>
    <w:rsid w:val="000B59C4"/>
    <w:rsid w:val="000B6089"/>
    <w:rsid w:val="000B644A"/>
    <w:rsid w:val="000B6C4C"/>
    <w:rsid w:val="000B7AEE"/>
    <w:rsid w:val="000C0995"/>
    <w:rsid w:val="000C0F05"/>
    <w:rsid w:val="000C11F8"/>
    <w:rsid w:val="000C13D3"/>
    <w:rsid w:val="000C172D"/>
    <w:rsid w:val="000C2276"/>
    <w:rsid w:val="000C2BCF"/>
    <w:rsid w:val="000C3362"/>
    <w:rsid w:val="000C3452"/>
    <w:rsid w:val="000C35DE"/>
    <w:rsid w:val="000C372B"/>
    <w:rsid w:val="000C5D31"/>
    <w:rsid w:val="000C5F27"/>
    <w:rsid w:val="000C61D8"/>
    <w:rsid w:val="000C6314"/>
    <w:rsid w:val="000C6AC1"/>
    <w:rsid w:val="000C6C9E"/>
    <w:rsid w:val="000D0F83"/>
    <w:rsid w:val="000D1384"/>
    <w:rsid w:val="000D18AA"/>
    <w:rsid w:val="000D1D6F"/>
    <w:rsid w:val="000D245E"/>
    <w:rsid w:val="000D28DA"/>
    <w:rsid w:val="000D30E4"/>
    <w:rsid w:val="000D493E"/>
    <w:rsid w:val="000D5014"/>
    <w:rsid w:val="000D7010"/>
    <w:rsid w:val="000D7429"/>
    <w:rsid w:val="000D79EA"/>
    <w:rsid w:val="000E020A"/>
    <w:rsid w:val="000E074D"/>
    <w:rsid w:val="000E15C2"/>
    <w:rsid w:val="000E167B"/>
    <w:rsid w:val="000E253B"/>
    <w:rsid w:val="000E286C"/>
    <w:rsid w:val="000E2D5A"/>
    <w:rsid w:val="000E2EF3"/>
    <w:rsid w:val="000E316A"/>
    <w:rsid w:val="000E366A"/>
    <w:rsid w:val="000E3A65"/>
    <w:rsid w:val="000E7001"/>
    <w:rsid w:val="000E722F"/>
    <w:rsid w:val="000E730A"/>
    <w:rsid w:val="000E7A92"/>
    <w:rsid w:val="000E7ACA"/>
    <w:rsid w:val="000F035E"/>
    <w:rsid w:val="000F1008"/>
    <w:rsid w:val="000F1D92"/>
    <w:rsid w:val="000F47C2"/>
    <w:rsid w:val="000F4839"/>
    <w:rsid w:val="000F48B3"/>
    <w:rsid w:val="000F5E80"/>
    <w:rsid w:val="000F63AC"/>
    <w:rsid w:val="000F68DA"/>
    <w:rsid w:val="000F6CE6"/>
    <w:rsid w:val="000F6EE6"/>
    <w:rsid w:val="000F778F"/>
    <w:rsid w:val="000F7E47"/>
    <w:rsid w:val="00100168"/>
    <w:rsid w:val="00101AFF"/>
    <w:rsid w:val="00101D56"/>
    <w:rsid w:val="0010227D"/>
    <w:rsid w:val="001032CD"/>
    <w:rsid w:val="001034DC"/>
    <w:rsid w:val="00103546"/>
    <w:rsid w:val="00103979"/>
    <w:rsid w:val="00103FC6"/>
    <w:rsid w:val="001050CD"/>
    <w:rsid w:val="00105E5D"/>
    <w:rsid w:val="00106219"/>
    <w:rsid w:val="001063DC"/>
    <w:rsid w:val="00106C08"/>
    <w:rsid w:val="00106D80"/>
    <w:rsid w:val="00107CB9"/>
    <w:rsid w:val="001100B1"/>
    <w:rsid w:val="00110F55"/>
    <w:rsid w:val="00111078"/>
    <w:rsid w:val="0011136D"/>
    <w:rsid w:val="00111CF8"/>
    <w:rsid w:val="00111E3D"/>
    <w:rsid w:val="00112741"/>
    <w:rsid w:val="00112C1E"/>
    <w:rsid w:val="00112C37"/>
    <w:rsid w:val="00112F63"/>
    <w:rsid w:val="0011378A"/>
    <w:rsid w:val="001148A5"/>
    <w:rsid w:val="001148D2"/>
    <w:rsid w:val="00114AF8"/>
    <w:rsid w:val="0011545C"/>
    <w:rsid w:val="00115A3D"/>
    <w:rsid w:val="00116320"/>
    <w:rsid w:val="00116A00"/>
    <w:rsid w:val="00117A07"/>
    <w:rsid w:val="00120211"/>
    <w:rsid w:val="00120B6B"/>
    <w:rsid w:val="00120F0A"/>
    <w:rsid w:val="00123395"/>
    <w:rsid w:val="001235B9"/>
    <w:rsid w:val="00125078"/>
    <w:rsid w:val="00125900"/>
    <w:rsid w:val="00126EB6"/>
    <w:rsid w:val="0012744A"/>
    <w:rsid w:val="001275CF"/>
    <w:rsid w:val="001276F7"/>
    <w:rsid w:val="001301F8"/>
    <w:rsid w:val="00131235"/>
    <w:rsid w:val="00131D22"/>
    <w:rsid w:val="0013253E"/>
    <w:rsid w:val="0013288D"/>
    <w:rsid w:val="00132C75"/>
    <w:rsid w:val="00132F37"/>
    <w:rsid w:val="0013387D"/>
    <w:rsid w:val="00133AE1"/>
    <w:rsid w:val="0013400F"/>
    <w:rsid w:val="00134115"/>
    <w:rsid w:val="001342F5"/>
    <w:rsid w:val="00134D12"/>
    <w:rsid w:val="001357FB"/>
    <w:rsid w:val="00135977"/>
    <w:rsid w:val="001360FD"/>
    <w:rsid w:val="0013693E"/>
    <w:rsid w:val="00136A74"/>
    <w:rsid w:val="001371BC"/>
    <w:rsid w:val="0013756D"/>
    <w:rsid w:val="00141A96"/>
    <w:rsid w:val="001424E2"/>
    <w:rsid w:val="00142569"/>
    <w:rsid w:val="00142E82"/>
    <w:rsid w:val="00143632"/>
    <w:rsid w:val="00143936"/>
    <w:rsid w:val="001440F3"/>
    <w:rsid w:val="00144D60"/>
    <w:rsid w:val="0014758C"/>
    <w:rsid w:val="00147698"/>
    <w:rsid w:val="0015135A"/>
    <w:rsid w:val="00151CC7"/>
    <w:rsid w:val="00151D34"/>
    <w:rsid w:val="00151D8E"/>
    <w:rsid w:val="001521AB"/>
    <w:rsid w:val="0015256D"/>
    <w:rsid w:val="001547C3"/>
    <w:rsid w:val="00154A39"/>
    <w:rsid w:val="00154BBC"/>
    <w:rsid w:val="00154F63"/>
    <w:rsid w:val="00155B50"/>
    <w:rsid w:val="001566D3"/>
    <w:rsid w:val="001567F0"/>
    <w:rsid w:val="00156BCC"/>
    <w:rsid w:val="00156C10"/>
    <w:rsid w:val="00157ABF"/>
    <w:rsid w:val="00160D3A"/>
    <w:rsid w:val="00161384"/>
    <w:rsid w:val="001619A4"/>
    <w:rsid w:val="001633E4"/>
    <w:rsid w:val="00163401"/>
    <w:rsid w:val="00163F12"/>
    <w:rsid w:val="00164121"/>
    <w:rsid w:val="001657CA"/>
    <w:rsid w:val="00165E85"/>
    <w:rsid w:val="0016606B"/>
    <w:rsid w:val="00167115"/>
    <w:rsid w:val="00167A13"/>
    <w:rsid w:val="00167EC8"/>
    <w:rsid w:val="001701FA"/>
    <w:rsid w:val="001702BB"/>
    <w:rsid w:val="00171419"/>
    <w:rsid w:val="001716FB"/>
    <w:rsid w:val="00171F94"/>
    <w:rsid w:val="00172174"/>
    <w:rsid w:val="00172C8E"/>
    <w:rsid w:val="00172DED"/>
    <w:rsid w:val="00173FBF"/>
    <w:rsid w:val="001741BF"/>
    <w:rsid w:val="00174463"/>
    <w:rsid w:val="0017499B"/>
    <w:rsid w:val="0017561D"/>
    <w:rsid w:val="00176B9E"/>
    <w:rsid w:val="00176D92"/>
    <w:rsid w:val="00176F2E"/>
    <w:rsid w:val="001772E6"/>
    <w:rsid w:val="00177428"/>
    <w:rsid w:val="00180690"/>
    <w:rsid w:val="001807B7"/>
    <w:rsid w:val="00180F64"/>
    <w:rsid w:val="001819DB"/>
    <w:rsid w:val="00182D72"/>
    <w:rsid w:val="00182E05"/>
    <w:rsid w:val="0018300B"/>
    <w:rsid w:val="00183A9F"/>
    <w:rsid w:val="001841FA"/>
    <w:rsid w:val="001843D8"/>
    <w:rsid w:val="00184B4D"/>
    <w:rsid w:val="001852A9"/>
    <w:rsid w:val="00186779"/>
    <w:rsid w:val="00187088"/>
    <w:rsid w:val="001871A8"/>
    <w:rsid w:val="00187C67"/>
    <w:rsid w:val="001903E3"/>
    <w:rsid w:val="00190C72"/>
    <w:rsid w:val="00190CCC"/>
    <w:rsid w:val="00190F67"/>
    <w:rsid w:val="00191210"/>
    <w:rsid w:val="001916D1"/>
    <w:rsid w:val="00191A53"/>
    <w:rsid w:val="001933D3"/>
    <w:rsid w:val="00193D3C"/>
    <w:rsid w:val="00193E00"/>
    <w:rsid w:val="00193EB6"/>
    <w:rsid w:val="00193FE2"/>
    <w:rsid w:val="00194403"/>
    <w:rsid w:val="00194E68"/>
    <w:rsid w:val="001954F3"/>
    <w:rsid w:val="00195719"/>
    <w:rsid w:val="00195771"/>
    <w:rsid w:val="00196DF1"/>
    <w:rsid w:val="00196DFB"/>
    <w:rsid w:val="00197620"/>
    <w:rsid w:val="00197876"/>
    <w:rsid w:val="00197CE6"/>
    <w:rsid w:val="001A0050"/>
    <w:rsid w:val="001A094A"/>
    <w:rsid w:val="001A1171"/>
    <w:rsid w:val="001A2DF6"/>
    <w:rsid w:val="001A2E24"/>
    <w:rsid w:val="001A3AC2"/>
    <w:rsid w:val="001A3C53"/>
    <w:rsid w:val="001A4904"/>
    <w:rsid w:val="001A62FE"/>
    <w:rsid w:val="001A6A65"/>
    <w:rsid w:val="001A74AF"/>
    <w:rsid w:val="001B02E0"/>
    <w:rsid w:val="001B1EE0"/>
    <w:rsid w:val="001B24EC"/>
    <w:rsid w:val="001B53C9"/>
    <w:rsid w:val="001B670E"/>
    <w:rsid w:val="001C0496"/>
    <w:rsid w:val="001C17F0"/>
    <w:rsid w:val="001C1CA8"/>
    <w:rsid w:val="001C22EC"/>
    <w:rsid w:val="001C23E7"/>
    <w:rsid w:val="001C2479"/>
    <w:rsid w:val="001C2536"/>
    <w:rsid w:val="001C38C2"/>
    <w:rsid w:val="001C3999"/>
    <w:rsid w:val="001C45F0"/>
    <w:rsid w:val="001C4A31"/>
    <w:rsid w:val="001C554B"/>
    <w:rsid w:val="001C5EE8"/>
    <w:rsid w:val="001C6384"/>
    <w:rsid w:val="001C6C6D"/>
    <w:rsid w:val="001C75CE"/>
    <w:rsid w:val="001C79A0"/>
    <w:rsid w:val="001D072E"/>
    <w:rsid w:val="001D0F4B"/>
    <w:rsid w:val="001D12F0"/>
    <w:rsid w:val="001D12F4"/>
    <w:rsid w:val="001D148E"/>
    <w:rsid w:val="001D2AC9"/>
    <w:rsid w:val="001D308E"/>
    <w:rsid w:val="001D32D3"/>
    <w:rsid w:val="001D48C6"/>
    <w:rsid w:val="001D4AAE"/>
    <w:rsid w:val="001D554C"/>
    <w:rsid w:val="001D56AC"/>
    <w:rsid w:val="001D6AA9"/>
    <w:rsid w:val="001D7868"/>
    <w:rsid w:val="001D7E86"/>
    <w:rsid w:val="001E1268"/>
    <w:rsid w:val="001E13FF"/>
    <w:rsid w:val="001E1A7A"/>
    <w:rsid w:val="001E29D2"/>
    <w:rsid w:val="001E3478"/>
    <w:rsid w:val="001E3A39"/>
    <w:rsid w:val="001E3CB5"/>
    <w:rsid w:val="001E40E5"/>
    <w:rsid w:val="001E41E2"/>
    <w:rsid w:val="001E514B"/>
    <w:rsid w:val="001E558F"/>
    <w:rsid w:val="001E57FD"/>
    <w:rsid w:val="001E66C3"/>
    <w:rsid w:val="001E68DB"/>
    <w:rsid w:val="001E7B8C"/>
    <w:rsid w:val="001F0036"/>
    <w:rsid w:val="001F06B3"/>
    <w:rsid w:val="001F0C2E"/>
    <w:rsid w:val="001F2342"/>
    <w:rsid w:val="001F2816"/>
    <w:rsid w:val="001F31B3"/>
    <w:rsid w:val="001F606B"/>
    <w:rsid w:val="00200A6E"/>
    <w:rsid w:val="00201D54"/>
    <w:rsid w:val="002021AB"/>
    <w:rsid w:val="00202535"/>
    <w:rsid w:val="00202E66"/>
    <w:rsid w:val="0020327B"/>
    <w:rsid w:val="00203A1D"/>
    <w:rsid w:val="00203F48"/>
    <w:rsid w:val="00205309"/>
    <w:rsid w:val="00205412"/>
    <w:rsid w:val="002072BA"/>
    <w:rsid w:val="00207473"/>
    <w:rsid w:val="00207497"/>
    <w:rsid w:val="00210581"/>
    <w:rsid w:val="00211161"/>
    <w:rsid w:val="00211662"/>
    <w:rsid w:val="00211A60"/>
    <w:rsid w:val="00211F44"/>
    <w:rsid w:val="00212088"/>
    <w:rsid w:val="00212568"/>
    <w:rsid w:val="00212841"/>
    <w:rsid w:val="002128F9"/>
    <w:rsid w:val="0021320A"/>
    <w:rsid w:val="00213225"/>
    <w:rsid w:val="0021362B"/>
    <w:rsid w:val="00213CCB"/>
    <w:rsid w:val="00213D99"/>
    <w:rsid w:val="00214742"/>
    <w:rsid w:val="002147FD"/>
    <w:rsid w:val="00214B77"/>
    <w:rsid w:val="00217134"/>
    <w:rsid w:val="00217431"/>
    <w:rsid w:val="00217584"/>
    <w:rsid w:val="00217734"/>
    <w:rsid w:val="00220B87"/>
    <w:rsid w:val="002212EB"/>
    <w:rsid w:val="00221D41"/>
    <w:rsid w:val="00221DA5"/>
    <w:rsid w:val="00222292"/>
    <w:rsid w:val="002237CF"/>
    <w:rsid w:val="00223B1B"/>
    <w:rsid w:val="00223E00"/>
    <w:rsid w:val="002243D2"/>
    <w:rsid w:val="002244EB"/>
    <w:rsid w:val="00225E55"/>
    <w:rsid w:val="0022660A"/>
    <w:rsid w:val="002268F0"/>
    <w:rsid w:val="0022719D"/>
    <w:rsid w:val="00227402"/>
    <w:rsid w:val="00227E4A"/>
    <w:rsid w:val="002301A7"/>
    <w:rsid w:val="0023031C"/>
    <w:rsid w:val="00230958"/>
    <w:rsid w:val="00230B15"/>
    <w:rsid w:val="00231113"/>
    <w:rsid w:val="002311BB"/>
    <w:rsid w:val="00231E61"/>
    <w:rsid w:val="002329E0"/>
    <w:rsid w:val="00232C25"/>
    <w:rsid w:val="00232D33"/>
    <w:rsid w:val="00232D6E"/>
    <w:rsid w:val="00233A95"/>
    <w:rsid w:val="00234F50"/>
    <w:rsid w:val="002354A3"/>
    <w:rsid w:val="00235953"/>
    <w:rsid w:val="00235B01"/>
    <w:rsid w:val="00236FC7"/>
    <w:rsid w:val="00236FEC"/>
    <w:rsid w:val="00237876"/>
    <w:rsid w:val="00237981"/>
    <w:rsid w:val="00237CC7"/>
    <w:rsid w:val="002409DD"/>
    <w:rsid w:val="002411C1"/>
    <w:rsid w:val="00241A26"/>
    <w:rsid w:val="00242254"/>
    <w:rsid w:val="0024261D"/>
    <w:rsid w:val="00243214"/>
    <w:rsid w:val="002438B5"/>
    <w:rsid w:val="00244EF6"/>
    <w:rsid w:val="00245079"/>
    <w:rsid w:val="00245480"/>
    <w:rsid w:val="00245723"/>
    <w:rsid w:val="002458B7"/>
    <w:rsid w:val="00245ACF"/>
    <w:rsid w:val="00245E78"/>
    <w:rsid w:val="00245F4E"/>
    <w:rsid w:val="00246849"/>
    <w:rsid w:val="00246CF3"/>
    <w:rsid w:val="00247E61"/>
    <w:rsid w:val="00250164"/>
    <w:rsid w:val="00250675"/>
    <w:rsid w:val="002506EB"/>
    <w:rsid w:val="00252E60"/>
    <w:rsid w:val="0025316D"/>
    <w:rsid w:val="0025351A"/>
    <w:rsid w:val="00253D6F"/>
    <w:rsid w:val="0025434D"/>
    <w:rsid w:val="00254AE3"/>
    <w:rsid w:val="00254FC2"/>
    <w:rsid w:val="00257A7D"/>
    <w:rsid w:val="00257CD0"/>
    <w:rsid w:val="00257DD6"/>
    <w:rsid w:val="00260014"/>
    <w:rsid w:val="00260546"/>
    <w:rsid w:val="002606C7"/>
    <w:rsid w:val="00261651"/>
    <w:rsid w:val="00261724"/>
    <w:rsid w:val="00261BE6"/>
    <w:rsid w:val="00262A54"/>
    <w:rsid w:val="00263CB9"/>
    <w:rsid w:val="00264C6F"/>
    <w:rsid w:val="00266511"/>
    <w:rsid w:val="002671DD"/>
    <w:rsid w:val="00267B62"/>
    <w:rsid w:val="0027022B"/>
    <w:rsid w:val="002705A6"/>
    <w:rsid w:val="0027066A"/>
    <w:rsid w:val="00271074"/>
    <w:rsid w:val="0027120E"/>
    <w:rsid w:val="00271320"/>
    <w:rsid w:val="00271D01"/>
    <w:rsid w:val="002724E5"/>
    <w:rsid w:val="00273FF2"/>
    <w:rsid w:val="0027487C"/>
    <w:rsid w:val="002748CB"/>
    <w:rsid w:val="002749EE"/>
    <w:rsid w:val="002753D9"/>
    <w:rsid w:val="002777E5"/>
    <w:rsid w:val="00277B3E"/>
    <w:rsid w:val="00277C49"/>
    <w:rsid w:val="00277E06"/>
    <w:rsid w:val="00280912"/>
    <w:rsid w:val="00281263"/>
    <w:rsid w:val="0028179A"/>
    <w:rsid w:val="00281D6C"/>
    <w:rsid w:val="002822CE"/>
    <w:rsid w:val="00282BAC"/>
    <w:rsid w:val="00282D15"/>
    <w:rsid w:val="00284C96"/>
    <w:rsid w:val="002858F2"/>
    <w:rsid w:val="00285CF6"/>
    <w:rsid w:val="0028639B"/>
    <w:rsid w:val="002868AA"/>
    <w:rsid w:val="00286DF1"/>
    <w:rsid w:val="00290D06"/>
    <w:rsid w:val="00291455"/>
    <w:rsid w:val="00291D8D"/>
    <w:rsid w:val="00293C39"/>
    <w:rsid w:val="00293D9D"/>
    <w:rsid w:val="00294DCD"/>
    <w:rsid w:val="00295152"/>
    <w:rsid w:val="00295770"/>
    <w:rsid w:val="00295F90"/>
    <w:rsid w:val="002968A4"/>
    <w:rsid w:val="00297635"/>
    <w:rsid w:val="0029778A"/>
    <w:rsid w:val="002A0942"/>
    <w:rsid w:val="002A12A3"/>
    <w:rsid w:val="002A13CF"/>
    <w:rsid w:val="002A263D"/>
    <w:rsid w:val="002A2F92"/>
    <w:rsid w:val="002A440D"/>
    <w:rsid w:val="002A5324"/>
    <w:rsid w:val="002A61B7"/>
    <w:rsid w:val="002B1B0F"/>
    <w:rsid w:val="002B1B44"/>
    <w:rsid w:val="002B2860"/>
    <w:rsid w:val="002B32F4"/>
    <w:rsid w:val="002B3A49"/>
    <w:rsid w:val="002B3F4A"/>
    <w:rsid w:val="002B4020"/>
    <w:rsid w:val="002B4453"/>
    <w:rsid w:val="002B4E02"/>
    <w:rsid w:val="002B5156"/>
    <w:rsid w:val="002B5609"/>
    <w:rsid w:val="002B5F81"/>
    <w:rsid w:val="002C04D2"/>
    <w:rsid w:val="002C0E0D"/>
    <w:rsid w:val="002C1157"/>
    <w:rsid w:val="002C1434"/>
    <w:rsid w:val="002C1CA4"/>
    <w:rsid w:val="002C31DD"/>
    <w:rsid w:val="002C3799"/>
    <w:rsid w:val="002C43D3"/>
    <w:rsid w:val="002C4A15"/>
    <w:rsid w:val="002C4C80"/>
    <w:rsid w:val="002C4D07"/>
    <w:rsid w:val="002C4D74"/>
    <w:rsid w:val="002C56B9"/>
    <w:rsid w:val="002C6654"/>
    <w:rsid w:val="002C6C49"/>
    <w:rsid w:val="002C6E00"/>
    <w:rsid w:val="002D019F"/>
    <w:rsid w:val="002D0515"/>
    <w:rsid w:val="002D05FD"/>
    <w:rsid w:val="002D11E5"/>
    <w:rsid w:val="002D1EFE"/>
    <w:rsid w:val="002D225D"/>
    <w:rsid w:val="002D2AD1"/>
    <w:rsid w:val="002D2FBF"/>
    <w:rsid w:val="002D30EC"/>
    <w:rsid w:val="002D3F15"/>
    <w:rsid w:val="002D415F"/>
    <w:rsid w:val="002D6748"/>
    <w:rsid w:val="002D6D08"/>
    <w:rsid w:val="002E017A"/>
    <w:rsid w:val="002E0923"/>
    <w:rsid w:val="002E1D21"/>
    <w:rsid w:val="002E2BF8"/>
    <w:rsid w:val="002E337F"/>
    <w:rsid w:val="002E4345"/>
    <w:rsid w:val="002E58BE"/>
    <w:rsid w:val="002E59AA"/>
    <w:rsid w:val="002E5F59"/>
    <w:rsid w:val="002E6446"/>
    <w:rsid w:val="002E64E2"/>
    <w:rsid w:val="002E686A"/>
    <w:rsid w:val="002E6AEA"/>
    <w:rsid w:val="002E6E30"/>
    <w:rsid w:val="002F0207"/>
    <w:rsid w:val="002F09BD"/>
    <w:rsid w:val="002F104F"/>
    <w:rsid w:val="002F120E"/>
    <w:rsid w:val="002F1881"/>
    <w:rsid w:val="002F23D3"/>
    <w:rsid w:val="002F269F"/>
    <w:rsid w:val="002F2B11"/>
    <w:rsid w:val="002F3524"/>
    <w:rsid w:val="002F471C"/>
    <w:rsid w:val="002F4D80"/>
    <w:rsid w:val="002F4E95"/>
    <w:rsid w:val="002F50D7"/>
    <w:rsid w:val="002F6056"/>
    <w:rsid w:val="002F61A3"/>
    <w:rsid w:val="002F6E7B"/>
    <w:rsid w:val="002F721E"/>
    <w:rsid w:val="002F74DE"/>
    <w:rsid w:val="002F75F6"/>
    <w:rsid w:val="002F79C8"/>
    <w:rsid w:val="002F7F49"/>
    <w:rsid w:val="00301B5E"/>
    <w:rsid w:val="0030202D"/>
    <w:rsid w:val="00303617"/>
    <w:rsid w:val="00303F76"/>
    <w:rsid w:val="00304DFA"/>
    <w:rsid w:val="00305788"/>
    <w:rsid w:val="003057D4"/>
    <w:rsid w:val="003064A2"/>
    <w:rsid w:val="00306A1B"/>
    <w:rsid w:val="00307942"/>
    <w:rsid w:val="00307FB4"/>
    <w:rsid w:val="003104A4"/>
    <w:rsid w:val="00310EE8"/>
    <w:rsid w:val="003117E1"/>
    <w:rsid w:val="003118F4"/>
    <w:rsid w:val="003118F6"/>
    <w:rsid w:val="003120A8"/>
    <w:rsid w:val="00312227"/>
    <w:rsid w:val="00312725"/>
    <w:rsid w:val="003128E7"/>
    <w:rsid w:val="0031409C"/>
    <w:rsid w:val="0031553C"/>
    <w:rsid w:val="003156EF"/>
    <w:rsid w:val="003157F8"/>
    <w:rsid w:val="00316748"/>
    <w:rsid w:val="00316E63"/>
    <w:rsid w:val="00317276"/>
    <w:rsid w:val="00317310"/>
    <w:rsid w:val="0031796F"/>
    <w:rsid w:val="00317DE3"/>
    <w:rsid w:val="00317E73"/>
    <w:rsid w:val="00320A0F"/>
    <w:rsid w:val="00321E61"/>
    <w:rsid w:val="00322924"/>
    <w:rsid w:val="0032380E"/>
    <w:rsid w:val="003239F3"/>
    <w:rsid w:val="00323F4A"/>
    <w:rsid w:val="003241B6"/>
    <w:rsid w:val="003242E9"/>
    <w:rsid w:val="00324B24"/>
    <w:rsid w:val="00324CAC"/>
    <w:rsid w:val="00324EBA"/>
    <w:rsid w:val="003258B0"/>
    <w:rsid w:val="003261FD"/>
    <w:rsid w:val="003263D5"/>
    <w:rsid w:val="00326891"/>
    <w:rsid w:val="00326CAB"/>
    <w:rsid w:val="00326D6D"/>
    <w:rsid w:val="00326F80"/>
    <w:rsid w:val="00327814"/>
    <w:rsid w:val="00327AB1"/>
    <w:rsid w:val="00330324"/>
    <w:rsid w:val="003311CA"/>
    <w:rsid w:val="0033157B"/>
    <w:rsid w:val="00331AF2"/>
    <w:rsid w:val="00331D03"/>
    <w:rsid w:val="00331D2C"/>
    <w:rsid w:val="00331D90"/>
    <w:rsid w:val="00332F72"/>
    <w:rsid w:val="00333903"/>
    <w:rsid w:val="00333EEF"/>
    <w:rsid w:val="0033571C"/>
    <w:rsid w:val="00335D5C"/>
    <w:rsid w:val="00336373"/>
    <w:rsid w:val="0033687A"/>
    <w:rsid w:val="00336921"/>
    <w:rsid w:val="003369ED"/>
    <w:rsid w:val="00336C92"/>
    <w:rsid w:val="00336E14"/>
    <w:rsid w:val="003375D7"/>
    <w:rsid w:val="00340A4C"/>
    <w:rsid w:val="00341635"/>
    <w:rsid w:val="003418E7"/>
    <w:rsid w:val="00341DE0"/>
    <w:rsid w:val="003427DB"/>
    <w:rsid w:val="00342EE9"/>
    <w:rsid w:val="0034301A"/>
    <w:rsid w:val="00344642"/>
    <w:rsid w:val="00345239"/>
    <w:rsid w:val="00345336"/>
    <w:rsid w:val="0034594F"/>
    <w:rsid w:val="0034717A"/>
    <w:rsid w:val="00347289"/>
    <w:rsid w:val="00350185"/>
    <w:rsid w:val="00350331"/>
    <w:rsid w:val="0035064A"/>
    <w:rsid w:val="003511A1"/>
    <w:rsid w:val="00351CCC"/>
    <w:rsid w:val="00352216"/>
    <w:rsid w:val="00352835"/>
    <w:rsid w:val="003529E2"/>
    <w:rsid w:val="00353E68"/>
    <w:rsid w:val="0035427B"/>
    <w:rsid w:val="003546D3"/>
    <w:rsid w:val="0035483A"/>
    <w:rsid w:val="0035564A"/>
    <w:rsid w:val="00355916"/>
    <w:rsid w:val="00355936"/>
    <w:rsid w:val="00355C3D"/>
    <w:rsid w:val="003560B0"/>
    <w:rsid w:val="003571F6"/>
    <w:rsid w:val="00357300"/>
    <w:rsid w:val="003577C9"/>
    <w:rsid w:val="00360079"/>
    <w:rsid w:val="00360097"/>
    <w:rsid w:val="00360257"/>
    <w:rsid w:val="003604FE"/>
    <w:rsid w:val="0036064F"/>
    <w:rsid w:val="00360D4C"/>
    <w:rsid w:val="0036148C"/>
    <w:rsid w:val="00361ACB"/>
    <w:rsid w:val="003625E1"/>
    <w:rsid w:val="00363278"/>
    <w:rsid w:val="00364FF7"/>
    <w:rsid w:val="00365046"/>
    <w:rsid w:val="00365440"/>
    <w:rsid w:val="0036547B"/>
    <w:rsid w:val="003655E2"/>
    <w:rsid w:val="00365BA3"/>
    <w:rsid w:val="003674BC"/>
    <w:rsid w:val="00367F4A"/>
    <w:rsid w:val="003703AE"/>
    <w:rsid w:val="00371624"/>
    <w:rsid w:val="0037237D"/>
    <w:rsid w:val="003725B1"/>
    <w:rsid w:val="00374722"/>
    <w:rsid w:val="00374982"/>
    <w:rsid w:val="00374D70"/>
    <w:rsid w:val="003750DE"/>
    <w:rsid w:val="003752FA"/>
    <w:rsid w:val="00375FE8"/>
    <w:rsid w:val="0038005D"/>
    <w:rsid w:val="00381A4E"/>
    <w:rsid w:val="00381AFA"/>
    <w:rsid w:val="00381C52"/>
    <w:rsid w:val="00382152"/>
    <w:rsid w:val="00382495"/>
    <w:rsid w:val="00382772"/>
    <w:rsid w:val="00382C62"/>
    <w:rsid w:val="00382E33"/>
    <w:rsid w:val="00382E9B"/>
    <w:rsid w:val="00383823"/>
    <w:rsid w:val="00383DDC"/>
    <w:rsid w:val="0038410B"/>
    <w:rsid w:val="003848CB"/>
    <w:rsid w:val="003851C3"/>
    <w:rsid w:val="00385290"/>
    <w:rsid w:val="00385D4E"/>
    <w:rsid w:val="00386EEA"/>
    <w:rsid w:val="003872C6"/>
    <w:rsid w:val="00387511"/>
    <w:rsid w:val="00387FAA"/>
    <w:rsid w:val="0039056A"/>
    <w:rsid w:val="0039145B"/>
    <w:rsid w:val="00391532"/>
    <w:rsid w:val="00391DEA"/>
    <w:rsid w:val="00393478"/>
    <w:rsid w:val="0039385F"/>
    <w:rsid w:val="00394BBC"/>
    <w:rsid w:val="00394DE4"/>
    <w:rsid w:val="00394F4D"/>
    <w:rsid w:val="00395378"/>
    <w:rsid w:val="00396A4E"/>
    <w:rsid w:val="0039709E"/>
    <w:rsid w:val="00397749"/>
    <w:rsid w:val="00397F6D"/>
    <w:rsid w:val="003A1474"/>
    <w:rsid w:val="003A16B6"/>
    <w:rsid w:val="003A24DA"/>
    <w:rsid w:val="003A2954"/>
    <w:rsid w:val="003A295F"/>
    <w:rsid w:val="003A2A79"/>
    <w:rsid w:val="003A3D7F"/>
    <w:rsid w:val="003A3FC3"/>
    <w:rsid w:val="003A409A"/>
    <w:rsid w:val="003A43F0"/>
    <w:rsid w:val="003A50DE"/>
    <w:rsid w:val="003A653E"/>
    <w:rsid w:val="003A6F01"/>
    <w:rsid w:val="003A706E"/>
    <w:rsid w:val="003A732A"/>
    <w:rsid w:val="003A74D6"/>
    <w:rsid w:val="003B03BA"/>
    <w:rsid w:val="003B0487"/>
    <w:rsid w:val="003B078B"/>
    <w:rsid w:val="003B109A"/>
    <w:rsid w:val="003B1794"/>
    <w:rsid w:val="003B1F8E"/>
    <w:rsid w:val="003B24AA"/>
    <w:rsid w:val="003B35A9"/>
    <w:rsid w:val="003B46D6"/>
    <w:rsid w:val="003B5A6D"/>
    <w:rsid w:val="003B6736"/>
    <w:rsid w:val="003B6EF7"/>
    <w:rsid w:val="003B6FFF"/>
    <w:rsid w:val="003B7461"/>
    <w:rsid w:val="003B74C7"/>
    <w:rsid w:val="003B76B0"/>
    <w:rsid w:val="003B7987"/>
    <w:rsid w:val="003B7AA7"/>
    <w:rsid w:val="003C04BD"/>
    <w:rsid w:val="003C07A0"/>
    <w:rsid w:val="003C2417"/>
    <w:rsid w:val="003C25D0"/>
    <w:rsid w:val="003C26C9"/>
    <w:rsid w:val="003C2B7E"/>
    <w:rsid w:val="003C2C9F"/>
    <w:rsid w:val="003C2D82"/>
    <w:rsid w:val="003C3B27"/>
    <w:rsid w:val="003C54F6"/>
    <w:rsid w:val="003C666B"/>
    <w:rsid w:val="003C6BB7"/>
    <w:rsid w:val="003C7025"/>
    <w:rsid w:val="003C7272"/>
    <w:rsid w:val="003C781C"/>
    <w:rsid w:val="003C7C2D"/>
    <w:rsid w:val="003D0C97"/>
    <w:rsid w:val="003D16F5"/>
    <w:rsid w:val="003D1B65"/>
    <w:rsid w:val="003D21FF"/>
    <w:rsid w:val="003D249B"/>
    <w:rsid w:val="003D37A7"/>
    <w:rsid w:val="003D3909"/>
    <w:rsid w:val="003D3A5E"/>
    <w:rsid w:val="003D4D4B"/>
    <w:rsid w:val="003D5A1B"/>
    <w:rsid w:val="003D5AC6"/>
    <w:rsid w:val="003D5C49"/>
    <w:rsid w:val="003D5C98"/>
    <w:rsid w:val="003D6AA2"/>
    <w:rsid w:val="003D6AA8"/>
    <w:rsid w:val="003D6BE0"/>
    <w:rsid w:val="003D6EAE"/>
    <w:rsid w:val="003D6EC9"/>
    <w:rsid w:val="003D781B"/>
    <w:rsid w:val="003E0345"/>
    <w:rsid w:val="003E0798"/>
    <w:rsid w:val="003E095B"/>
    <w:rsid w:val="003E0AFB"/>
    <w:rsid w:val="003E226A"/>
    <w:rsid w:val="003E27FB"/>
    <w:rsid w:val="003E2F53"/>
    <w:rsid w:val="003E42E7"/>
    <w:rsid w:val="003E5E72"/>
    <w:rsid w:val="003E6827"/>
    <w:rsid w:val="003E6DC5"/>
    <w:rsid w:val="003E6FBA"/>
    <w:rsid w:val="003E727E"/>
    <w:rsid w:val="003F05AD"/>
    <w:rsid w:val="003F11AC"/>
    <w:rsid w:val="003F144D"/>
    <w:rsid w:val="003F1500"/>
    <w:rsid w:val="003F15EF"/>
    <w:rsid w:val="003F1A6B"/>
    <w:rsid w:val="003F234F"/>
    <w:rsid w:val="003F2405"/>
    <w:rsid w:val="003F269E"/>
    <w:rsid w:val="003F2C33"/>
    <w:rsid w:val="003F32B0"/>
    <w:rsid w:val="003F3F2B"/>
    <w:rsid w:val="003F40AE"/>
    <w:rsid w:val="003F40AF"/>
    <w:rsid w:val="003F4874"/>
    <w:rsid w:val="003F5467"/>
    <w:rsid w:val="003F5EA2"/>
    <w:rsid w:val="003F629A"/>
    <w:rsid w:val="003F67C0"/>
    <w:rsid w:val="003F6857"/>
    <w:rsid w:val="003F6DD9"/>
    <w:rsid w:val="003F6E01"/>
    <w:rsid w:val="003F7002"/>
    <w:rsid w:val="0040161A"/>
    <w:rsid w:val="00401FEB"/>
    <w:rsid w:val="00402D3E"/>
    <w:rsid w:val="00402ECB"/>
    <w:rsid w:val="004041D1"/>
    <w:rsid w:val="00404417"/>
    <w:rsid w:val="00404777"/>
    <w:rsid w:val="00405482"/>
    <w:rsid w:val="0040554D"/>
    <w:rsid w:val="004055D5"/>
    <w:rsid w:val="0040689C"/>
    <w:rsid w:val="00406C05"/>
    <w:rsid w:val="00406FE1"/>
    <w:rsid w:val="004076F3"/>
    <w:rsid w:val="00410196"/>
    <w:rsid w:val="0041021C"/>
    <w:rsid w:val="0041366C"/>
    <w:rsid w:val="00413704"/>
    <w:rsid w:val="00414470"/>
    <w:rsid w:val="004146A3"/>
    <w:rsid w:val="004150E4"/>
    <w:rsid w:val="004155AF"/>
    <w:rsid w:val="00415D06"/>
    <w:rsid w:val="004167A0"/>
    <w:rsid w:val="00417E18"/>
    <w:rsid w:val="004200D0"/>
    <w:rsid w:val="004200DB"/>
    <w:rsid w:val="00420175"/>
    <w:rsid w:val="004204A8"/>
    <w:rsid w:val="00420999"/>
    <w:rsid w:val="004224C6"/>
    <w:rsid w:val="00423741"/>
    <w:rsid w:val="00423BA2"/>
    <w:rsid w:val="00425AFA"/>
    <w:rsid w:val="00425C7C"/>
    <w:rsid w:val="0042602D"/>
    <w:rsid w:val="00426470"/>
    <w:rsid w:val="00426C2E"/>
    <w:rsid w:val="00426C4D"/>
    <w:rsid w:val="0043165D"/>
    <w:rsid w:val="00431BCF"/>
    <w:rsid w:val="00431CCE"/>
    <w:rsid w:val="004326B9"/>
    <w:rsid w:val="00432721"/>
    <w:rsid w:val="00432A1F"/>
    <w:rsid w:val="0043419C"/>
    <w:rsid w:val="0043436D"/>
    <w:rsid w:val="004356B1"/>
    <w:rsid w:val="0043596C"/>
    <w:rsid w:val="00435B3A"/>
    <w:rsid w:val="004361FC"/>
    <w:rsid w:val="00436663"/>
    <w:rsid w:val="004376BC"/>
    <w:rsid w:val="00437B51"/>
    <w:rsid w:val="00437F0D"/>
    <w:rsid w:val="00440C89"/>
    <w:rsid w:val="00440E5C"/>
    <w:rsid w:val="00441A53"/>
    <w:rsid w:val="00441AD6"/>
    <w:rsid w:val="00442ED4"/>
    <w:rsid w:val="004435FF"/>
    <w:rsid w:val="00443B04"/>
    <w:rsid w:val="00444779"/>
    <w:rsid w:val="00445794"/>
    <w:rsid w:val="0044583D"/>
    <w:rsid w:val="00446414"/>
    <w:rsid w:val="00446482"/>
    <w:rsid w:val="00446526"/>
    <w:rsid w:val="004474AE"/>
    <w:rsid w:val="00450627"/>
    <w:rsid w:val="00450D81"/>
    <w:rsid w:val="00452EB3"/>
    <w:rsid w:val="0045409B"/>
    <w:rsid w:val="004543DD"/>
    <w:rsid w:val="00455C6C"/>
    <w:rsid w:val="0045658D"/>
    <w:rsid w:val="00460992"/>
    <w:rsid w:val="004617AD"/>
    <w:rsid w:val="00461E6E"/>
    <w:rsid w:val="004620C1"/>
    <w:rsid w:val="004633B4"/>
    <w:rsid w:val="004635C1"/>
    <w:rsid w:val="00463D61"/>
    <w:rsid w:val="0046452B"/>
    <w:rsid w:val="00464C47"/>
    <w:rsid w:val="00464E32"/>
    <w:rsid w:val="0046558B"/>
    <w:rsid w:val="0046591F"/>
    <w:rsid w:val="00466299"/>
    <w:rsid w:val="00466584"/>
    <w:rsid w:val="00466BCC"/>
    <w:rsid w:val="00467410"/>
    <w:rsid w:val="00471A8D"/>
    <w:rsid w:val="00471B52"/>
    <w:rsid w:val="00473474"/>
    <w:rsid w:val="00474A92"/>
    <w:rsid w:val="00475011"/>
    <w:rsid w:val="00475069"/>
    <w:rsid w:val="004757F7"/>
    <w:rsid w:val="00475E9E"/>
    <w:rsid w:val="004762DE"/>
    <w:rsid w:val="004770FA"/>
    <w:rsid w:val="00477490"/>
    <w:rsid w:val="0047768D"/>
    <w:rsid w:val="00477774"/>
    <w:rsid w:val="00477E54"/>
    <w:rsid w:val="00477F56"/>
    <w:rsid w:val="0048173B"/>
    <w:rsid w:val="00481A8D"/>
    <w:rsid w:val="004825B3"/>
    <w:rsid w:val="00482617"/>
    <w:rsid w:val="00483EF2"/>
    <w:rsid w:val="00484851"/>
    <w:rsid w:val="00484B7B"/>
    <w:rsid w:val="00485B01"/>
    <w:rsid w:val="004868A9"/>
    <w:rsid w:val="0048714C"/>
    <w:rsid w:val="004872DE"/>
    <w:rsid w:val="004874D9"/>
    <w:rsid w:val="004903F1"/>
    <w:rsid w:val="0049074F"/>
    <w:rsid w:val="00490F6E"/>
    <w:rsid w:val="00492C1F"/>
    <w:rsid w:val="00492D0B"/>
    <w:rsid w:val="00492F25"/>
    <w:rsid w:val="0049304A"/>
    <w:rsid w:val="00493C9D"/>
    <w:rsid w:val="00493D2E"/>
    <w:rsid w:val="004942C1"/>
    <w:rsid w:val="0049774E"/>
    <w:rsid w:val="004A0445"/>
    <w:rsid w:val="004A1C46"/>
    <w:rsid w:val="004A2A9E"/>
    <w:rsid w:val="004A4645"/>
    <w:rsid w:val="004A4F4A"/>
    <w:rsid w:val="004A5720"/>
    <w:rsid w:val="004A598A"/>
    <w:rsid w:val="004A59D9"/>
    <w:rsid w:val="004A6514"/>
    <w:rsid w:val="004A684E"/>
    <w:rsid w:val="004A6997"/>
    <w:rsid w:val="004A7670"/>
    <w:rsid w:val="004B0831"/>
    <w:rsid w:val="004B0A46"/>
    <w:rsid w:val="004B0D2E"/>
    <w:rsid w:val="004B10FD"/>
    <w:rsid w:val="004B1C68"/>
    <w:rsid w:val="004B2EB4"/>
    <w:rsid w:val="004B3075"/>
    <w:rsid w:val="004B35D2"/>
    <w:rsid w:val="004B3871"/>
    <w:rsid w:val="004B45E4"/>
    <w:rsid w:val="004B53B3"/>
    <w:rsid w:val="004B545D"/>
    <w:rsid w:val="004B59DC"/>
    <w:rsid w:val="004B68CE"/>
    <w:rsid w:val="004B6A9B"/>
    <w:rsid w:val="004B7342"/>
    <w:rsid w:val="004C055E"/>
    <w:rsid w:val="004C0576"/>
    <w:rsid w:val="004C0C11"/>
    <w:rsid w:val="004C0EDB"/>
    <w:rsid w:val="004C11E7"/>
    <w:rsid w:val="004C13D5"/>
    <w:rsid w:val="004C26F2"/>
    <w:rsid w:val="004C3622"/>
    <w:rsid w:val="004C3C7A"/>
    <w:rsid w:val="004C5C49"/>
    <w:rsid w:val="004C625D"/>
    <w:rsid w:val="004C6BD4"/>
    <w:rsid w:val="004C7236"/>
    <w:rsid w:val="004D0868"/>
    <w:rsid w:val="004D0896"/>
    <w:rsid w:val="004D0DE0"/>
    <w:rsid w:val="004D0E0B"/>
    <w:rsid w:val="004D1D05"/>
    <w:rsid w:val="004D1DA4"/>
    <w:rsid w:val="004D28FE"/>
    <w:rsid w:val="004D2A61"/>
    <w:rsid w:val="004D2BD6"/>
    <w:rsid w:val="004D4348"/>
    <w:rsid w:val="004D6203"/>
    <w:rsid w:val="004D7053"/>
    <w:rsid w:val="004D738A"/>
    <w:rsid w:val="004D752A"/>
    <w:rsid w:val="004D7DE1"/>
    <w:rsid w:val="004E0BA4"/>
    <w:rsid w:val="004E0FC7"/>
    <w:rsid w:val="004E1FA2"/>
    <w:rsid w:val="004E2107"/>
    <w:rsid w:val="004E2214"/>
    <w:rsid w:val="004E3455"/>
    <w:rsid w:val="004E38AA"/>
    <w:rsid w:val="004E3DEB"/>
    <w:rsid w:val="004E41D5"/>
    <w:rsid w:val="004E42CE"/>
    <w:rsid w:val="004E4BA2"/>
    <w:rsid w:val="004E53B2"/>
    <w:rsid w:val="004E585A"/>
    <w:rsid w:val="004E58BE"/>
    <w:rsid w:val="004E5F4A"/>
    <w:rsid w:val="004E72F4"/>
    <w:rsid w:val="004F01E2"/>
    <w:rsid w:val="004F0A74"/>
    <w:rsid w:val="004F0DE7"/>
    <w:rsid w:val="004F0DEB"/>
    <w:rsid w:val="004F15B0"/>
    <w:rsid w:val="004F19E3"/>
    <w:rsid w:val="004F269E"/>
    <w:rsid w:val="004F33B8"/>
    <w:rsid w:val="004F3632"/>
    <w:rsid w:val="004F41D7"/>
    <w:rsid w:val="004F4317"/>
    <w:rsid w:val="004F482C"/>
    <w:rsid w:val="004F5093"/>
    <w:rsid w:val="004F591F"/>
    <w:rsid w:val="004F6034"/>
    <w:rsid w:val="00500068"/>
    <w:rsid w:val="00500699"/>
    <w:rsid w:val="00500BFD"/>
    <w:rsid w:val="00500E74"/>
    <w:rsid w:val="005018E3"/>
    <w:rsid w:val="00501927"/>
    <w:rsid w:val="00501984"/>
    <w:rsid w:val="00501D15"/>
    <w:rsid w:val="0050370B"/>
    <w:rsid w:val="00503B86"/>
    <w:rsid w:val="00504FF1"/>
    <w:rsid w:val="00505278"/>
    <w:rsid w:val="005061C0"/>
    <w:rsid w:val="00506746"/>
    <w:rsid w:val="00510088"/>
    <w:rsid w:val="00510842"/>
    <w:rsid w:val="00510D84"/>
    <w:rsid w:val="00511125"/>
    <w:rsid w:val="00511208"/>
    <w:rsid w:val="005113EF"/>
    <w:rsid w:val="005114B9"/>
    <w:rsid w:val="00511F92"/>
    <w:rsid w:val="00512550"/>
    <w:rsid w:val="00512EE8"/>
    <w:rsid w:val="005134ED"/>
    <w:rsid w:val="00513A62"/>
    <w:rsid w:val="00514FCD"/>
    <w:rsid w:val="00515699"/>
    <w:rsid w:val="0051616C"/>
    <w:rsid w:val="00516E1C"/>
    <w:rsid w:val="00516F7C"/>
    <w:rsid w:val="005172E3"/>
    <w:rsid w:val="00517385"/>
    <w:rsid w:val="00517962"/>
    <w:rsid w:val="005207E1"/>
    <w:rsid w:val="00520F54"/>
    <w:rsid w:val="00521444"/>
    <w:rsid w:val="00521480"/>
    <w:rsid w:val="0052186A"/>
    <w:rsid w:val="00521C7E"/>
    <w:rsid w:val="00522859"/>
    <w:rsid w:val="005229BB"/>
    <w:rsid w:val="00523A02"/>
    <w:rsid w:val="00524552"/>
    <w:rsid w:val="00524C25"/>
    <w:rsid w:val="0052616B"/>
    <w:rsid w:val="00526B64"/>
    <w:rsid w:val="0053040F"/>
    <w:rsid w:val="00530A85"/>
    <w:rsid w:val="0053119D"/>
    <w:rsid w:val="005312F3"/>
    <w:rsid w:val="00531681"/>
    <w:rsid w:val="00531AAD"/>
    <w:rsid w:val="00531FC5"/>
    <w:rsid w:val="0053237B"/>
    <w:rsid w:val="005333B2"/>
    <w:rsid w:val="00535096"/>
    <w:rsid w:val="005354FE"/>
    <w:rsid w:val="00535504"/>
    <w:rsid w:val="00535554"/>
    <w:rsid w:val="005355AC"/>
    <w:rsid w:val="00536475"/>
    <w:rsid w:val="005369EB"/>
    <w:rsid w:val="00536BD4"/>
    <w:rsid w:val="005370F4"/>
    <w:rsid w:val="00537B05"/>
    <w:rsid w:val="00537C5F"/>
    <w:rsid w:val="00540C03"/>
    <w:rsid w:val="00540F3C"/>
    <w:rsid w:val="00541248"/>
    <w:rsid w:val="00541334"/>
    <w:rsid w:val="00541367"/>
    <w:rsid w:val="005416EC"/>
    <w:rsid w:val="00541834"/>
    <w:rsid w:val="0054189F"/>
    <w:rsid w:val="005419D6"/>
    <w:rsid w:val="00541E5E"/>
    <w:rsid w:val="00542239"/>
    <w:rsid w:val="00542502"/>
    <w:rsid w:val="00542914"/>
    <w:rsid w:val="005431E7"/>
    <w:rsid w:val="00545310"/>
    <w:rsid w:val="00545B21"/>
    <w:rsid w:val="005463C2"/>
    <w:rsid w:val="00546861"/>
    <w:rsid w:val="00546DA7"/>
    <w:rsid w:val="0054796A"/>
    <w:rsid w:val="00550123"/>
    <w:rsid w:val="0055118F"/>
    <w:rsid w:val="005513CE"/>
    <w:rsid w:val="00551D24"/>
    <w:rsid w:val="0055210A"/>
    <w:rsid w:val="0055257F"/>
    <w:rsid w:val="005542B3"/>
    <w:rsid w:val="00554559"/>
    <w:rsid w:val="0055469B"/>
    <w:rsid w:val="005559FC"/>
    <w:rsid w:val="00556E19"/>
    <w:rsid w:val="0055756A"/>
    <w:rsid w:val="0055769E"/>
    <w:rsid w:val="00557839"/>
    <w:rsid w:val="00557969"/>
    <w:rsid w:val="005608F7"/>
    <w:rsid w:val="00561486"/>
    <w:rsid w:val="00561695"/>
    <w:rsid w:val="00561A13"/>
    <w:rsid w:val="0056248E"/>
    <w:rsid w:val="00562904"/>
    <w:rsid w:val="00563022"/>
    <w:rsid w:val="005637B1"/>
    <w:rsid w:val="00563BA7"/>
    <w:rsid w:val="00563C58"/>
    <w:rsid w:val="00563D60"/>
    <w:rsid w:val="00565BF2"/>
    <w:rsid w:val="00566369"/>
    <w:rsid w:val="00566F88"/>
    <w:rsid w:val="00567336"/>
    <w:rsid w:val="005706F4"/>
    <w:rsid w:val="00570F14"/>
    <w:rsid w:val="00570FA9"/>
    <w:rsid w:val="00571375"/>
    <w:rsid w:val="00572084"/>
    <w:rsid w:val="005726A8"/>
    <w:rsid w:val="00572982"/>
    <w:rsid w:val="00573338"/>
    <w:rsid w:val="0057425A"/>
    <w:rsid w:val="00574431"/>
    <w:rsid w:val="00574EA7"/>
    <w:rsid w:val="00576332"/>
    <w:rsid w:val="00576E4C"/>
    <w:rsid w:val="00576F17"/>
    <w:rsid w:val="0057770C"/>
    <w:rsid w:val="00580493"/>
    <w:rsid w:val="005811B9"/>
    <w:rsid w:val="00582850"/>
    <w:rsid w:val="00582EB6"/>
    <w:rsid w:val="00582FFC"/>
    <w:rsid w:val="00583241"/>
    <w:rsid w:val="00583C93"/>
    <w:rsid w:val="00583F16"/>
    <w:rsid w:val="00585502"/>
    <w:rsid w:val="005856FD"/>
    <w:rsid w:val="00585777"/>
    <w:rsid w:val="00586138"/>
    <w:rsid w:val="0058627E"/>
    <w:rsid w:val="00586898"/>
    <w:rsid w:val="00587F02"/>
    <w:rsid w:val="005902C8"/>
    <w:rsid w:val="0059041C"/>
    <w:rsid w:val="005916A8"/>
    <w:rsid w:val="00591E40"/>
    <w:rsid w:val="0059591D"/>
    <w:rsid w:val="00595C28"/>
    <w:rsid w:val="00597C14"/>
    <w:rsid w:val="00597E60"/>
    <w:rsid w:val="005A1C7A"/>
    <w:rsid w:val="005A217A"/>
    <w:rsid w:val="005A26EE"/>
    <w:rsid w:val="005A290B"/>
    <w:rsid w:val="005A3CFA"/>
    <w:rsid w:val="005A4392"/>
    <w:rsid w:val="005A49A1"/>
    <w:rsid w:val="005A4A3B"/>
    <w:rsid w:val="005A4DD1"/>
    <w:rsid w:val="005A5F1E"/>
    <w:rsid w:val="005A7091"/>
    <w:rsid w:val="005A7466"/>
    <w:rsid w:val="005B029F"/>
    <w:rsid w:val="005B0358"/>
    <w:rsid w:val="005B0EAA"/>
    <w:rsid w:val="005B1065"/>
    <w:rsid w:val="005B1239"/>
    <w:rsid w:val="005B1321"/>
    <w:rsid w:val="005B14C7"/>
    <w:rsid w:val="005B2D01"/>
    <w:rsid w:val="005B2FEF"/>
    <w:rsid w:val="005B305F"/>
    <w:rsid w:val="005B3A10"/>
    <w:rsid w:val="005B4CB6"/>
    <w:rsid w:val="005B51B7"/>
    <w:rsid w:val="005B52F7"/>
    <w:rsid w:val="005B7F37"/>
    <w:rsid w:val="005C050F"/>
    <w:rsid w:val="005C0A79"/>
    <w:rsid w:val="005C0C54"/>
    <w:rsid w:val="005C0DCA"/>
    <w:rsid w:val="005C2288"/>
    <w:rsid w:val="005C2366"/>
    <w:rsid w:val="005C2DB2"/>
    <w:rsid w:val="005C31E6"/>
    <w:rsid w:val="005C36B3"/>
    <w:rsid w:val="005C3EE2"/>
    <w:rsid w:val="005C4612"/>
    <w:rsid w:val="005C4682"/>
    <w:rsid w:val="005C4899"/>
    <w:rsid w:val="005C4ECA"/>
    <w:rsid w:val="005C512F"/>
    <w:rsid w:val="005C690B"/>
    <w:rsid w:val="005C69DD"/>
    <w:rsid w:val="005C6BC6"/>
    <w:rsid w:val="005C6D94"/>
    <w:rsid w:val="005C7DB8"/>
    <w:rsid w:val="005D03B2"/>
    <w:rsid w:val="005D0ACB"/>
    <w:rsid w:val="005D2368"/>
    <w:rsid w:val="005D27FB"/>
    <w:rsid w:val="005D2BE8"/>
    <w:rsid w:val="005D3887"/>
    <w:rsid w:val="005D3D13"/>
    <w:rsid w:val="005D4038"/>
    <w:rsid w:val="005D50C8"/>
    <w:rsid w:val="005D51C9"/>
    <w:rsid w:val="005D5619"/>
    <w:rsid w:val="005D58B3"/>
    <w:rsid w:val="005D5966"/>
    <w:rsid w:val="005D6DE3"/>
    <w:rsid w:val="005D74F4"/>
    <w:rsid w:val="005D7507"/>
    <w:rsid w:val="005D7A5D"/>
    <w:rsid w:val="005E03FF"/>
    <w:rsid w:val="005E0955"/>
    <w:rsid w:val="005E1396"/>
    <w:rsid w:val="005E181A"/>
    <w:rsid w:val="005E1987"/>
    <w:rsid w:val="005E277C"/>
    <w:rsid w:val="005E45DC"/>
    <w:rsid w:val="005E46AF"/>
    <w:rsid w:val="005E48C6"/>
    <w:rsid w:val="005E5C84"/>
    <w:rsid w:val="005E796D"/>
    <w:rsid w:val="005F047E"/>
    <w:rsid w:val="005F09E3"/>
    <w:rsid w:val="005F1587"/>
    <w:rsid w:val="005F197B"/>
    <w:rsid w:val="005F235B"/>
    <w:rsid w:val="005F3D37"/>
    <w:rsid w:val="005F54D6"/>
    <w:rsid w:val="005F5C5E"/>
    <w:rsid w:val="005F708A"/>
    <w:rsid w:val="005F72DE"/>
    <w:rsid w:val="005F75CA"/>
    <w:rsid w:val="005F7639"/>
    <w:rsid w:val="006005D2"/>
    <w:rsid w:val="00600620"/>
    <w:rsid w:val="0060184A"/>
    <w:rsid w:val="00602A61"/>
    <w:rsid w:val="00602F2F"/>
    <w:rsid w:val="00603736"/>
    <w:rsid w:val="00604016"/>
    <w:rsid w:val="0060422A"/>
    <w:rsid w:val="00604D57"/>
    <w:rsid w:val="006051A1"/>
    <w:rsid w:val="006064D7"/>
    <w:rsid w:val="00606E0A"/>
    <w:rsid w:val="00610EAF"/>
    <w:rsid w:val="00611EFC"/>
    <w:rsid w:val="00611FC4"/>
    <w:rsid w:val="00613243"/>
    <w:rsid w:val="00613DE5"/>
    <w:rsid w:val="00613E0E"/>
    <w:rsid w:val="0061463E"/>
    <w:rsid w:val="00614AD6"/>
    <w:rsid w:val="00614F84"/>
    <w:rsid w:val="006150D3"/>
    <w:rsid w:val="00615AEF"/>
    <w:rsid w:val="00615EEC"/>
    <w:rsid w:val="00617580"/>
    <w:rsid w:val="00617713"/>
    <w:rsid w:val="0062001B"/>
    <w:rsid w:val="00620AF0"/>
    <w:rsid w:val="006222E0"/>
    <w:rsid w:val="00622888"/>
    <w:rsid w:val="00622DC6"/>
    <w:rsid w:val="006235B5"/>
    <w:rsid w:val="00624128"/>
    <w:rsid w:val="00624A7D"/>
    <w:rsid w:val="00624AA5"/>
    <w:rsid w:val="0062506D"/>
    <w:rsid w:val="0062588B"/>
    <w:rsid w:val="00625FAF"/>
    <w:rsid w:val="006260EC"/>
    <w:rsid w:val="00626BEA"/>
    <w:rsid w:val="00627CDD"/>
    <w:rsid w:val="00631CEB"/>
    <w:rsid w:val="00632C35"/>
    <w:rsid w:val="00633065"/>
    <w:rsid w:val="00633E57"/>
    <w:rsid w:val="0063402F"/>
    <w:rsid w:val="00634C8C"/>
    <w:rsid w:val="00634F5C"/>
    <w:rsid w:val="006359C5"/>
    <w:rsid w:val="00636587"/>
    <w:rsid w:val="00637DF8"/>
    <w:rsid w:val="0064282F"/>
    <w:rsid w:val="0064329E"/>
    <w:rsid w:val="00643343"/>
    <w:rsid w:val="00644EAF"/>
    <w:rsid w:val="00646B02"/>
    <w:rsid w:val="00646FE9"/>
    <w:rsid w:val="0064710A"/>
    <w:rsid w:val="006505E5"/>
    <w:rsid w:val="0065252F"/>
    <w:rsid w:val="0065265A"/>
    <w:rsid w:val="00652EFE"/>
    <w:rsid w:val="006537CC"/>
    <w:rsid w:val="00654DF6"/>
    <w:rsid w:val="00655ED6"/>
    <w:rsid w:val="00657E3F"/>
    <w:rsid w:val="0066294B"/>
    <w:rsid w:val="0066428E"/>
    <w:rsid w:val="00664C52"/>
    <w:rsid w:val="006650D2"/>
    <w:rsid w:val="0066514C"/>
    <w:rsid w:val="0066556B"/>
    <w:rsid w:val="00665771"/>
    <w:rsid w:val="006657FC"/>
    <w:rsid w:val="006663DB"/>
    <w:rsid w:val="006666CD"/>
    <w:rsid w:val="00666854"/>
    <w:rsid w:val="006671DD"/>
    <w:rsid w:val="00667C18"/>
    <w:rsid w:val="00670A6D"/>
    <w:rsid w:val="006717A8"/>
    <w:rsid w:val="0067228A"/>
    <w:rsid w:val="00672502"/>
    <w:rsid w:val="006730B6"/>
    <w:rsid w:val="00673262"/>
    <w:rsid w:val="0067353C"/>
    <w:rsid w:val="00673796"/>
    <w:rsid w:val="00673C0A"/>
    <w:rsid w:val="00674002"/>
    <w:rsid w:val="00674ACA"/>
    <w:rsid w:val="006755C5"/>
    <w:rsid w:val="0067575E"/>
    <w:rsid w:val="00676736"/>
    <w:rsid w:val="00680416"/>
    <w:rsid w:val="0068048A"/>
    <w:rsid w:val="00680CB4"/>
    <w:rsid w:val="00682124"/>
    <w:rsid w:val="00682364"/>
    <w:rsid w:val="00683735"/>
    <w:rsid w:val="0068394F"/>
    <w:rsid w:val="00685D3A"/>
    <w:rsid w:val="0068637B"/>
    <w:rsid w:val="00686460"/>
    <w:rsid w:val="006869B5"/>
    <w:rsid w:val="00686D55"/>
    <w:rsid w:val="00686E1F"/>
    <w:rsid w:val="00686F2A"/>
    <w:rsid w:val="00687396"/>
    <w:rsid w:val="006906F0"/>
    <w:rsid w:val="00690E02"/>
    <w:rsid w:val="006924DE"/>
    <w:rsid w:val="006928E4"/>
    <w:rsid w:val="00692C5D"/>
    <w:rsid w:val="006931FF"/>
    <w:rsid w:val="006947BE"/>
    <w:rsid w:val="0069562F"/>
    <w:rsid w:val="006966FB"/>
    <w:rsid w:val="0069694D"/>
    <w:rsid w:val="00696991"/>
    <w:rsid w:val="00697081"/>
    <w:rsid w:val="0069787B"/>
    <w:rsid w:val="006A02EE"/>
    <w:rsid w:val="006A06E2"/>
    <w:rsid w:val="006A139B"/>
    <w:rsid w:val="006A2186"/>
    <w:rsid w:val="006A345F"/>
    <w:rsid w:val="006A37D0"/>
    <w:rsid w:val="006A3E64"/>
    <w:rsid w:val="006A4D7D"/>
    <w:rsid w:val="006A5E9C"/>
    <w:rsid w:val="006A6271"/>
    <w:rsid w:val="006A6515"/>
    <w:rsid w:val="006A6744"/>
    <w:rsid w:val="006A6815"/>
    <w:rsid w:val="006B0F5F"/>
    <w:rsid w:val="006B1175"/>
    <w:rsid w:val="006B11B4"/>
    <w:rsid w:val="006B1702"/>
    <w:rsid w:val="006B17A2"/>
    <w:rsid w:val="006B18DB"/>
    <w:rsid w:val="006B1B85"/>
    <w:rsid w:val="006B1D05"/>
    <w:rsid w:val="006B2203"/>
    <w:rsid w:val="006B2234"/>
    <w:rsid w:val="006B4148"/>
    <w:rsid w:val="006B4421"/>
    <w:rsid w:val="006B500A"/>
    <w:rsid w:val="006B5669"/>
    <w:rsid w:val="006C0971"/>
    <w:rsid w:val="006C0F91"/>
    <w:rsid w:val="006C1177"/>
    <w:rsid w:val="006C1D69"/>
    <w:rsid w:val="006C3FF7"/>
    <w:rsid w:val="006C46E5"/>
    <w:rsid w:val="006C4E24"/>
    <w:rsid w:val="006C525F"/>
    <w:rsid w:val="006C52DF"/>
    <w:rsid w:val="006C5550"/>
    <w:rsid w:val="006C5779"/>
    <w:rsid w:val="006C5AF4"/>
    <w:rsid w:val="006C63C7"/>
    <w:rsid w:val="006C6474"/>
    <w:rsid w:val="006C66C2"/>
    <w:rsid w:val="006C6EB6"/>
    <w:rsid w:val="006C7444"/>
    <w:rsid w:val="006C7A06"/>
    <w:rsid w:val="006D0B5B"/>
    <w:rsid w:val="006D14C6"/>
    <w:rsid w:val="006D1C1B"/>
    <w:rsid w:val="006D1FD2"/>
    <w:rsid w:val="006D2191"/>
    <w:rsid w:val="006D22FA"/>
    <w:rsid w:val="006D2E89"/>
    <w:rsid w:val="006D2F82"/>
    <w:rsid w:val="006D348C"/>
    <w:rsid w:val="006D37C3"/>
    <w:rsid w:val="006D4F73"/>
    <w:rsid w:val="006D4FB6"/>
    <w:rsid w:val="006D5085"/>
    <w:rsid w:val="006D50B3"/>
    <w:rsid w:val="006D5FE7"/>
    <w:rsid w:val="006D68BD"/>
    <w:rsid w:val="006D6CD4"/>
    <w:rsid w:val="006D78B1"/>
    <w:rsid w:val="006E0ACB"/>
    <w:rsid w:val="006E0B17"/>
    <w:rsid w:val="006E0C52"/>
    <w:rsid w:val="006E0F7D"/>
    <w:rsid w:val="006E11D0"/>
    <w:rsid w:val="006E18FD"/>
    <w:rsid w:val="006E19E6"/>
    <w:rsid w:val="006E2B13"/>
    <w:rsid w:val="006E3B60"/>
    <w:rsid w:val="006E48EA"/>
    <w:rsid w:val="006E5810"/>
    <w:rsid w:val="006E5EBF"/>
    <w:rsid w:val="006E5ED3"/>
    <w:rsid w:val="006E67FE"/>
    <w:rsid w:val="006E69F7"/>
    <w:rsid w:val="006E6EB6"/>
    <w:rsid w:val="006E71B7"/>
    <w:rsid w:val="006E7DC2"/>
    <w:rsid w:val="006F0A6B"/>
    <w:rsid w:val="006F11AB"/>
    <w:rsid w:val="006F1291"/>
    <w:rsid w:val="006F17C2"/>
    <w:rsid w:val="006F1E1D"/>
    <w:rsid w:val="006F220A"/>
    <w:rsid w:val="006F4748"/>
    <w:rsid w:val="006F512C"/>
    <w:rsid w:val="006F5977"/>
    <w:rsid w:val="006F604F"/>
    <w:rsid w:val="006F66B5"/>
    <w:rsid w:val="006F6705"/>
    <w:rsid w:val="006F7979"/>
    <w:rsid w:val="00700226"/>
    <w:rsid w:val="00700480"/>
    <w:rsid w:val="0070111F"/>
    <w:rsid w:val="00701256"/>
    <w:rsid w:val="0070199F"/>
    <w:rsid w:val="007021CC"/>
    <w:rsid w:val="00702225"/>
    <w:rsid w:val="007023DF"/>
    <w:rsid w:val="00702CE2"/>
    <w:rsid w:val="00703E5D"/>
    <w:rsid w:val="007043E3"/>
    <w:rsid w:val="00704611"/>
    <w:rsid w:val="00704BB6"/>
    <w:rsid w:val="00704C61"/>
    <w:rsid w:val="00704F48"/>
    <w:rsid w:val="0070507A"/>
    <w:rsid w:val="00705C3C"/>
    <w:rsid w:val="007068EA"/>
    <w:rsid w:val="0070797C"/>
    <w:rsid w:val="00707DB9"/>
    <w:rsid w:val="00710EC0"/>
    <w:rsid w:val="00712276"/>
    <w:rsid w:val="007124EE"/>
    <w:rsid w:val="00713376"/>
    <w:rsid w:val="00714CBA"/>
    <w:rsid w:val="0071585E"/>
    <w:rsid w:val="00716B8B"/>
    <w:rsid w:val="00720359"/>
    <w:rsid w:val="00721B04"/>
    <w:rsid w:val="00722DF2"/>
    <w:rsid w:val="007230D9"/>
    <w:rsid w:val="0072310E"/>
    <w:rsid w:val="00723E49"/>
    <w:rsid w:val="0072421B"/>
    <w:rsid w:val="007249B1"/>
    <w:rsid w:val="00724C44"/>
    <w:rsid w:val="00725205"/>
    <w:rsid w:val="0072555D"/>
    <w:rsid w:val="007259C2"/>
    <w:rsid w:val="00725BAB"/>
    <w:rsid w:val="00727F19"/>
    <w:rsid w:val="007300EE"/>
    <w:rsid w:val="0073029D"/>
    <w:rsid w:val="007309A4"/>
    <w:rsid w:val="007316E6"/>
    <w:rsid w:val="0073242D"/>
    <w:rsid w:val="007325A8"/>
    <w:rsid w:val="00732DA9"/>
    <w:rsid w:val="00733DED"/>
    <w:rsid w:val="00734352"/>
    <w:rsid w:val="00734384"/>
    <w:rsid w:val="00734B87"/>
    <w:rsid w:val="007352A2"/>
    <w:rsid w:val="00736574"/>
    <w:rsid w:val="00737BF6"/>
    <w:rsid w:val="007416B1"/>
    <w:rsid w:val="00742911"/>
    <w:rsid w:val="0074313D"/>
    <w:rsid w:val="00743FB0"/>
    <w:rsid w:val="00744C19"/>
    <w:rsid w:val="007458B5"/>
    <w:rsid w:val="0074617C"/>
    <w:rsid w:val="00746B1E"/>
    <w:rsid w:val="00746BDF"/>
    <w:rsid w:val="00751173"/>
    <w:rsid w:val="00751C37"/>
    <w:rsid w:val="00752398"/>
    <w:rsid w:val="0075239E"/>
    <w:rsid w:val="007529D9"/>
    <w:rsid w:val="00752D76"/>
    <w:rsid w:val="00753A7F"/>
    <w:rsid w:val="00753D0E"/>
    <w:rsid w:val="0075439D"/>
    <w:rsid w:val="00754A4B"/>
    <w:rsid w:val="00754CF4"/>
    <w:rsid w:val="00754E1A"/>
    <w:rsid w:val="00755134"/>
    <w:rsid w:val="00755BA7"/>
    <w:rsid w:val="007564FF"/>
    <w:rsid w:val="00756927"/>
    <w:rsid w:val="00757215"/>
    <w:rsid w:val="00757DAF"/>
    <w:rsid w:val="00760CF1"/>
    <w:rsid w:val="007611DC"/>
    <w:rsid w:val="00761AE6"/>
    <w:rsid w:val="00762020"/>
    <w:rsid w:val="00762022"/>
    <w:rsid w:val="007622BA"/>
    <w:rsid w:val="007625F9"/>
    <w:rsid w:val="00762612"/>
    <w:rsid w:val="00762701"/>
    <w:rsid w:val="007638DE"/>
    <w:rsid w:val="0076393D"/>
    <w:rsid w:val="00764C56"/>
    <w:rsid w:val="00764D17"/>
    <w:rsid w:val="00764D34"/>
    <w:rsid w:val="00765FE1"/>
    <w:rsid w:val="007660F4"/>
    <w:rsid w:val="00766306"/>
    <w:rsid w:val="00767F1B"/>
    <w:rsid w:val="00770551"/>
    <w:rsid w:val="00770847"/>
    <w:rsid w:val="00771ED9"/>
    <w:rsid w:val="007729D3"/>
    <w:rsid w:val="00773420"/>
    <w:rsid w:val="00773935"/>
    <w:rsid w:val="007749E6"/>
    <w:rsid w:val="00774B14"/>
    <w:rsid w:val="00775A6F"/>
    <w:rsid w:val="00775B86"/>
    <w:rsid w:val="00777693"/>
    <w:rsid w:val="00777E20"/>
    <w:rsid w:val="0078008C"/>
    <w:rsid w:val="00781964"/>
    <w:rsid w:val="00782049"/>
    <w:rsid w:val="00782476"/>
    <w:rsid w:val="0078296D"/>
    <w:rsid w:val="00783307"/>
    <w:rsid w:val="0078412C"/>
    <w:rsid w:val="00784A7E"/>
    <w:rsid w:val="00787204"/>
    <w:rsid w:val="007875D9"/>
    <w:rsid w:val="00787B3F"/>
    <w:rsid w:val="007911D4"/>
    <w:rsid w:val="00791A10"/>
    <w:rsid w:val="00791BAD"/>
    <w:rsid w:val="00792122"/>
    <w:rsid w:val="00792F3C"/>
    <w:rsid w:val="00793D9E"/>
    <w:rsid w:val="00794552"/>
    <w:rsid w:val="00795047"/>
    <w:rsid w:val="00795640"/>
    <w:rsid w:val="00795D4E"/>
    <w:rsid w:val="00796308"/>
    <w:rsid w:val="007968B2"/>
    <w:rsid w:val="00796E6F"/>
    <w:rsid w:val="00796ED5"/>
    <w:rsid w:val="00797348"/>
    <w:rsid w:val="007977FA"/>
    <w:rsid w:val="007A0409"/>
    <w:rsid w:val="007A07B5"/>
    <w:rsid w:val="007A1C00"/>
    <w:rsid w:val="007A2104"/>
    <w:rsid w:val="007A232D"/>
    <w:rsid w:val="007A2714"/>
    <w:rsid w:val="007A275D"/>
    <w:rsid w:val="007A27D8"/>
    <w:rsid w:val="007A27DE"/>
    <w:rsid w:val="007A2F0D"/>
    <w:rsid w:val="007A3BB8"/>
    <w:rsid w:val="007A4AB5"/>
    <w:rsid w:val="007A4D2A"/>
    <w:rsid w:val="007A570A"/>
    <w:rsid w:val="007A5F41"/>
    <w:rsid w:val="007A606A"/>
    <w:rsid w:val="007A6B64"/>
    <w:rsid w:val="007A6CAD"/>
    <w:rsid w:val="007A715E"/>
    <w:rsid w:val="007A7F47"/>
    <w:rsid w:val="007B0B84"/>
    <w:rsid w:val="007B1662"/>
    <w:rsid w:val="007B17E7"/>
    <w:rsid w:val="007B2610"/>
    <w:rsid w:val="007B3267"/>
    <w:rsid w:val="007B37B5"/>
    <w:rsid w:val="007B37DA"/>
    <w:rsid w:val="007B62B6"/>
    <w:rsid w:val="007B6EE8"/>
    <w:rsid w:val="007B73FB"/>
    <w:rsid w:val="007B76D2"/>
    <w:rsid w:val="007B7A3A"/>
    <w:rsid w:val="007C02B0"/>
    <w:rsid w:val="007C091C"/>
    <w:rsid w:val="007C0BE7"/>
    <w:rsid w:val="007C12F1"/>
    <w:rsid w:val="007C130F"/>
    <w:rsid w:val="007C24F9"/>
    <w:rsid w:val="007C3285"/>
    <w:rsid w:val="007C3A3B"/>
    <w:rsid w:val="007C3E93"/>
    <w:rsid w:val="007C4117"/>
    <w:rsid w:val="007C54A1"/>
    <w:rsid w:val="007C567C"/>
    <w:rsid w:val="007C5E55"/>
    <w:rsid w:val="007C6A3E"/>
    <w:rsid w:val="007D02D7"/>
    <w:rsid w:val="007D4330"/>
    <w:rsid w:val="007D43EF"/>
    <w:rsid w:val="007D5056"/>
    <w:rsid w:val="007D5A00"/>
    <w:rsid w:val="007D6138"/>
    <w:rsid w:val="007D6F79"/>
    <w:rsid w:val="007D72F9"/>
    <w:rsid w:val="007E039A"/>
    <w:rsid w:val="007E0B07"/>
    <w:rsid w:val="007E1387"/>
    <w:rsid w:val="007E1D0B"/>
    <w:rsid w:val="007E1D94"/>
    <w:rsid w:val="007E3710"/>
    <w:rsid w:val="007E3B87"/>
    <w:rsid w:val="007E44BA"/>
    <w:rsid w:val="007E4D54"/>
    <w:rsid w:val="007E556B"/>
    <w:rsid w:val="007E6783"/>
    <w:rsid w:val="007E6AC5"/>
    <w:rsid w:val="007E6B84"/>
    <w:rsid w:val="007E6C3E"/>
    <w:rsid w:val="007E7A2C"/>
    <w:rsid w:val="007E7CD9"/>
    <w:rsid w:val="007E7F35"/>
    <w:rsid w:val="007F0A27"/>
    <w:rsid w:val="007F1DE9"/>
    <w:rsid w:val="007F24A6"/>
    <w:rsid w:val="007F2A25"/>
    <w:rsid w:val="007F2C5A"/>
    <w:rsid w:val="007F3A89"/>
    <w:rsid w:val="007F3AE9"/>
    <w:rsid w:val="007F3DF7"/>
    <w:rsid w:val="007F41C4"/>
    <w:rsid w:val="007F5AD6"/>
    <w:rsid w:val="007F66C9"/>
    <w:rsid w:val="007F7226"/>
    <w:rsid w:val="007F75DB"/>
    <w:rsid w:val="007F7660"/>
    <w:rsid w:val="007F766C"/>
    <w:rsid w:val="007F7CC9"/>
    <w:rsid w:val="008001F9"/>
    <w:rsid w:val="008018CF"/>
    <w:rsid w:val="00802113"/>
    <w:rsid w:val="0080222B"/>
    <w:rsid w:val="00802348"/>
    <w:rsid w:val="0080287D"/>
    <w:rsid w:val="0080292E"/>
    <w:rsid w:val="008033A1"/>
    <w:rsid w:val="008036B3"/>
    <w:rsid w:val="0080372F"/>
    <w:rsid w:val="00803B32"/>
    <w:rsid w:val="00803F4A"/>
    <w:rsid w:val="00805796"/>
    <w:rsid w:val="0080667B"/>
    <w:rsid w:val="0080691D"/>
    <w:rsid w:val="00806968"/>
    <w:rsid w:val="00806C93"/>
    <w:rsid w:val="008075B4"/>
    <w:rsid w:val="008076D7"/>
    <w:rsid w:val="00810DBB"/>
    <w:rsid w:val="00810DC4"/>
    <w:rsid w:val="00811D5D"/>
    <w:rsid w:val="00812017"/>
    <w:rsid w:val="00812AF3"/>
    <w:rsid w:val="008136FD"/>
    <w:rsid w:val="00814401"/>
    <w:rsid w:val="008146DA"/>
    <w:rsid w:val="00815057"/>
    <w:rsid w:val="008158F7"/>
    <w:rsid w:val="008159FB"/>
    <w:rsid w:val="0081611A"/>
    <w:rsid w:val="0081628D"/>
    <w:rsid w:val="00816C6C"/>
    <w:rsid w:val="00817194"/>
    <w:rsid w:val="00817DF1"/>
    <w:rsid w:val="00820F09"/>
    <w:rsid w:val="00821255"/>
    <w:rsid w:val="008213B3"/>
    <w:rsid w:val="00821969"/>
    <w:rsid w:val="00821B19"/>
    <w:rsid w:val="00821C26"/>
    <w:rsid w:val="00822133"/>
    <w:rsid w:val="008222C0"/>
    <w:rsid w:val="00822D8E"/>
    <w:rsid w:val="00825E3A"/>
    <w:rsid w:val="00826206"/>
    <w:rsid w:val="0082645D"/>
    <w:rsid w:val="00826490"/>
    <w:rsid w:val="00826A95"/>
    <w:rsid w:val="0082716F"/>
    <w:rsid w:val="008274A9"/>
    <w:rsid w:val="0082756A"/>
    <w:rsid w:val="00827775"/>
    <w:rsid w:val="00827969"/>
    <w:rsid w:val="0083011C"/>
    <w:rsid w:val="00830153"/>
    <w:rsid w:val="00830159"/>
    <w:rsid w:val="00830208"/>
    <w:rsid w:val="0083107C"/>
    <w:rsid w:val="00831158"/>
    <w:rsid w:val="00831170"/>
    <w:rsid w:val="00831230"/>
    <w:rsid w:val="0083126E"/>
    <w:rsid w:val="00831315"/>
    <w:rsid w:val="00831C42"/>
    <w:rsid w:val="008333F8"/>
    <w:rsid w:val="0083342C"/>
    <w:rsid w:val="008334F7"/>
    <w:rsid w:val="008335D8"/>
    <w:rsid w:val="0083381B"/>
    <w:rsid w:val="0083410F"/>
    <w:rsid w:val="008347DC"/>
    <w:rsid w:val="00834E49"/>
    <w:rsid w:val="00835550"/>
    <w:rsid w:val="008357DA"/>
    <w:rsid w:val="00835E35"/>
    <w:rsid w:val="00836B00"/>
    <w:rsid w:val="00836C98"/>
    <w:rsid w:val="0083705F"/>
    <w:rsid w:val="00837724"/>
    <w:rsid w:val="00840869"/>
    <w:rsid w:val="00840956"/>
    <w:rsid w:val="00840D1F"/>
    <w:rsid w:val="008412B5"/>
    <w:rsid w:val="00842DFB"/>
    <w:rsid w:val="0084302E"/>
    <w:rsid w:val="0084378E"/>
    <w:rsid w:val="00843A49"/>
    <w:rsid w:val="008447C1"/>
    <w:rsid w:val="008448C4"/>
    <w:rsid w:val="008456A0"/>
    <w:rsid w:val="00845A30"/>
    <w:rsid w:val="0084653B"/>
    <w:rsid w:val="00846762"/>
    <w:rsid w:val="00846A17"/>
    <w:rsid w:val="00847632"/>
    <w:rsid w:val="0084767A"/>
    <w:rsid w:val="00847A78"/>
    <w:rsid w:val="00847D46"/>
    <w:rsid w:val="00847DE7"/>
    <w:rsid w:val="0085020F"/>
    <w:rsid w:val="00850AEC"/>
    <w:rsid w:val="00850BEF"/>
    <w:rsid w:val="00850F71"/>
    <w:rsid w:val="00851975"/>
    <w:rsid w:val="00851DE1"/>
    <w:rsid w:val="00851F46"/>
    <w:rsid w:val="00852F92"/>
    <w:rsid w:val="00853015"/>
    <w:rsid w:val="008531D6"/>
    <w:rsid w:val="008535EB"/>
    <w:rsid w:val="00853AD1"/>
    <w:rsid w:val="00853D41"/>
    <w:rsid w:val="00854239"/>
    <w:rsid w:val="00854B66"/>
    <w:rsid w:val="00854C33"/>
    <w:rsid w:val="00855109"/>
    <w:rsid w:val="008552B8"/>
    <w:rsid w:val="0085671C"/>
    <w:rsid w:val="0085679B"/>
    <w:rsid w:val="00857770"/>
    <w:rsid w:val="00860645"/>
    <w:rsid w:val="008607B2"/>
    <w:rsid w:val="00860E7A"/>
    <w:rsid w:val="008611E0"/>
    <w:rsid w:val="008615BB"/>
    <w:rsid w:val="00861E7B"/>
    <w:rsid w:val="00862081"/>
    <w:rsid w:val="00862B77"/>
    <w:rsid w:val="00863A6A"/>
    <w:rsid w:val="00864166"/>
    <w:rsid w:val="00864236"/>
    <w:rsid w:val="00866450"/>
    <w:rsid w:val="008665F1"/>
    <w:rsid w:val="00867F1C"/>
    <w:rsid w:val="008710AE"/>
    <w:rsid w:val="008712FC"/>
    <w:rsid w:val="008716CA"/>
    <w:rsid w:val="00871752"/>
    <w:rsid w:val="00871A4D"/>
    <w:rsid w:val="00872479"/>
    <w:rsid w:val="00872EF0"/>
    <w:rsid w:val="00873AB8"/>
    <w:rsid w:val="00873FB9"/>
    <w:rsid w:val="0087405C"/>
    <w:rsid w:val="0087503B"/>
    <w:rsid w:val="0087520B"/>
    <w:rsid w:val="00875E94"/>
    <w:rsid w:val="00876407"/>
    <w:rsid w:val="00876528"/>
    <w:rsid w:val="008774CD"/>
    <w:rsid w:val="0087783E"/>
    <w:rsid w:val="00877A75"/>
    <w:rsid w:val="00880682"/>
    <w:rsid w:val="008815B5"/>
    <w:rsid w:val="00881DA2"/>
    <w:rsid w:val="008830F2"/>
    <w:rsid w:val="008835D6"/>
    <w:rsid w:val="00883C84"/>
    <w:rsid w:val="008845CA"/>
    <w:rsid w:val="00884746"/>
    <w:rsid w:val="00885342"/>
    <w:rsid w:val="00886603"/>
    <w:rsid w:val="00886B37"/>
    <w:rsid w:val="00886C98"/>
    <w:rsid w:val="00886FD1"/>
    <w:rsid w:val="00887274"/>
    <w:rsid w:val="00887C2C"/>
    <w:rsid w:val="0089013F"/>
    <w:rsid w:val="008901A6"/>
    <w:rsid w:val="0089049D"/>
    <w:rsid w:val="0089085B"/>
    <w:rsid w:val="008908F7"/>
    <w:rsid w:val="0089126A"/>
    <w:rsid w:val="008919FE"/>
    <w:rsid w:val="00892EE9"/>
    <w:rsid w:val="008933D7"/>
    <w:rsid w:val="00893943"/>
    <w:rsid w:val="00893D6F"/>
    <w:rsid w:val="00894278"/>
    <w:rsid w:val="008942BA"/>
    <w:rsid w:val="00894672"/>
    <w:rsid w:val="00894A71"/>
    <w:rsid w:val="0089632C"/>
    <w:rsid w:val="00896482"/>
    <w:rsid w:val="00896CF5"/>
    <w:rsid w:val="00896EE8"/>
    <w:rsid w:val="008A005A"/>
    <w:rsid w:val="008A0501"/>
    <w:rsid w:val="008A2C18"/>
    <w:rsid w:val="008A2C55"/>
    <w:rsid w:val="008A2CD6"/>
    <w:rsid w:val="008A35AC"/>
    <w:rsid w:val="008A3C57"/>
    <w:rsid w:val="008A45CF"/>
    <w:rsid w:val="008A50B2"/>
    <w:rsid w:val="008A510E"/>
    <w:rsid w:val="008A55D2"/>
    <w:rsid w:val="008A64B9"/>
    <w:rsid w:val="008A679C"/>
    <w:rsid w:val="008B113B"/>
    <w:rsid w:val="008B15E1"/>
    <w:rsid w:val="008B1AD7"/>
    <w:rsid w:val="008B3446"/>
    <w:rsid w:val="008B4052"/>
    <w:rsid w:val="008B4528"/>
    <w:rsid w:val="008B601B"/>
    <w:rsid w:val="008B68CC"/>
    <w:rsid w:val="008B700F"/>
    <w:rsid w:val="008B7231"/>
    <w:rsid w:val="008B7334"/>
    <w:rsid w:val="008B7AAD"/>
    <w:rsid w:val="008B7B0F"/>
    <w:rsid w:val="008B7B85"/>
    <w:rsid w:val="008C05E5"/>
    <w:rsid w:val="008C06A1"/>
    <w:rsid w:val="008C1266"/>
    <w:rsid w:val="008C14A2"/>
    <w:rsid w:val="008C1689"/>
    <w:rsid w:val="008C1C7C"/>
    <w:rsid w:val="008C284B"/>
    <w:rsid w:val="008C2AF8"/>
    <w:rsid w:val="008C3408"/>
    <w:rsid w:val="008C364A"/>
    <w:rsid w:val="008C3968"/>
    <w:rsid w:val="008C3C0D"/>
    <w:rsid w:val="008C3CE5"/>
    <w:rsid w:val="008C3E31"/>
    <w:rsid w:val="008C48E1"/>
    <w:rsid w:val="008C55D7"/>
    <w:rsid w:val="008C64D9"/>
    <w:rsid w:val="008C6520"/>
    <w:rsid w:val="008C760D"/>
    <w:rsid w:val="008C762C"/>
    <w:rsid w:val="008CED70"/>
    <w:rsid w:val="008D00DB"/>
    <w:rsid w:val="008D011E"/>
    <w:rsid w:val="008D07A6"/>
    <w:rsid w:val="008D0928"/>
    <w:rsid w:val="008D0FB9"/>
    <w:rsid w:val="008D2003"/>
    <w:rsid w:val="008D2492"/>
    <w:rsid w:val="008D2EC9"/>
    <w:rsid w:val="008D313D"/>
    <w:rsid w:val="008D3742"/>
    <w:rsid w:val="008D3D40"/>
    <w:rsid w:val="008D4A9C"/>
    <w:rsid w:val="008D4C2B"/>
    <w:rsid w:val="008D4C54"/>
    <w:rsid w:val="008D4EE7"/>
    <w:rsid w:val="008D5A28"/>
    <w:rsid w:val="008D60E2"/>
    <w:rsid w:val="008D643A"/>
    <w:rsid w:val="008D6489"/>
    <w:rsid w:val="008D74A4"/>
    <w:rsid w:val="008D79D2"/>
    <w:rsid w:val="008D7BD8"/>
    <w:rsid w:val="008D7C35"/>
    <w:rsid w:val="008E12AC"/>
    <w:rsid w:val="008E1347"/>
    <w:rsid w:val="008E13E2"/>
    <w:rsid w:val="008E19FF"/>
    <w:rsid w:val="008E1E77"/>
    <w:rsid w:val="008E4D73"/>
    <w:rsid w:val="008E515E"/>
    <w:rsid w:val="008E5B7E"/>
    <w:rsid w:val="008E5C40"/>
    <w:rsid w:val="008E5ECD"/>
    <w:rsid w:val="008E63B3"/>
    <w:rsid w:val="008E6BA6"/>
    <w:rsid w:val="008E75C9"/>
    <w:rsid w:val="008F038D"/>
    <w:rsid w:val="008F1B98"/>
    <w:rsid w:val="008F319E"/>
    <w:rsid w:val="008F36C8"/>
    <w:rsid w:val="008F4744"/>
    <w:rsid w:val="008F5101"/>
    <w:rsid w:val="008F54FC"/>
    <w:rsid w:val="008F5DBB"/>
    <w:rsid w:val="008F73E6"/>
    <w:rsid w:val="008F777C"/>
    <w:rsid w:val="009002A8"/>
    <w:rsid w:val="00900429"/>
    <w:rsid w:val="00901642"/>
    <w:rsid w:val="00902D88"/>
    <w:rsid w:val="009030A2"/>
    <w:rsid w:val="009035C6"/>
    <w:rsid w:val="009035D6"/>
    <w:rsid w:val="00903886"/>
    <w:rsid w:val="0090419C"/>
    <w:rsid w:val="009045AB"/>
    <w:rsid w:val="009046DB"/>
    <w:rsid w:val="009052C2"/>
    <w:rsid w:val="0090534F"/>
    <w:rsid w:val="009069A3"/>
    <w:rsid w:val="00906BFE"/>
    <w:rsid w:val="00906EB4"/>
    <w:rsid w:val="00907A01"/>
    <w:rsid w:val="00910414"/>
    <w:rsid w:val="00910513"/>
    <w:rsid w:val="0091068D"/>
    <w:rsid w:val="009106BD"/>
    <w:rsid w:val="00911CE3"/>
    <w:rsid w:val="00912202"/>
    <w:rsid w:val="009125F7"/>
    <w:rsid w:val="00912ABF"/>
    <w:rsid w:val="00913DD6"/>
    <w:rsid w:val="0091425E"/>
    <w:rsid w:val="00914EA5"/>
    <w:rsid w:val="009152B8"/>
    <w:rsid w:val="00915488"/>
    <w:rsid w:val="00915BA2"/>
    <w:rsid w:val="009173E3"/>
    <w:rsid w:val="009203F0"/>
    <w:rsid w:val="00920D31"/>
    <w:rsid w:val="00921430"/>
    <w:rsid w:val="0092148E"/>
    <w:rsid w:val="00921994"/>
    <w:rsid w:val="00923FD2"/>
    <w:rsid w:val="0092425C"/>
    <w:rsid w:val="0092489D"/>
    <w:rsid w:val="00924C20"/>
    <w:rsid w:val="00924C3D"/>
    <w:rsid w:val="009253B2"/>
    <w:rsid w:val="0092560F"/>
    <w:rsid w:val="0092649E"/>
    <w:rsid w:val="00926884"/>
    <w:rsid w:val="009269F4"/>
    <w:rsid w:val="00926B7A"/>
    <w:rsid w:val="00927AAE"/>
    <w:rsid w:val="00927D6A"/>
    <w:rsid w:val="00927F3E"/>
    <w:rsid w:val="00930032"/>
    <w:rsid w:val="0093091A"/>
    <w:rsid w:val="00930CFD"/>
    <w:rsid w:val="00932082"/>
    <w:rsid w:val="00932238"/>
    <w:rsid w:val="00933024"/>
    <w:rsid w:val="0093335E"/>
    <w:rsid w:val="009336C8"/>
    <w:rsid w:val="00933AB2"/>
    <w:rsid w:val="0093484F"/>
    <w:rsid w:val="00934941"/>
    <w:rsid w:val="00934997"/>
    <w:rsid w:val="00935109"/>
    <w:rsid w:val="00935399"/>
    <w:rsid w:val="0093539E"/>
    <w:rsid w:val="00935D51"/>
    <w:rsid w:val="0093634F"/>
    <w:rsid w:val="00936548"/>
    <w:rsid w:val="009375DB"/>
    <w:rsid w:val="009377CC"/>
    <w:rsid w:val="009377DB"/>
    <w:rsid w:val="009379DC"/>
    <w:rsid w:val="0094012F"/>
    <w:rsid w:val="009405C1"/>
    <w:rsid w:val="00940993"/>
    <w:rsid w:val="009410FF"/>
    <w:rsid w:val="009418ED"/>
    <w:rsid w:val="0094216D"/>
    <w:rsid w:val="00942A3C"/>
    <w:rsid w:val="00942E77"/>
    <w:rsid w:val="0094384D"/>
    <w:rsid w:val="00943ABB"/>
    <w:rsid w:val="00943ED9"/>
    <w:rsid w:val="009446B3"/>
    <w:rsid w:val="00944780"/>
    <w:rsid w:val="009451A0"/>
    <w:rsid w:val="00945670"/>
    <w:rsid w:val="009459FC"/>
    <w:rsid w:val="00947BDC"/>
    <w:rsid w:val="00950F34"/>
    <w:rsid w:val="00951BC7"/>
    <w:rsid w:val="009521BB"/>
    <w:rsid w:val="00952A2D"/>
    <w:rsid w:val="00953854"/>
    <w:rsid w:val="00953C88"/>
    <w:rsid w:val="00954D33"/>
    <w:rsid w:val="009556EA"/>
    <w:rsid w:val="0095573E"/>
    <w:rsid w:val="009560ED"/>
    <w:rsid w:val="009562CD"/>
    <w:rsid w:val="009566DC"/>
    <w:rsid w:val="009572A0"/>
    <w:rsid w:val="009573BB"/>
    <w:rsid w:val="009608A9"/>
    <w:rsid w:val="009609E9"/>
    <w:rsid w:val="00961D94"/>
    <w:rsid w:val="00962A46"/>
    <w:rsid w:val="00963406"/>
    <w:rsid w:val="0096350C"/>
    <w:rsid w:val="009644D0"/>
    <w:rsid w:val="00964FC6"/>
    <w:rsid w:val="00965089"/>
    <w:rsid w:val="0096510B"/>
    <w:rsid w:val="009651E2"/>
    <w:rsid w:val="00967010"/>
    <w:rsid w:val="00967343"/>
    <w:rsid w:val="0096774A"/>
    <w:rsid w:val="00967853"/>
    <w:rsid w:val="00967BA8"/>
    <w:rsid w:val="00970059"/>
    <w:rsid w:val="00970EFC"/>
    <w:rsid w:val="00971BAE"/>
    <w:rsid w:val="00971C68"/>
    <w:rsid w:val="00971DD2"/>
    <w:rsid w:val="00972CED"/>
    <w:rsid w:val="009740B9"/>
    <w:rsid w:val="00974814"/>
    <w:rsid w:val="0097499D"/>
    <w:rsid w:val="00974DDD"/>
    <w:rsid w:val="00975373"/>
    <w:rsid w:val="00975469"/>
    <w:rsid w:val="00975474"/>
    <w:rsid w:val="009765B2"/>
    <w:rsid w:val="0097695F"/>
    <w:rsid w:val="00976E4E"/>
    <w:rsid w:val="00976E6A"/>
    <w:rsid w:val="00976EF4"/>
    <w:rsid w:val="00977834"/>
    <w:rsid w:val="009804B8"/>
    <w:rsid w:val="0098133D"/>
    <w:rsid w:val="00981E00"/>
    <w:rsid w:val="0098240A"/>
    <w:rsid w:val="00982B11"/>
    <w:rsid w:val="00982C8E"/>
    <w:rsid w:val="00983016"/>
    <w:rsid w:val="00983102"/>
    <w:rsid w:val="009833DB"/>
    <w:rsid w:val="00983A9C"/>
    <w:rsid w:val="009844F3"/>
    <w:rsid w:val="009846F6"/>
    <w:rsid w:val="00985767"/>
    <w:rsid w:val="009865DF"/>
    <w:rsid w:val="009867D0"/>
    <w:rsid w:val="009869E3"/>
    <w:rsid w:val="00986F80"/>
    <w:rsid w:val="00987060"/>
    <w:rsid w:val="00987694"/>
    <w:rsid w:val="00991A6E"/>
    <w:rsid w:val="00991E9E"/>
    <w:rsid w:val="00992827"/>
    <w:rsid w:val="00992A3D"/>
    <w:rsid w:val="00993013"/>
    <w:rsid w:val="0099353F"/>
    <w:rsid w:val="00993CD9"/>
    <w:rsid w:val="00993ED7"/>
    <w:rsid w:val="00995732"/>
    <w:rsid w:val="00995A7A"/>
    <w:rsid w:val="009968CD"/>
    <w:rsid w:val="0099702E"/>
    <w:rsid w:val="009971AA"/>
    <w:rsid w:val="00997207"/>
    <w:rsid w:val="009972D2"/>
    <w:rsid w:val="009976EF"/>
    <w:rsid w:val="009979D8"/>
    <w:rsid w:val="009A040F"/>
    <w:rsid w:val="009A174F"/>
    <w:rsid w:val="009A17A1"/>
    <w:rsid w:val="009A17B9"/>
    <w:rsid w:val="009A17EE"/>
    <w:rsid w:val="009A2225"/>
    <w:rsid w:val="009A2352"/>
    <w:rsid w:val="009A2370"/>
    <w:rsid w:val="009A2943"/>
    <w:rsid w:val="009A37B7"/>
    <w:rsid w:val="009A39BE"/>
    <w:rsid w:val="009A43E8"/>
    <w:rsid w:val="009A716C"/>
    <w:rsid w:val="009A784B"/>
    <w:rsid w:val="009B1C64"/>
    <w:rsid w:val="009B1F60"/>
    <w:rsid w:val="009B1FA3"/>
    <w:rsid w:val="009B21E3"/>
    <w:rsid w:val="009B2378"/>
    <w:rsid w:val="009B298D"/>
    <w:rsid w:val="009B3BFF"/>
    <w:rsid w:val="009B3CDA"/>
    <w:rsid w:val="009B4156"/>
    <w:rsid w:val="009B42AD"/>
    <w:rsid w:val="009B4532"/>
    <w:rsid w:val="009B4C06"/>
    <w:rsid w:val="009B5611"/>
    <w:rsid w:val="009B5D7D"/>
    <w:rsid w:val="009B6EF0"/>
    <w:rsid w:val="009B77EE"/>
    <w:rsid w:val="009C076D"/>
    <w:rsid w:val="009C07C8"/>
    <w:rsid w:val="009C1963"/>
    <w:rsid w:val="009C1CC5"/>
    <w:rsid w:val="009C21C3"/>
    <w:rsid w:val="009C228C"/>
    <w:rsid w:val="009C2CF8"/>
    <w:rsid w:val="009C2D55"/>
    <w:rsid w:val="009C31F0"/>
    <w:rsid w:val="009C35AE"/>
    <w:rsid w:val="009C3EE3"/>
    <w:rsid w:val="009C42F5"/>
    <w:rsid w:val="009C5245"/>
    <w:rsid w:val="009C6CC3"/>
    <w:rsid w:val="009C791E"/>
    <w:rsid w:val="009C7A05"/>
    <w:rsid w:val="009D0488"/>
    <w:rsid w:val="009D1174"/>
    <w:rsid w:val="009D144C"/>
    <w:rsid w:val="009D172D"/>
    <w:rsid w:val="009D1BF4"/>
    <w:rsid w:val="009D1DD6"/>
    <w:rsid w:val="009D1F20"/>
    <w:rsid w:val="009D3C6F"/>
    <w:rsid w:val="009D4AC2"/>
    <w:rsid w:val="009D4CF4"/>
    <w:rsid w:val="009D5705"/>
    <w:rsid w:val="009D66B4"/>
    <w:rsid w:val="009D686C"/>
    <w:rsid w:val="009D6F21"/>
    <w:rsid w:val="009D7748"/>
    <w:rsid w:val="009E10FD"/>
    <w:rsid w:val="009E193D"/>
    <w:rsid w:val="009E1A8A"/>
    <w:rsid w:val="009E20D7"/>
    <w:rsid w:val="009E2200"/>
    <w:rsid w:val="009E2B5A"/>
    <w:rsid w:val="009E2C89"/>
    <w:rsid w:val="009E3F5E"/>
    <w:rsid w:val="009E4476"/>
    <w:rsid w:val="009E557B"/>
    <w:rsid w:val="009E5E4B"/>
    <w:rsid w:val="009E70E5"/>
    <w:rsid w:val="009F067C"/>
    <w:rsid w:val="009F0E03"/>
    <w:rsid w:val="009F1AB1"/>
    <w:rsid w:val="009F26CC"/>
    <w:rsid w:val="009F30C7"/>
    <w:rsid w:val="009F3705"/>
    <w:rsid w:val="009F397B"/>
    <w:rsid w:val="009F5AF2"/>
    <w:rsid w:val="009F5DB3"/>
    <w:rsid w:val="009F60BF"/>
    <w:rsid w:val="009F66CA"/>
    <w:rsid w:val="009F69C7"/>
    <w:rsid w:val="009F6C6D"/>
    <w:rsid w:val="009F6FA6"/>
    <w:rsid w:val="009F7344"/>
    <w:rsid w:val="009F7C8C"/>
    <w:rsid w:val="00A00085"/>
    <w:rsid w:val="00A00FD6"/>
    <w:rsid w:val="00A01CC4"/>
    <w:rsid w:val="00A020F6"/>
    <w:rsid w:val="00A0312A"/>
    <w:rsid w:val="00A03D16"/>
    <w:rsid w:val="00A03E36"/>
    <w:rsid w:val="00A03EDB"/>
    <w:rsid w:val="00A0400B"/>
    <w:rsid w:val="00A04FB5"/>
    <w:rsid w:val="00A0560A"/>
    <w:rsid w:val="00A05970"/>
    <w:rsid w:val="00A05F6D"/>
    <w:rsid w:val="00A06588"/>
    <w:rsid w:val="00A07ADA"/>
    <w:rsid w:val="00A10173"/>
    <w:rsid w:val="00A11492"/>
    <w:rsid w:val="00A11763"/>
    <w:rsid w:val="00A123F8"/>
    <w:rsid w:val="00A1286B"/>
    <w:rsid w:val="00A1423C"/>
    <w:rsid w:val="00A14A1C"/>
    <w:rsid w:val="00A17A93"/>
    <w:rsid w:val="00A17FBA"/>
    <w:rsid w:val="00A2045B"/>
    <w:rsid w:val="00A21639"/>
    <w:rsid w:val="00A21E50"/>
    <w:rsid w:val="00A22A9D"/>
    <w:rsid w:val="00A22B87"/>
    <w:rsid w:val="00A256D6"/>
    <w:rsid w:val="00A26C48"/>
    <w:rsid w:val="00A26D93"/>
    <w:rsid w:val="00A273CD"/>
    <w:rsid w:val="00A278FC"/>
    <w:rsid w:val="00A27C7C"/>
    <w:rsid w:val="00A30858"/>
    <w:rsid w:val="00A31B21"/>
    <w:rsid w:val="00A32BD4"/>
    <w:rsid w:val="00A331E0"/>
    <w:rsid w:val="00A334AF"/>
    <w:rsid w:val="00A33D60"/>
    <w:rsid w:val="00A3427D"/>
    <w:rsid w:val="00A3476B"/>
    <w:rsid w:val="00A35747"/>
    <w:rsid w:val="00A372B2"/>
    <w:rsid w:val="00A37F96"/>
    <w:rsid w:val="00A400F0"/>
    <w:rsid w:val="00A40232"/>
    <w:rsid w:val="00A40856"/>
    <w:rsid w:val="00A40AC1"/>
    <w:rsid w:val="00A40C1D"/>
    <w:rsid w:val="00A41E29"/>
    <w:rsid w:val="00A42309"/>
    <w:rsid w:val="00A433CB"/>
    <w:rsid w:val="00A43555"/>
    <w:rsid w:val="00A436B1"/>
    <w:rsid w:val="00A43828"/>
    <w:rsid w:val="00A43F07"/>
    <w:rsid w:val="00A45240"/>
    <w:rsid w:val="00A45619"/>
    <w:rsid w:val="00A45820"/>
    <w:rsid w:val="00A45871"/>
    <w:rsid w:val="00A45F48"/>
    <w:rsid w:val="00A46830"/>
    <w:rsid w:val="00A46B40"/>
    <w:rsid w:val="00A46D49"/>
    <w:rsid w:val="00A46D79"/>
    <w:rsid w:val="00A47F57"/>
    <w:rsid w:val="00A52836"/>
    <w:rsid w:val="00A52F9F"/>
    <w:rsid w:val="00A537E4"/>
    <w:rsid w:val="00A556E6"/>
    <w:rsid w:val="00A565C2"/>
    <w:rsid w:val="00A56641"/>
    <w:rsid w:val="00A56DB0"/>
    <w:rsid w:val="00A603A1"/>
    <w:rsid w:val="00A6080D"/>
    <w:rsid w:val="00A60FD0"/>
    <w:rsid w:val="00A62C88"/>
    <w:rsid w:val="00A63F19"/>
    <w:rsid w:val="00A642B2"/>
    <w:rsid w:val="00A64D30"/>
    <w:rsid w:val="00A64F07"/>
    <w:rsid w:val="00A65499"/>
    <w:rsid w:val="00A663F1"/>
    <w:rsid w:val="00A66FDA"/>
    <w:rsid w:val="00A67673"/>
    <w:rsid w:val="00A701F4"/>
    <w:rsid w:val="00A708AC"/>
    <w:rsid w:val="00A71A7C"/>
    <w:rsid w:val="00A71C66"/>
    <w:rsid w:val="00A730DF"/>
    <w:rsid w:val="00A73BBD"/>
    <w:rsid w:val="00A7413B"/>
    <w:rsid w:val="00A75685"/>
    <w:rsid w:val="00A7610F"/>
    <w:rsid w:val="00A76A06"/>
    <w:rsid w:val="00A76B3F"/>
    <w:rsid w:val="00A76C9A"/>
    <w:rsid w:val="00A779B4"/>
    <w:rsid w:val="00A812CB"/>
    <w:rsid w:val="00A819BC"/>
    <w:rsid w:val="00A81FFC"/>
    <w:rsid w:val="00A83226"/>
    <w:rsid w:val="00A84CEE"/>
    <w:rsid w:val="00A85774"/>
    <w:rsid w:val="00A862C2"/>
    <w:rsid w:val="00A86340"/>
    <w:rsid w:val="00A86D8A"/>
    <w:rsid w:val="00A8738F"/>
    <w:rsid w:val="00A877DF"/>
    <w:rsid w:val="00A87FF3"/>
    <w:rsid w:val="00A9143B"/>
    <w:rsid w:val="00A914A4"/>
    <w:rsid w:val="00A91979"/>
    <w:rsid w:val="00A91BA3"/>
    <w:rsid w:val="00A91C5F"/>
    <w:rsid w:val="00A92D30"/>
    <w:rsid w:val="00A92D7B"/>
    <w:rsid w:val="00A94B57"/>
    <w:rsid w:val="00A9594F"/>
    <w:rsid w:val="00A96BBD"/>
    <w:rsid w:val="00A96E17"/>
    <w:rsid w:val="00AA07A6"/>
    <w:rsid w:val="00AA0B28"/>
    <w:rsid w:val="00AA15C7"/>
    <w:rsid w:val="00AA1659"/>
    <w:rsid w:val="00AA1A6F"/>
    <w:rsid w:val="00AA1F56"/>
    <w:rsid w:val="00AA2772"/>
    <w:rsid w:val="00AA3691"/>
    <w:rsid w:val="00AA4C13"/>
    <w:rsid w:val="00AA53A9"/>
    <w:rsid w:val="00AA53F2"/>
    <w:rsid w:val="00AA6083"/>
    <w:rsid w:val="00AA609C"/>
    <w:rsid w:val="00AA60F3"/>
    <w:rsid w:val="00AA6784"/>
    <w:rsid w:val="00AA6D85"/>
    <w:rsid w:val="00AB0462"/>
    <w:rsid w:val="00AB0865"/>
    <w:rsid w:val="00AB0BF1"/>
    <w:rsid w:val="00AB1A65"/>
    <w:rsid w:val="00AB341B"/>
    <w:rsid w:val="00AB35F5"/>
    <w:rsid w:val="00AB385F"/>
    <w:rsid w:val="00AB3978"/>
    <w:rsid w:val="00AB39A1"/>
    <w:rsid w:val="00AB5265"/>
    <w:rsid w:val="00AB66A6"/>
    <w:rsid w:val="00AB6740"/>
    <w:rsid w:val="00AB7234"/>
    <w:rsid w:val="00AB72D4"/>
    <w:rsid w:val="00ABE6C7"/>
    <w:rsid w:val="00AC063F"/>
    <w:rsid w:val="00AC1894"/>
    <w:rsid w:val="00AC1AEA"/>
    <w:rsid w:val="00AC364E"/>
    <w:rsid w:val="00AC619C"/>
    <w:rsid w:val="00AC7EB8"/>
    <w:rsid w:val="00AD1D7E"/>
    <w:rsid w:val="00AD272D"/>
    <w:rsid w:val="00AD3568"/>
    <w:rsid w:val="00AD3D86"/>
    <w:rsid w:val="00AD3EE4"/>
    <w:rsid w:val="00AD41B7"/>
    <w:rsid w:val="00AD4E44"/>
    <w:rsid w:val="00AD4E6F"/>
    <w:rsid w:val="00AD5B23"/>
    <w:rsid w:val="00AD5BBA"/>
    <w:rsid w:val="00AD630D"/>
    <w:rsid w:val="00AD684F"/>
    <w:rsid w:val="00AD7FBB"/>
    <w:rsid w:val="00AE16D7"/>
    <w:rsid w:val="00AE19C8"/>
    <w:rsid w:val="00AE1A7E"/>
    <w:rsid w:val="00AE1C66"/>
    <w:rsid w:val="00AE1EB4"/>
    <w:rsid w:val="00AE22C8"/>
    <w:rsid w:val="00AE2481"/>
    <w:rsid w:val="00AE3F12"/>
    <w:rsid w:val="00AE4D60"/>
    <w:rsid w:val="00AE6A3B"/>
    <w:rsid w:val="00AE7B85"/>
    <w:rsid w:val="00AE7CED"/>
    <w:rsid w:val="00AE7E3C"/>
    <w:rsid w:val="00AF017B"/>
    <w:rsid w:val="00AF023B"/>
    <w:rsid w:val="00AF0A50"/>
    <w:rsid w:val="00AF0A85"/>
    <w:rsid w:val="00AF0B17"/>
    <w:rsid w:val="00AF1869"/>
    <w:rsid w:val="00AF1C81"/>
    <w:rsid w:val="00AF1D00"/>
    <w:rsid w:val="00AF1D5B"/>
    <w:rsid w:val="00AF21E3"/>
    <w:rsid w:val="00AF2CC0"/>
    <w:rsid w:val="00AF30F5"/>
    <w:rsid w:val="00AF3A2F"/>
    <w:rsid w:val="00AF427D"/>
    <w:rsid w:val="00AF58E2"/>
    <w:rsid w:val="00AF6065"/>
    <w:rsid w:val="00AF6523"/>
    <w:rsid w:val="00AF6B1B"/>
    <w:rsid w:val="00AF77FF"/>
    <w:rsid w:val="00AF7801"/>
    <w:rsid w:val="00AF7F9E"/>
    <w:rsid w:val="00B01A3B"/>
    <w:rsid w:val="00B01C0F"/>
    <w:rsid w:val="00B02105"/>
    <w:rsid w:val="00B0237E"/>
    <w:rsid w:val="00B024BA"/>
    <w:rsid w:val="00B03086"/>
    <w:rsid w:val="00B04DE5"/>
    <w:rsid w:val="00B0509E"/>
    <w:rsid w:val="00B0514E"/>
    <w:rsid w:val="00B05A32"/>
    <w:rsid w:val="00B06FCB"/>
    <w:rsid w:val="00B07310"/>
    <w:rsid w:val="00B07A86"/>
    <w:rsid w:val="00B102D2"/>
    <w:rsid w:val="00B10BEE"/>
    <w:rsid w:val="00B10F1E"/>
    <w:rsid w:val="00B12192"/>
    <w:rsid w:val="00B12B21"/>
    <w:rsid w:val="00B12E8D"/>
    <w:rsid w:val="00B14C5F"/>
    <w:rsid w:val="00B15C61"/>
    <w:rsid w:val="00B17906"/>
    <w:rsid w:val="00B17C87"/>
    <w:rsid w:val="00B20066"/>
    <w:rsid w:val="00B2048D"/>
    <w:rsid w:val="00B20F27"/>
    <w:rsid w:val="00B2123F"/>
    <w:rsid w:val="00B223B0"/>
    <w:rsid w:val="00B239CE"/>
    <w:rsid w:val="00B252D4"/>
    <w:rsid w:val="00B259F7"/>
    <w:rsid w:val="00B260EA"/>
    <w:rsid w:val="00B262FA"/>
    <w:rsid w:val="00B26AC8"/>
    <w:rsid w:val="00B26F07"/>
    <w:rsid w:val="00B27A5E"/>
    <w:rsid w:val="00B27C90"/>
    <w:rsid w:val="00B27F93"/>
    <w:rsid w:val="00B30107"/>
    <w:rsid w:val="00B30734"/>
    <w:rsid w:val="00B31178"/>
    <w:rsid w:val="00B313EA"/>
    <w:rsid w:val="00B313F8"/>
    <w:rsid w:val="00B3169F"/>
    <w:rsid w:val="00B316BA"/>
    <w:rsid w:val="00B32085"/>
    <w:rsid w:val="00B32182"/>
    <w:rsid w:val="00B32B59"/>
    <w:rsid w:val="00B32FEE"/>
    <w:rsid w:val="00B33503"/>
    <w:rsid w:val="00B33B35"/>
    <w:rsid w:val="00B33BC4"/>
    <w:rsid w:val="00B33BFF"/>
    <w:rsid w:val="00B344E3"/>
    <w:rsid w:val="00B3556C"/>
    <w:rsid w:val="00B369EE"/>
    <w:rsid w:val="00B36CBC"/>
    <w:rsid w:val="00B40A2E"/>
    <w:rsid w:val="00B40DE7"/>
    <w:rsid w:val="00B41063"/>
    <w:rsid w:val="00B4118C"/>
    <w:rsid w:val="00B42A32"/>
    <w:rsid w:val="00B4318C"/>
    <w:rsid w:val="00B4387C"/>
    <w:rsid w:val="00B43DA6"/>
    <w:rsid w:val="00B4417A"/>
    <w:rsid w:val="00B4465B"/>
    <w:rsid w:val="00B446B1"/>
    <w:rsid w:val="00B4506A"/>
    <w:rsid w:val="00B4525D"/>
    <w:rsid w:val="00B45C80"/>
    <w:rsid w:val="00B45CB8"/>
    <w:rsid w:val="00B46722"/>
    <w:rsid w:val="00B468E7"/>
    <w:rsid w:val="00B46F53"/>
    <w:rsid w:val="00B4711F"/>
    <w:rsid w:val="00B47267"/>
    <w:rsid w:val="00B474A5"/>
    <w:rsid w:val="00B503DF"/>
    <w:rsid w:val="00B512F5"/>
    <w:rsid w:val="00B517F3"/>
    <w:rsid w:val="00B52354"/>
    <w:rsid w:val="00B528F5"/>
    <w:rsid w:val="00B52D1D"/>
    <w:rsid w:val="00B532C6"/>
    <w:rsid w:val="00B5482C"/>
    <w:rsid w:val="00B55626"/>
    <w:rsid w:val="00B55A06"/>
    <w:rsid w:val="00B55A21"/>
    <w:rsid w:val="00B55C13"/>
    <w:rsid w:val="00B56084"/>
    <w:rsid w:val="00B5666F"/>
    <w:rsid w:val="00B576A4"/>
    <w:rsid w:val="00B57CAC"/>
    <w:rsid w:val="00B6056D"/>
    <w:rsid w:val="00B61A75"/>
    <w:rsid w:val="00B61BEB"/>
    <w:rsid w:val="00B63745"/>
    <w:rsid w:val="00B63886"/>
    <w:rsid w:val="00B63E2E"/>
    <w:rsid w:val="00B6442D"/>
    <w:rsid w:val="00B64C11"/>
    <w:rsid w:val="00B65D5E"/>
    <w:rsid w:val="00B664A7"/>
    <w:rsid w:val="00B67825"/>
    <w:rsid w:val="00B70FF0"/>
    <w:rsid w:val="00B71E6F"/>
    <w:rsid w:val="00B72307"/>
    <w:rsid w:val="00B72DDF"/>
    <w:rsid w:val="00B73436"/>
    <w:rsid w:val="00B756D7"/>
    <w:rsid w:val="00B75955"/>
    <w:rsid w:val="00B76FDB"/>
    <w:rsid w:val="00B8045A"/>
    <w:rsid w:val="00B805FC"/>
    <w:rsid w:val="00B806EB"/>
    <w:rsid w:val="00B81510"/>
    <w:rsid w:val="00B8211B"/>
    <w:rsid w:val="00B825F2"/>
    <w:rsid w:val="00B82BF4"/>
    <w:rsid w:val="00B82D17"/>
    <w:rsid w:val="00B82F1E"/>
    <w:rsid w:val="00B84588"/>
    <w:rsid w:val="00B846D1"/>
    <w:rsid w:val="00B846F2"/>
    <w:rsid w:val="00B84C55"/>
    <w:rsid w:val="00B8568D"/>
    <w:rsid w:val="00B85743"/>
    <w:rsid w:val="00B85EC8"/>
    <w:rsid w:val="00B8664D"/>
    <w:rsid w:val="00B86CA8"/>
    <w:rsid w:val="00B8763C"/>
    <w:rsid w:val="00B87943"/>
    <w:rsid w:val="00B9054B"/>
    <w:rsid w:val="00B90D5C"/>
    <w:rsid w:val="00B91C16"/>
    <w:rsid w:val="00B92081"/>
    <w:rsid w:val="00B92A8A"/>
    <w:rsid w:val="00B9359C"/>
    <w:rsid w:val="00B93CCC"/>
    <w:rsid w:val="00B940F3"/>
    <w:rsid w:val="00B949F3"/>
    <w:rsid w:val="00B96334"/>
    <w:rsid w:val="00B97E75"/>
    <w:rsid w:val="00BA0366"/>
    <w:rsid w:val="00BA0473"/>
    <w:rsid w:val="00BA059A"/>
    <w:rsid w:val="00BA18A4"/>
    <w:rsid w:val="00BA19B3"/>
    <w:rsid w:val="00BA23DD"/>
    <w:rsid w:val="00BA24F9"/>
    <w:rsid w:val="00BA2A6C"/>
    <w:rsid w:val="00BA3638"/>
    <w:rsid w:val="00BA3BB8"/>
    <w:rsid w:val="00BA48D0"/>
    <w:rsid w:val="00BA5D8C"/>
    <w:rsid w:val="00BA7942"/>
    <w:rsid w:val="00BB1188"/>
    <w:rsid w:val="00BB1942"/>
    <w:rsid w:val="00BB1B2C"/>
    <w:rsid w:val="00BB2216"/>
    <w:rsid w:val="00BB2249"/>
    <w:rsid w:val="00BB285F"/>
    <w:rsid w:val="00BB2B1A"/>
    <w:rsid w:val="00BB4838"/>
    <w:rsid w:val="00BB4B6A"/>
    <w:rsid w:val="00BB4C9F"/>
    <w:rsid w:val="00BB4E9E"/>
    <w:rsid w:val="00BB5ECF"/>
    <w:rsid w:val="00BB7860"/>
    <w:rsid w:val="00BC0F56"/>
    <w:rsid w:val="00BC1829"/>
    <w:rsid w:val="00BC41DD"/>
    <w:rsid w:val="00BC4337"/>
    <w:rsid w:val="00BC46F1"/>
    <w:rsid w:val="00BC4B0F"/>
    <w:rsid w:val="00BC4D68"/>
    <w:rsid w:val="00BC55A4"/>
    <w:rsid w:val="00BC5E2C"/>
    <w:rsid w:val="00BC7547"/>
    <w:rsid w:val="00BC75E4"/>
    <w:rsid w:val="00BC7819"/>
    <w:rsid w:val="00BC78A8"/>
    <w:rsid w:val="00BC7E43"/>
    <w:rsid w:val="00BD003C"/>
    <w:rsid w:val="00BD0369"/>
    <w:rsid w:val="00BD0E0B"/>
    <w:rsid w:val="00BD1541"/>
    <w:rsid w:val="00BD214A"/>
    <w:rsid w:val="00BD300D"/>
    <w:rsid w:val="00BD3550"/>
    <w:rsid w:val="00BD3980"/>
    <w:rsid w:val="00BD4273"/>
    <w:rsid w:val="00BD4DB3"/>
    <w:rsid w:val="00BD529F"/>
    <w:rsid w:val="00BD53EB"/>
    <w:rsid w:val="00BD5771"/>
    <w:rsid w:val="00BD7537"/>
    <w:rsid w:val="00BD7FC9"/>
    <w:rsid w:val="00BE0431"/>
    <w:rsid w:val="00BE0E4B"/>
    <w:rsid w:val="00BE1112"/>
    <w:rsid w:val="00BE1C51"/>
    <w:rsid w:val="00BE3C96"/>
    <w:rsid w:val="00BE42E8"/>
    <w:rsid w:val="00BE4B13"/>
    <w:rsid w:val="00BE4F3E"/>
    <w:rsid w:val="00BE58B3"/>
    <w:rsid w:val="00BE6BDD"/>
    <w:rsid w:val="00BE796C"/>
    <w:rsid w:val="00BF0D25"/>
    <w:rsid w:val="00BF0E65"/>
    <w:rsid w:val="00BF0F26"/>
    <w:rsid w:val="00BF101E"/>
    <w:rsid w:val="00BF1100"/>
    <w:rsid w:val="00BF2550"/>
    <w:rsid w:val="00BF2877"/>
    <w:rsid w:val="00BF3A7F"/>
    <w:rsid w:val="00BF3BB9"/>
    <w:rsid w:val="00BF4079"/>
    <w:rsid w:val="00BF4194"/>
    <w:rsid w:val="00BF4543"/>
    <w:rsid w:val="00BF4B5B"/>
    <w:rsid w:val="00BF5AFE"/>
    <w:rsid w:val="00BF62F7"/>
    <w:rsid w:val="00BF65BE"/>
    <w:rsid w:val="00BF7F12"/>
    <w:rsid w:val="00C00098"/>
    <w:rsid w:val="00C00371"/>
    <w:rsid w:val="00C0130E"/>
    <w:rsid w:val="00C01429"/>
    <w:rsid w:val="00C01BC3"/>
    <w:rsid w:val="00C01C06"/>
    <w:rsid w:val="00C01E26"/>
    <w:rsid w:val="00C026DE"/>
    <w:rsid w:val="00C02E7E"/>
    <w:rsid w:val="00C02F0E"/>
    <w:rsid w:val="00C0337F"/>
    <w:rsid w:val="00C03652"/>
    <w:rsid w:val="00C03B21"/>
    <w:rsid w:val="00C03C02"/>
    <w:rsid w:val="00C04617"/>
    <w:rsid w:val="00C05584"/>
    <w:rsid w:val="00C055D4"/>
    <w:rsid w:val="00C056AC"/>
    <w:rsid w:val="00C072CC"/>
    <w:rsid w:val="00C07C7E"/>
    <w:rsid w:val="00C07D5B"/>
    <w:rsid w:val="00C10573"/>
    <w:rsid w:val="00C10EAB"/>
    <w:rsid w:val="00C116A0"/>
    <w:rsid w:val="00C11A28"/>
    <w:rsid w:val="00C11DDE"/>
    <w:rsid w:val="00C11ED2"/>
    <w:rsid w:val="00C1249D"/>
    <w:rsid w:val="00C12507"/>
    <w:rsid w:val="00C12802"/>
    <w:rsid w:val="00C12A0D"/>
    <w:rsid w:val="00C135FD"/>
    <w:rsid w:val="00C147B3"/>
    <w:rsid w:val="00C1486D"/>
    <w:rsid w:val="00C1502A"/>
    <w:rsid w:val="00C1516C"/>
    <w:rsid w:val="00C153DE"/>
    <w:rsid w:val="00C158E8"/>
    <w:rsid w:val="00C1592B"/>
    <w:rsid w:val="00C16E71"/>
    <w:rsid w:val="00C171EB"/>
    <w:rsid w:val="00C17EED"/>
    <w:rsid w:val="00C2141B"/>
    <w:rsid w:val="00C2162D"/>
    <w:rsid w:val="00C2217A"/>
    <w:rsid w:val="00C224E1"/>
    <w:rsid w:val="00C227E6"/>
    <w:rsid w:val="00C22B27"/>
    <w:rsid w:val="00C22D07"/>
    <w:rsid w:val="00C233D3"/>
    <w:rsid w:val="00C2386F"/>
    <w:rsid w:val="00C24F89"/>
    <w:rsid w:val="00C25240"/>
    <w:rsid w:val="00C26A91"/>
    <w:rsid w:val="00C26F82"/>
    <w:rsid w:val="00C27089"/>
    <w:rsid w:val="00C27168"/>
    <w:rsid w:val="00C27BE9"/>
    <w:rsid w:val="00C300B7"/>
    <w:rsid w:val="00C3025A"/>
    <w:rsid w:val="00C321F3"/>
    <w:rsid w:val="00C32CB5"/>
    <w:rsid w:val="00C32E2C"/>
    <w:rsid w:val="00C32E47"/>
    <w:rsid w:val="00C330B4"/>
    <w:rsid w:val="00C33EC1"/>
    <w:rsid w:val="00C34023"/>
    <w:rsid w:val="00C344BD"/>
    <w:rsid w:val="00C34C1B"/>
    <w:rsid w:val="00C34F1E"/>
    <w:rsid w:val="00C35658"/>
    <w:rsid w:val="00C36A66"/>
    <w:rsid w:val="00C36B41"/>
    <w:rsid w:val="00C36D60"/>
    <w:rsid w:val="00C3732F"/>
    <w:rsid w:val="00C379D7"/>
    <w:rsid w:val="00C40C03"/>
    <w:rsid w:val="00C41598"/>
    <w:rsid w:val="00C41697"/>
    <w:rsid w:val="00C41D45"/>
    <w:rsid w:val="00C42CF4"/>
    <w:rsid w:val="00C43A71"/>
    <w:rsid w:val="00C44389"/>
    <w:rsid w:val="00C4443E"/>
    <w:rsid w:val="00C458F9"/>
    <w:rsid w:val="00C45CED"/>
    <w:rsid w:val="00C47029"/>
    <w:rsid w:val="00C50C01"/>
    <w:rsid w:val="00C5145C"/>
    <w:rsid w:val="00C51CD1"/>
    <w:rsid w:val="00C525F0"/>
    <w:rsid w:val="00C536FD"/>
    <w:rsid w:val="00C537B9"/>
    <w:rsid w:val="00C5395C"/>
    <w:rsid w:val="00C54AF6"/>
    <w:rsid w:val="00C54C00"/>
    <w:rsid w:val="00C5516F"/>
    <w:rsid w:val="00C554BE"/>
    <w:rsid w:val="00C562FF"/>
    <w:rsid w:val="00C564A8"/>
    <w:rsid w:val="00C56AC5"/>
    <w:rsid w:val="00C56F29"/>
    <w:rsid w:val="00C6075E"/>
    <w:rsid w:val="00C60BA0"/>
    <w:rsid w:val="00C618C7"/>
    <w:rsid w:val="00C63A8B"/>
    <w:rsid w:val="00C63D6B"/>
    <w:rsid w:val="00C645D6"/>
    <w:rsid w:val="00C64782"/>
    <w:rsid w:val="00C64B72"/>
    <w:rsid w:val="00C64DC4"/>
    <w:rsid w:val="00C65149"/>
    <w:rsid w:val="00C657B2"/>
    <w:rsid w:val="00C65894"/>
    <w:rsid w:val="00C66283"/>
    <w:rsid w:val="00C66361"/>
    <w:rsid w:val="00C67A22"/>
    <w:rsid w:val="00C67CED"/>
    <w:rsid w:val="00C7090E"/>
    <w:rsid w:val="00C712FF"/>
    <w:rsid w:val="00C71ADB"/>
    <w:rsid w:val="00C7230A"/>
    <w:rsid w:val="00C724EE"/>
    <w:rsid w:val="00C74571"/>
    <w:rsid w:val="00C74B22"/>
    <w:rsid w:val="00C75D41"/>
    <w:rsid w:val="00C75D5D"/>
    <w:rsid w:val="00C76F4E"/>
    <w:rsid w:val="00C7786B"/>
    <w:rsid w:val="00C809A8"/>
    <w:rsid w:val="00C80D56"/>
    <w:rsid w:val="00C81B3B"/>
    <w:rsid w:val="00C81B4A"/>
    <w:rsid w:val="00C82A37"/>
    <w:rsid w:val="00C8340A"/>
    <w:rsid w:val="00C836A6"/>
    <w:rsid w:val="00C852F4"/>
    <w:rsid w:val="00C85958"/>
    <w:rsid w:val="00C86120"/>
    <w:rsid w:val="00C86FB4"/>
    <w:rsid w:val="00C87FC0"/>
    <w:rsid w:val="00C905D8"/>
    <w:rsid w:val="00C9069A"/>
    <w:rsid w:val="00C91F45"/>
    <w:rsid w:val="00C9237E"/>
    <w:rsid w:val="00C93AEF"/>
    <w:rsid w:val="00C93B9F"/>
    <w:rsid w:val="00C945AC"/>
    <w:rsid w:val="00C94820"/>
    <w:rsid w:val="00C9490A"/>
    <w:rsid w:val="00C953BB"/>
    <w:rsid w:val="00C95C51"/>
    <w:rsid w:val="00C96C02"/>
    <w:rsid w:val="00C9756A"/>
    <w:rsid w:val="00C97FA1"/>
    <w:rsid w:val="00CA004B"/>
    <w:rsid w:val="00CA007E"/>
    <w:rsid w:val="00CA0BDD"/>
    <w:rsid w:val="00CA0EB0"/>
    <w:rsid w:val="00CA15D8"/>
    <w:rsid w:val="00CA172E"/>
    <w:rsid w:val="00CA2BAF"/>
    <w:rsid w:val="00CA3DF7"/>
    <w:rsid w:val="00CA49F8"/>
    <w:rsid w:val="00CA5424"/>
    <w:rsid w:val="00CA550B"/>
    <w:rsid w:val="00CA5AD0"/>
    <w:rsid w:val="00CA5F74"/>
    <w:rsid w:val="00CA72EC"/>
    <w:rsid w:val="00CB0CEE"/>
    <w:rsid w:val="00CB0FE8"/>
    <w:rsid w:val="00CB1C85"/>
    <w:rsid w:val="00CB258A"/>
    <w:rsid w:val="00CB3472"/>
    <w:rsid w:val="00CB3BF3"/>
    <w:rsid w:val="00CB3E37"/>
    <w:rsid w:val="00CB3E70"/>
    <w:rsid w:val="00CB3FBD"/>
    <w:rsid w:val="00CB435D"/>
    <w:rsid w:val="00CB492D"/>
    <w:rsid w:val="00CB6497"/>
    <w:rsid w:val="00CB6D16"/>
    <w:rsid w:val="00CB7901"/>
    <w:rsid w:val="00CC0F3C"/>
    <w:rsid w:val="00CC2699"/>
    <w:rsid w:val="00CC2A80"/>
    <w:rsid w:val="00CC3797"/>
    <w:rsid w:val="00CC3F93"/>
    <w:rsid w:val="00CC48B6"/>
    <w:rsid w:val="00CC4C64"/>
    <w:rsid w:val="00CC5E29"/>
    <w:rsid w:val="00CC6355"/>
    <w:rsid w:val="00CC6DC9"/>
    <w:rsid w:val="00CC71B3"/>
    <w:rsid w:val="00CC73FD"/>
    <w:rsid w:val="00CD0282"/>
    <w:rsid w:val="00CD063D"/>
    <w:rsid w:val="00CD0840"/>
    <w:rsid w:val="00CD1751"/>
    <w:rsid w:val="00CD423C"/>
    <w:rsid w:val="00CD49AB"/>
    <w:rsid w:val="00CD54F4"/>
    <w:rsid w:val="00CD5584"/>
    <w:rsid w:val="00CE0239"/>
    <w:rsid w:val="00CE02FD"/>
    <w:rsid w:val="00CE044D"/>
    <w:rsid w:val="00CE073C"/>
    <w:rsid w:val="00CE1DED"/>
    <w:rsid w:val="00CE2A92"/>
    <w:rsid w:val="00CE313F"/>
    <w:rsid w:val="00CE32EA"/>
    <w:rsid w:val="00CE3567"/>
    <w:rsid w:val="00CE4095"/>
    <w:rsid w:val="00CE49E3"/>
    <w:rsid w:val="00CE566A"/>
    <w:rsid w:val="00CE67E9"/>
    <w:rsid w:val="00CE6944"/>
    <w:rsid w:val="00CE706D"/>
    <w:rsid w:val="00CF01AB"/>
    <w:rsid w:val="00CF108B"/>
    <w:rsid w:val="00CF1857"/>
    <w:rsid w:val="00CF291F"/>
    <w:rsid w:val="00CF2A1F"/>
    <w:rsid w:val="00CF31F2"/>
    <w:rsid w:val="00CF3BC6"/>
    <w:rsid w:val="00CF3DB9"/>
    <w:rsid w:val="00CF40ED"/>
    <w:rsid w:val="00CF413A"/>
    <w:rsid w:val="00CF4D85"/>
    <w:rsid w:val="00CF518E"/>
    <w:rsid w:val="00CF6D9A"/>
    <w:rsid w:val="00CF6D9E"/>
    <w:rsid w:val="00CF738A"/>
    <w:rsid w:val="00CF7BCC"/>
    <w:rsid w:val="00CF7ED2"/>
    <w:rsid w:val="00D00E19"/>
    <w:rsid w:val="00D011B2"/>
    <w:rsid w:val="00D012BB"/>
    <w:rsid w:val="00D01D08"/>
    <w:rsid w:val="00D04429"/>
    <w:rsid w:val="00D04EA0"/>
    <w:rsid w:val="00D0555B"/>
    <w:rsid w:val="00D05BB0"/>
    <w:rsid w:val="00D05DD8"/>
    <w:rsid w:val="00D06C93"/>
    <w:rsid w:val="00D070A3"/>
    <w:rsid w:val="00D07460"/>
    <w:rsid w:val="00D07860"/>
    <w:rsid w:val="00D104BC"/>
    <w:rsid w:val="00D10664"/>
    <w:rsid w:val="00D10824"/>
    <w:rsid w:val="00D11E33"/>
    <w:rsid w:val="00D11F57"/>
    <w:rsid w:val="00D129E6"/>
    <w:rsid w:val="00D12B76"/>
    <w:rsid w:val="00D12BA7"/>
    <w:rsid w:val="00D13C55"/>
    <w:rsid w:val="00D140CB"/>
    <w:rsid w:val="00D14327"/>
    <w:rsid w:val="00D154EB"/>
    <w:rsid w:val="00D15F2D"/>
    <w:rsid w:val="00D169BC"/>
    <w:rsid w:val="00D16A6C"/>
    <w:rsid w:val="00D177D6"/>
    <w:rsid w:val="00D213D1"/>
    <w:rsid w:val="00D21F81"/>
    <w:rsid w:val="00D221A4"/>
    <w:rsid w:val="00D22769"/>
    <w:rsid w:val="00D22A96"/>
    <w:rsid w:val="00D2309A"/>
    <w:rsid w:val="00D24240"/>
    <w:rsid w:val="00D252E8"/>
    <w:rsid w:val="00D2578B"/>
    <w:rsid w:val="00D25CBA"/>
    <w:rsid w:val="00D25DB2"/>
    <w:rsid w:val="00D26213"/>
    <w:rsid w:val="00D2682C"/>
    <w:rsid w:val="00D26B20"/>
    <w:rsid w:val="00D2743F"/>
    <w:rsid w:val="00D274CC"/>
    <w:rsid w:val="00D2751E"/>
    <w:rsid w:val="00D27A64"/>
    <w:rsid w:val="00D3017D"/>
    <w:rsid w:val="00D3061B"/>
    <w:rsid w:val="00D32FDC"/>
    <w:rsid w:val="00D341F2"/>
    <w:rsid w:val="00D345ED"/>
    <w:rsid w:val="00D34AF7"/>
    <w:rsid w:val="00D34B2D"/>
    <w:rsid w:val="00D35434"/>
    <w:rsid w:val="00D35927"/>
    <w:rsid w:val="00D37179"/>
    <w:rsid w:val="00D374D5"/>
    <w:rsid w:val="00D40BCF"/>
    <w:rsid w:val="00D40FD4"/>
    <w:rsid w:val="00D41312"/>
    <w:rsid w:val="00D41933"/>
    <w:rsid w:val="00D41D90"/>
    <w:rsid w:val="00D422BF"/>
    <w:rsid w:val="00D42770"/>
    <w:rsid w:val="00D42D77"/>
    <w:rsid w:val="00D43B8B"/>
    <w:rsid w:val="00D43D99"/>
    <w:rsid w:val="00D440FB"/>
    <w:rsid w:val="00D442BE"/>
    <w:rsid w:val="00D447B5"/>
    <w:rsid w:val="00D45EAD"/>
    <w:rsid w:val="00D4638A"/>
    <w:rsid w:val="00D47744"/>
    <w:rsid w:val="00D50597"/>
    <w:rsid w:val="00D50DCC"/>
    <w:rsid w:val="00D53125"/>
    <w:rsid w:val="00D55067"/>
    <w:rsid w:val="00D55B57"/>
    <w:rsid w:val="00D56A84"/>
    <w:rsid w:val="00D56AA3"/>
    <w:rsid w:val="00D57190"/>
    <w:rsid w:val="00D575F2"/>
    <w:rsid w:val="00D596F1"/>
    <w:rsid w:val="00D602A9"/>
    <w:rsid w:val="00D60AA6"/>
    <w:rsid w:val="00D60E37"/>
    <w:rsid w:val="00D61900"/>
    <w:rsid w:val="00D624D2"/>
    <w:rsid w:val="00D627CF"/>
    <w:rsid w:val="00D627D1"/>
    <w:rsid w:val="00D62B48"/>
    <w:rsid w:val="00D650C5"/>
    <w:rsid w:val="00D65268"/>
    <w:rsid w:val="00D656AF"/>
    <w:rsid w:val="00D662B2"/>
    <w:rsid w:val="00D665D1"/>
    <w:rsid w:val="00D66E8D"/>
    <w:rsid w:val="00D6744B"/>
    <w:rsid w:val="00D67CDE"/>
    <w:rsid w:val="00D67E5A"/>
    <w:rsid w:val="00D700A2"/>
    <w:rsid w:val="00D700CD"/>
    <w:rsid w:val="00D7135B"/>
    <w:rsid w:val="00D720BA"/>
    <w:rsid w:val="00D72121"/>
    <w:rsid w:val="00D72505"/>
    <w:rsid w:val="00D744BA"/>
    <w:rsid w:val="00D749A5"/>
    <w:rsid w:val="00D7605D"/>
    <w:rsid w:val="00D7654E"/>
    <w:rsid w:val="00D779A9"/>
    <w:rsid w:val="00D80790"/>
    <w:rsid w:val="00D811B2"/>
    <w:rsid w:val="00D81752"/>
    <w:rsid w:val="00D81BE7"/>
    <w:rsid w:val="00D81C08"/>
    <w:rsid w:val="00D837AA"/>
    <w:rsid w:val="00D83979"/>
    <w:rsid w:val="00D83D3E"/>
    <w:rsid w:val="00D83DC2"/>
    <w:rsid w:val="00D83EC1"/>
    <w:rsid w:val="00D845D5"/>
    <w:rsid w:val="00D84DF1"/>
    <w:rsid w:val="00D860DC"/>
    <w:rsid w:val="00D86225"/>
    <w:rsid w:val="00D866EB"/>
    <w:rsid w:val="00D86B5D"/>
    <w:rsid w:val="00D870B7"/>
    <w:rsid w:val="00D8733F"/>
    <w:rsid w:val="00D90ED5"/>
    <w:rsid w:val="00D92AEC"/>
    <w:rsid w:val="00D93F07"/>
    <w:rsid w:val="00D94186"/>
    <w:rsid w:val="00D94650"/>
    <w:rsid w:val="00D94915"/>
    <w:rsid w:val="00D957F8"/>
    <w:rsid w:val="00D95D87"/>
    <w:rsid w:val="00D976BD"/>
    <w:rsid w:val="00D97977"/>
    <w:rsid w:val="00DA0432"/>
    <w:rsid w:val="00DA0828"/>
    <w:rsid w:val="00DA112D"/>
    <w:rsid w:val="00DA12A4"/>
    <w:rsid w:val="00DA192F"/>
    <w:rsid w:val="00DA2F29"/>
    <w:rsid w:val="00DA38DF"/>
    <w:rsid w:val="00DA3983"/>
    <w:rsid w:val="00DA4218"/>
    <w:rsid w:val="00DA49AE"/>
    <w:rsid w:val="00DA49E0"/>
    <w:rsid w:val="00DA4F85"/>
    <w:rsid w:val="00DA51AC"/>
    <w:rsid w:val="00DA526A"/>
    <w:rsid w:val="00DA730E"/>
    <w:rsid w:val="00DA752D"/>
    <w:rsid w:val="00DB0BF7"/>
    <w:rsid w:val="00DB124E"/>
    <w:rsid w:val="00DB3531"/>
    <w:rsid w:val="00DB3994"/>
    <w:rsid w:val="00DB44E4"/>
    <w:rsid w:val="00DB504B"/>
    <w:rsid w:val="00DB5644"/>
    <w:rsid w:val="00DB5B60"/>
    <w:rsid w:val="00DB62B6"/>
    <w:rsid w:val="00DB688B"/>
    <w:rsid w:val="00DB74F4"/>
    <w:rsid w:val="00DB7C53"/>
    <w:rsid w:val="00DC11D0"/>
    <w:rsid w:val="00DC13B8"/>
    <w:rsid w:val="00DC1BFD"/>
    <w:rsid w:val="00DC1F80"/>
    <w:rsid w:val="00DC253B"/>
    <w:rsid w:val="00DC2D8B"/>
    <w:rsid w:val="00DC327E"/>
    <w:rsid w:val="00DC336F"/>
    <w:rsid w:val="00DC3A24"/>
    <w:rsid w:val="00DC3D08"/>
    <w:rsid w:val="00DC40DA"/>
    <w:rsid w:val="00DC47FD"/>
    <w:rsid w:val="00DC4CB3"/>
    <w:rsid w:val="00DC4D46"/>
    <w:rsid w:val="00DC5633"/>
    <w:rsid w:val="00DC5B03"/>
    <w:rsid w:val="00DC6AE7"/>
    <w:rsid w:val="00DC7930"/>
    <w:rsid w:val="00DC7B0F"/>
    <w:rsid w:val="00DC7D09"/>
    <w:rsid w:val="00DC7E38"/>
    <w:rsid w:val="00DC7F0D"/>
    <w:rsid w:val="00DD000D"/>
    <w:rsid w:val="00DD0A0A"/>
    <w:rsid w:val="00DD0B66"/>
    <w:rsid w:val="00DD197C"/>
    <w:rsid w:val="00DD1C58"/>
    <w:rsid w:val="00DD1F3D"/>
    <w:rsid w:val="00DD44E4"/>
    <w:rsid w:val="00DD5196"/>
    <w:rsid w:val="00DD7554"/>
    <w:rsid w:val="00DD7627"/>
    <w:rsid w:val="00DD79B1"/>
    <w:rsid w:val="00DE02EB"/>
    <w:rsid w:val="00DE0406"/>
    <w:rsid w:val="00DE09BE"/>
    <w:rsid w:val="00DE0B70"/>
    <w:rsid w:val="00DE3522"/>
    <w:rsid w:val="00DE3D80"/>
    <w:rsid w:val="00DE3E76"/>
    <w:rsid w:val="00DE5DEA"/>
    <w:rsid w:val="00DE5EAF"/>
    <w:rsid w:val="00DE5EB7"/>
    <w:rsid w:val="00DE66D5"/>
    <w:rsid w:val="00DE6B82"/>
    <w:rsid w:val="00DE6F0E"/>
    <w:rsid w:val="00DE6F3B"/>
    <w:rsid w:val="00DE72A0"/>
    <w:rsid w:val="00DF0F23"/>
    <w:rsid w:val="00DF1701"/>
    <w:rsid w:val="00DF1BD1"/>
    <w:rsid w:val="00DF2002"/>
    <w:rsid w:val="00DF22AD"/>
    <w:rsid w:val="00DF22B2"/>
    <w:rsid w:val="00DF34F3"/>
    <w:rsid w:val="00DF3771"/>
    <w:rsid w:val="00DF392C"/>
    <w:rsid w:val="00DF4572"/>
    <w:rsid w:val="00DF49CA"/>
    <w:rsid w:val="00DF4C81"/>
    <w:rsid w:val="00DF57F3"/>
    <w:rsid w:val="00DF63A1"/>
    <w:rsid w:val="00DF7B12"/>
    <w:rsid w:val="00E0032E"/>
    <w:rsid w:val="00E009BA"/>
    <w:rsid w:val="00E00E78"/>
    <w:rsid w:val="00E018A2"/>
    <w:rsid w:val="00E019CE"/>
    <w:rsid w:val="00E01E28"/>
    <w:rsid w:val="00E0286B"/>
    <w:rsid w:val="00E03327"/>
    <w:rsid w:val="00E03935"/>
    <w:rsid w:val="00E039B8"/>
    <w:rsid w:val="00E0435E"/>
    <w:rsid w:val="00E0479A"/>
    <w:rsid w:val="00E04A52"/>
    <w:rsid w:val="00E04FF8"/>
    <w:rsid w:val="00E0544C"/>
    <w:rsid w:val="00E058B2"/>
    <w:rsid w:val="00E07320"/>
    <w:rsid w:val="00E07B90"/>
    <w:rsid w:val="00E1022D"/>
    <w:rsid w:val="00E111A6"/>
    <w:rsid w:val="00E111F5"/>
    <w:rsid w:val="00E11216"/>
    <w:rsid w:val="00E1132A"/>
    <w:rsid w:val="00E11390"/>
    <w:rsid w:val="00E12192"/>
    <w:rsid w:val="00E1352B"/>
    <w:rsid w:val="00E1355C"/>
    <w:rsid w:val="00E13F7A"/>
    <w:rsid w:val="00E16232"/>
    <w:rsid w:val="00E173AF"/>
    <w:rsid w:val="00E178B2"/>
    <w:rsid w:val="00E207AF"/>
    <w:rsid w:val="00E20D27"/>
    <w:rsid w:val="00E20D31"/>
    <w:rsid w:val="00E20FB2"/>
    <w:rsid w:val="00E2112D"/>
    <w:rsid w:val="00E21C13"/>
    <w:rsid w:val="00E22C7E"/>
    <w:rsid w:val="00E23F29"/>
    <w:rsid w:val="00E244D2"/>
    <w:rsid w:val="00E24A4C"/>
    <w:rsid w:val="00E24B74"/>
    <w:rsid w:val="00E24C73"/>
    <w:rsid w:val="00E25EC3"/>
    <w:rsid w:val="00E262D3"/>
    <w:rsid w:val="00E264C7"/>
    <w:rsid w:val="00E2658C"/>
    <w:rsid w:val="00E26612"/>
    <w:rsid w:val="00E26CBF"/>
    <w:rsid w:val="00E26DC2"/>
    <w:rsid w:val="00E26E89"/>
    <w:rsid w:val="00E27D2A"/>
    <w:rsid w:val="00E30786"/>
    <w:rsid w:val="00E30D8A"/>
    <w:rsid w:val="00E31439"/>
    <w:rsid w:val="00E31601"/>
    <w:rsid w:val="00E31A29"/>
    <w:rsid w:val="00E31C96"/>
    <w:rsid w:val="00E31D18"/>
    <w:rsid w:val="00E33E1A"/>
    <w:rsid w:val="00E346C5"/>
    <w:rsid w:val="00E34F16"/>
    <w:rsid w:val="00E35DC3"/>
    <w:rsid w:val="00E36715"/>
    <w:rsid w:val="00E367D2"/>
    <w:rsid w:val="00E36A7F"/>
    <w:rsid w:val="00E37929"/>
    <w:rsid w:val="00E37AC0"/>
    <w:rsid w:val="00E37B48"/>
    <w:rsid w:val="00E40B1E"/>
    <w:rsid w:val="00E40E52"/>
    <w:rsid w:val="00E40F56"/>
    <w:rsid w:val="00E41165"/>
    <w:rsid w:val="00E420BA"/>
    <w:rsid w:val="00E43744"/>
    <w:rsid w:val="00E4420C"/>
    <w:rsid w:val="00E44319"/>
    <w:rsid w:val="00E44C98"/>
    <w:rsid w:val="00E44F0E"/>
    <w:rsid w:val="00E466B4"/>
    <w:rsid w:val="00E47BF4"/>
    <w:rsid w:val="00E47C62"/>
    <w:rsid w:val="00E47DC2"/>
    <w:rsid w:val="00E50598"/>
    <w:rsid w:val="00E51837"/>
    <w:rsid w:val="00E51E20"/>
    <w:rsid w:val="00E52319"/>
    <w:rsid w:val="00E52C1F"/>
    <w:rsid w:val="00E53794"/>
    <w:rsid w:val="00E56A5A"/>
    <w:rsid w:val="00E60FF9"/>
    <w:rsid w:val="00E61177"/>
    <w:rsid w:val="00E6162D"/>
    <w:rsid w:val="00E6213C"/>
    <w:rsid w:val="00E6275B"/>
    <w:rsid w:val="00E629F4"/>
    <w:rsid w:val="00E62A00"/>
    <w:rsid w:val="00E649C4"/>
    <w:rsid w:val="00E64C0F"/>
    <w:rsid w:val="00E651FE"/>
    <w:rsid w:val="00E6597F"/>
    <w:rsid w:val="00E66380"/>
    <w:rsid w:val="00E67C13"/>
    <w:rsid w:val="00E67C83"/>
    <w:rsid w:val="00E70174"/>
    <w:rsid w:val="00E71AFF"/>
    <w:rsid w:val="00E7203C"/>
    <w:rsid w:val="00E72726"/>
    <w:rsid w:val="00E72E0C"/>
    <w:rsid w:val="00E732FE"/>
    <w:rsid w:val="00E75401"/>
    <w:rsid w:val="00E75AD4"/>
    <w:rsid w:val="00E77882"/>
    <w:rsid w:val="00E77CCB"/>
    <w:rsid w:val="00E804B6"/>
    <w:rsid w:val="00E80C3E"/>
    <w:rsid w:val="00E80CE1"/>
    <w:rsid w:val="00E81268"/>
    <w:rsid w:val="00E81A7D"/>
    <w:rsid w:val="00E823D2"/>
    <w:rsid w:val="00E82CC8"/>
    <w:rsid w:val="00E82D37"/>
    <w:rsid w:val="00E83B4C"/>
    <w:rsid w:val="00E841E4"/>
    <w:rsid w:val="00E84F7D"/>
    <w:rsid w:val="00E856D3"/>
    <w:rsid w:val="00E85C15"/>
    <w:rsid w:val="00E85D29"/>
    <w:rsid w:val="00E85E6D"/>
    <w:rsid w:val="00E8618A"/>
    <w:rsid w:val="00E86F74"/>
    <w:rsid w:val="00E87F3F"/>
    <w:rsid w:val="00E900A9"/>
    <w:rsid w:val="00E90524"/>
    <w:rsid w:val="00E90691"/>
    <w:rsid w:val="00E915A2"/>
    <w:rsid w:val="00E918CF"/>
    <w:rsid w:val="00E92BAE"/>
    <w:rsid w:val="00E940C9"/>
    <w:rsid w:val="00E94413"/>
    <w:rsid w:val="00E94C93"/>
    <w:rsid w:val="00E94DE0"/>
    <w:rsid w:val="00E9640B"/>
    <w:rsid w:val="00E96E1B"/>
    <w:rsid w:val="00E97A87"/>
    <w:rsid w:val="00EA00B5"/>
    <w:rsid w:val="00EA055E"/>
    <w:rsid w:val="00EA0753"/>
    <w:rsid w:val="00EA0795"/>
    <w:rsid w:val="00EA0846"/>
    <w:rsid w:val="00EA13DC"/>
    <w:rsid w:val="00EA1761"/>
    <w:rsid w:val="00EA19B1"/>
    <w:rsid w:val="00EA2FD1"/>
    <w:rsid w:val="00EA5716"/>
    <w:rsid w:val="00EA6A55"/>
    <w:rsid w:val="00EB05EE"/>
    <w:rsid w:val="00EB0678"/>
    <w:rsid w:val="00EB098E"/>
    <w:rsid w:val="00EB12DC"/>
    <w:rsid w:val="00EB1FBB"/>
    <w:rsid w:val="00EB2914"/>
    <w:rsid w:val="00EB2BFB"/>
    <w:rsid w:val="00EB2C7E"/>
    <w:rsid w:val="00EB3644"/>
    <w:rsid w:val="00EB3BC4"/>
    <w:rsid w:val="00EB3EC8"/>
    <w:rsid w:val="00EB4060"/>
    <w:rsid w:val="00EB47E8"/>
    <w:rsid w:val="00EB5436"/>
    <w:rsid w:val="00EB556B"/>
    <w:rsid w:val="00EB5CBC"/>
    <w:rsid w:val="00EB5EBD"/>
    <w:rsid w:val="00EB611D"/>
    <w:rsid w:val="00EB6FCC"/>
    <w:rsid w:val="00EB727B"/>
    <w:rsid w:val="00EB79CB"/>
    <w:rsid w:val="00EB7DDC"/>
    <w:rsid w:val="00EC1261"/>
    <w:rsid w:val="00EC139C"/>
    <w:rsid w:val="00EC28C9"/>
    <w:rsid w:val="00EC2A1B"/>
    <w:rsid w:val="00EC32EB"/>
    <w:rsid w:val="00EC4451"/>
    <w:rsid w:val="00EC5136"/>
    <w:rsid w:val="00EC52FF"/>
    <w:rsid w:val="00EC586B"/>
    <w:rsid w:val="00EC77B0"/>
    <w:rsid w:val="00EC7ED7"/>
    <w:rsid w:val="00ED0440"/>
    <w:rsid w:val="00ED0469"/>
    <w:rsid w:val="00ED109C"/>
    <w:rsid w:val="00ED14DC"/>
    <w:rsid w:val="00ED2045"/>
    <w:rsid w:val="00ED25CE"/>
    <w:rsid w:val="00ED2BF0"/>
    <w:rsid w:val="00ED363A"/>
    <w:rsid w:val="00ED3801"/>
    <w:rsid w:val="00ED4E15"/>
    <w:rsid w:val="00ED4FBD"/>
    <w:rsid w:val="00ED5318"/>
    <w:rsid w:val="00ED6D8C"/>
    <w:rsid w:val="00EE1D1C"/>
    <w:rsid w:val="00EE21AC"/>
    <w:rsid w:val="00EE228D"/>
    <w:rsid w:val="00EE38E6"/>
    <w:rsid w:val="00EE3C95"/>
    <w:rsid w:val="00EE48F5"/>
    <w:rsid w:val="00EE7230"/>
    <w:rsid w:val="00EE7C64"/>
    <w:rsid w:val="00EF0024"/>
    <w:rsid w:val="00EF03BA"/>
    <w:rsid w:val="00EF0EF6"/>
    <w:rsid w:val="00EF1788"/>
    <w:rsid w:val="00EF1CD9"/>
    <w:rsid w:val="00EF278F"/>
    <w:rsid w:val="00EF2949"/>
    <w:rsid w:val="00EF2C72"/>
    <w:rsid w:val="00EF30AD"/>
    <w:rsid w:val="00EF5A24"/>
    <w:rsid w:val="00EF5C0A"/>
    <w:rsid w:val="00EF6DE0"/>
    <w:rsid w:val="00EF7023"/>
    <w:rsid w:val="00EF7753"/>
    <w:rsid w:val="00EF7B48"/>
    <w:rsid w:val="00F004A4"/>
    <w:rsid w:val="00F00671"/>
    <w:rsid w:val="00F00E04"/>
    <w:rsid w:val="00F01211"/>
    <w:rsid w:val="00F01F95"/>
    <w:rsid w:val="00F02E2A"/>
    <w:rsid w:val="00F030C7"/>
    <w:rsid w:val="00F031BF"/>
    <w:rsid w:val="00F0414C"/>
    <w:rsid w:val="00F04562"/>
    <w:rsid w:val="00F04C01"/>
    <w:rsid w:val="00F04CCE"/>
    <w:rsid w:val="00F04DD3"/>
    <w:rsid w:val="00F05296"/>
    <w:rsid w:val="00F0717F"/>
    <w:rsid w:val="00F1039F"/>
    <w:rsid w:val="00F1097F"/>
    <w:rsid w:val="00F10DAD"/>
    <w:rsid w:val="00F10DE7"/>
    <w:rsid w:val="00F1197D"/>
    <w:rsid w:val="00F11F62"/>
    <w:rsid w:val="00F1226C"/>
    <w:rsid w:val="00F12710"/>
    <w:rsid w:val="00F12A15"/>
    <w:rsid w:val="00F134AF"/>
    <w:rsid w:val="00F1558F"/>
    <w:rsid w:val="00F157FE"/>
    <w:rsid w:val="00F15A7F"/>
    <w:rsid w:val="00F15E1E"/>
    <w:rsid w:val="00F16338"/>
    <w:rsid w:val="00F1716F"/>
    <w:rsid w:val="00F178DB"/>
    <w:rsid w:val="00F200E7"/>
    <w:rsid w:val="00F20972"/>
    <w:rsid w:val="00F21C0C"/>
    <w:rsid w:val="00F22481"/>
    <w:rsid w:val="00F224F0"/>
    <w:rsid w:val="00F23289"/>
    <w:rsid w:val="00F23AA9"/>
    <w:rsid w:val="00F24392"/>
    <w:rsid w:val="00F25010"/>
    <w:rsid w:val="00F26388"/>
    <w:rsid w:val="00F26A21"/>
    <w:rsid w:val="00F3024F"/>
    <w:rsid w:val="00F3041E"/>
    <w:rsid w:val="00F30674"/>
    <w:rsid w:val="00F3170C"/>
    <w:rsid w:val="00F31B75"/>
    <w:rsid w:val="00F32AFE"/>
    <w:rsid w:val="00F32E93"/>
    <w:rsid w:val="00F333B0"/>
    <w:rsid w:val="00F345AA"/>
    <w:rsid w:val="00F359BE"/>
    <w:rsid w:val="00F3635A"/>
    <w:rsid w:val="00F36AC3"/>
    <w:rsid w:val="00F36E04"/>
    <w:rsid w:val="00F371FB"/>
    <w:rsid w:val="00F37F3A"/>
    <w:rsid w:val="00F406C0"/>
    <w:rsid w:val="00F40A30"/>
    <w:rsid w:val="00F417A3"/>
    <w:rsid w:val="00F449D1"/>
    <w:rsid w:val="00F44AFF"/>
    <w:rsid w:val="00F45CCF"/>
    <w:rsid w:val="00F46F0F"/>
    <w:rsid w:val="00F503F0"/>
    <w:rsid w:val="00F50501"/>
    <w:rsid w:val="00F50628"/>
    <w:rsid w:val="00F51FF7"/>
    <w:rsid w:val="00F520CE"/>
    <w:rsid w:val="00F522F2"/>
    <w:rsid w:val="00F53027"/>
    <w:rsid w:val="00F53C8E"/>
    <w:rsid w:val="00F54A55"/>
    <w:rsid w:val="00F54E83"/>
    <w:rsid w:val="00F577B1"/>
    <w:rsid w:val="00F60217"/>
    <w:rsid w:val="00F60B7D"/>
    <w:rsid w:val="00F60BEC"/>
    <w:rsid w:val="00F614E4"/>
    <w:rsid w:val="00F619CA"/>
    <w:rsid w:val="00F62CDC"/>
    <w:rsid w:val="00F62FA1"/>
    <w:rsid w:val="00F6349C"/>
    <w:rsid w:val="00F636C2"/>
    <w:rsid w:val="00F63D22"/>
    <w:rsid w:val="00F64202"/>
    <w:rsid w:val="00F64D19"/>
    <w:rsid w:val="00F6557C"/>
    <w:rsid w:val="00F65660"/>
    <w:rsid w:val="00F65C06"/>
    <w:rsid w:val="00F673F2"/>
    <w:rsid w:val="00F67CD1"/>
    <w:rsid w:val="00F7040B"/>
    <w:rsid w:val="00F704EC"/>
    <w:rsid w:val="00F715E4"/>
    <w:rsid w:val="00F71B0B"/>
    <w:rsid w:val="00F71DCE"/>
    <w:rsid w:val="00F72615"/>
    <w:rsid w:val="00F735CD"/>
    <w:rsid w:val="00F7541D"/>
    <w:rsid w:val="00F7572D"/>
    <w:rsid w:val="00F75B12"/>
    <w:rsid w:val="00F76046"/>
    <w:rsid w:val="00F766DE"/>
    <w:rsid w:val="00F76FCF"/>
    <w:rsid w:val="00F77996"/>
    <w:rsid w:val="00F801CF"/>
    <w:rsid w:val="00F807B0"/>
    <w:rsid w:val="00F80F76"/>
    <w:rsid w:val="00F81147"/>
    <w:rsid w:val="00F819A4"/>
    <w:rsid w:val="00F819D7"/>
    <w:rsid w:val="00F824A1"/>
    <w:rsid w:val="00F828D4"/>
    <w:rsid w:val="00F82E9C"/>
    <w:rsid w:val="00F832D9"/>
    <w:rsid w:val="00F8333E"/>
    <w:rsid w:val="00F8371A"/>
    <w:rsid w:val="00F839AE"/>
    <w:rsid w:val="00F83A49"/>
    <w:rsid w:val="00F83C85"/>
    <w:rsid w:val="00F83FB3"/>
    <w:rsid w:val="00F8464D"/>
    <w:rsid w:val="00F84AEA"/>
    <w:rsid w:val="00F85080"/>
    <w:rsid w:val="00F85CC8"/>
    <w:rsid w:val="00F8624E"/>
    <w:rsid w:val="00F869B0"/>
    <w:rsid w:val="00F86EC9"/>
    <w:rsid w:val="00F87E04"/>
    <w:rsid w:val="00F87EDC"/>
    <w:rsid w:val="00F91BC7"/>
    <w:rsid w:val="00F91FD8"/>
    <w:rsid w:val="00F92172"/>
    <w:rsid w:val="00F948B8"/>
    <w:rsid w:val="00F95013"/>
    <w:rsid w:val="00F96400"/>
    <w:rsid w:val="00F97BAB"/>
    <w:rsid w:val="00FA0568"/>
    <w:rsid w:val="00FA0642"/>
    <w:rsid w:val="00FA0D4A"/>
    <w:rsid w:val="00FA1097"/>
    <w:rsid w:val="00FA22DE"/>
    <w:rsid w:val="00FA256D"/>
    <w:rsid w:val="00FA3899"/>
    <w:rsid w:val="00FA397F"/>
    <w:rsid w:val="00FA4D7B"/>
    <w:rsid w:val="00FA5206"/>
    <w:rsid w:val="00FA61A6"/>
    <w:rsid w:val="00FA7966"/>
    <w:rsid w:val="00FA79B1"/>
    <w:rsid w:val="00FB085E"/>
    <w:rsid w:val="00FB0DD4"/>
    <w:rsid w:val="00FB14A1"/>
    <w:rsid w:val="00FB14C3"/>
    <w:rsid w:val="00FB1620"/>
    <w:rsid w:val="00FB16BE"/>
    <w:rsid w:val="00FB18DB"/>
    <w:rsid w:val="00FB1D65"/>
    <w:rsid w:val="00FB2504"/>
    <w:rsid w:val="00FB3023"/>
    <w:rsid w:val="00FB3944"/>
    <w:rsid w:val="00FB3A4A"/>
    <w:rsid w:val="00FB3BBF"/>
    <w:rsid w:val="00FB4292"/>
    <w:rsid w:val="00FB4764"/>
    <w:rsid w:val="00FB5623"/>
    <w:rsid w:val="00FB5A1D"/>
    <w:rsid w:val="00FB5E55"/>
    <w:rsid w:val="00FB6693"/>
    <w:rsid w:val="00FB69FF"/>
    <w:rsid w:val="00FB6F73"/>
    <w:rsid w:val="00FB7B25"/>
    <w:rsid w:val="00FC006C"/>
    <w:rsid w:val="00FC0451"/>
    <w:rsid w:val="00FC04F7"/>
    <w:rsid w:val="00FC04F9"/>
    <w:rsid w:val="00FC0644"/>
    <w:rsid w:val="00FC0A7D"/>
    <w:rsid w:val="00FC0CD2"/>
    <w:rsid w:val="00FC12A9"/>
    <w:rsid w:val="00FC20B9"/>
    <w:rsid w:val="00FC3835"/>
    <w:rsid w:val="00FC39E3"/>
    <w:rsid w:val="00FC3B3C"/>
    <w:rsid w:val="00FC5087"/>
    <w:rsid w:val="00FC5B28"/>
    <w:rsid w:val="00FC5F58"/>
    <w:rsid w:val="00FC66D8"/>
    <w:rsid w:val="00FC6735"/>
    <w:rsid w:val="00FC7565"/>
    <w:rsid w:val="00FC7742"/>
    <w:rsid w:val="00FC7D99"/>
    <w:rsid w:val="00FD07CA"/>
    <w:rsid w:val="00FD0B72"/>
    <w:rsid w:val="00FD0DA3"/>
    <w:rsid w:val="00FD0F26"/>
    <w:rsid w:val="00FD13E2"/>
    <w:rsid w:val="00FD2C39"/>
    <w:rsid w:val="00FD3113"/>
    <w:rsid w:val="00FD3492"/>
    <w:rsid w:val="00FD56EB"/>
    <w:rsid w:val="00FD5822"/>
    <w:rsid w:val="00FD5B99"/>
    <w:rsid w:val="00FD6ECB"/>
    <w:rsid w:val="00FD6FC0"/>
    <w:rsid w:val="00FD76AC"/>
    <w:rsid w:val="00FD776B"/>
    <w:rsid w:val="00FD7892"/>
    <w:rsid w:val="00FD7B3E"/>
    <w:rsid w:val="00FD7DE7"/>
    <w:rsid w:val="00FE132F"/>
    <w:rsid w:val="00FE148E"/>
    <w:rsid w:val="00FE1E82"/>
    <w:rsid w:val="00FE1EE5"/>
    <w:rsid w:val="00FE268A"/>
    <w:rsid w:val="00FE2C77"/>
    <w:rsid w:val="00FE2EBE"/>
    <w:rsid w:val="00FE356A"/>
    <w:rsid w:val="00FE3939"/>
    <w:rsid w:val="00FE4917"/>
    <w:rsid w:val="00FE4DA1"/>
    <w:rsid w:val="00FE6857"/>
    <w:rsid w:val="00FE77C6"/>
    <w:rsid w:val="00FE7C04"/>
    <w:rsid w:val="00FF03F1"/>
    <w:rsid w:val="00FF0677"/>
    <w:rsid w:val="00FF1F05"/>
    <w:rsid w:val="00FF2779"/>
    <w:rsid w:val="00FF27C7"/>
    <w:rsid w:val="00FF2A84"/>
    <w:rsid w:val="00FF2D7A"/>
    <w:rsid w:val="00FF3260"/>
    <w:rsid w:val="00FF37B6"/>
    <w:rsid w:val="00FF4E4F"/>
    <w:rsid w:val="00FF578C"/>
    <w:rsid w:val="00FF5A32"/>
    <w:rsid w:val="00FF5E1A"/>
    <w:rsid w:val="00FF6374"/>
    <w:rsid w:val="00FF6B50"/>
    <w:rsid w:val="00FF7205"/>
    <w:rsid w:val="00FF7E3F"/>
    <w:rsid w:val="0134A785"/>
    <w:rsid w:val="014634FF"/>
    <w:rsid w:val="01D812B2"/>
    <w:rsid w:val="0245E628"/>
    <w:rsid w:val="0250C61D"/>
    <w:rsid w:val="02ACD6B8"/>
    <w:rsid w:val="02C494D9"/>
    <w:rsid w:val="038A12CE"/>
    <w:rsid w:val="03965FE8"/>
    <w:rsid w:val="03BBED8B"/>
    <w:rsid w:val="03C111DB"/>
    <w:rsid w:val="0480889B"/>
    <w:rsid w:val="052E343D"/>
    <w:rsid w:val="05473636"/>
    <w:rsid w:val="057D86EA"/>
    <w:rsid w:val="0584EB83"/>
    <w:rsid w:val="066A5159"/>
    <w:rsid w:val="06DC0A66"/>
    <w:rsid w:val="0719574B"/>
    <w:rsid w:val="07B510FD"/>
    <w:rsid w:val="07B57683"/>
    <w:rsid w:val="07B8B2FD"/>
    <w:rsid w:val="0972118C"/>
    <w:rsid w:val="09896624"/>
    <w:rsid w:val="0A40CA9A"/>
    <w:rsid w:val="0A55D520"/>
    <w:rsid w:val="0A945F82"/>
    <w:rsid w:val="0AED1745"/>
    <w:rsid w:val="0AFB094C"/>
    <w:rsid w:val="0BA4B5C8"/>
    <w:rsid w:val="0BCB5E4C"/>
    <w:rsid w:val="0BDC9AFB"/>
    <w:rsid w:val="0BECC86E"/>
    <w:rsid w:val="0C88E7A6"/>
    <w:rsid w:val="0CE4FD96"/>
    <w:rsid w:val="0D446C0D"/>
    <w:rsid w:val="0D4ECBC4"/>
    <w:rsid w:val="0D672EAD"/>
    <w:rsid w:val="0E89209A"/>
    <w:rsid w:val="0F2E3641"/>
    <w:rsid w:val="0FC08868"/>
    <w:rsid w:val="0FE1DB6F"/>
    <w:rsid w:val="0FF738DD"/>
    <w:rsid w:val="1024EA7D"/>
    <w:rsid w:val="11648373"/>
    <w:rsid w:val="11EBF1F8"/>
    <w:rsid w:val="11F88EB3"/>
    <w:rsid w:val="1236592C"/>
    <w:rsid w:val="136A0C43"/>
    <w:rsid w:val="13F984F4"/>
    <w:rsid w:val="14A55786"/>
    <w:rsid w:val="1637F496"/>
    <w:rsid w:val="171BFC50"/>
    <w:rsid w:val="17296FD4"/>
    <w:rsid w:val="174FF20A"/>
    <w:rsid w:val="179D5415"/>
    <w:rsid w:val="17A7274C"/>
    <w:rsid w:val="180BE6AB"/>
    <w:rsid w:val="1885B829"/>
    <w:rsid w:val="188B2656"/>
    <w:rsid w:val="188C49B6"/>
    <w:rsid w:val="18C54035"/>
    <w:rsid w:val="18DEEABA"/>
    <w:rsid w:val="196FE321"/>
    <w:rsid w:val="19AA6B2D"/>
    <w:rsid w:val="1A1ED75B"/>
    <w:rsid w:val="1A281A17"/>
    <w:rsid w:val="1A4F8175"/>
    <w:rsid w:val="1AF7C82F"/>
    <w:rsid w:val="1B0BB382"/>
    <w:rsid w:val="1B9D8EE6"/>
    <w:rsid w:val="1BC2C718"/>
    <w:rsid w:val="1C0120EA"/>
    <w:rsid w:val="1C38F72E"/>
    <w:rsid w:val="1CA7361A"/>
    <w:rsid w:val="1DA6AA1F"/>
    <w:rsid w:val="1DEDF8E5"/>
    <w:rsid w:val="1FDED6DC"/>
    <w:rsid w:val="1FDF24A5"/>
    <w:rsid w:val="1FF7FF39"/>
    <w:rsid w:val="200F05A9"/>
    <w:rsid w:val="20BDC5B8"/>
    <w:rsid w:val="2121B256"/>
    <w:rsid w:val="217AA73D"/>
    <w:rsid w:val="220D8459"/>
    <w:rsid w:val="227A1B42"/>
    <w:rsid w:val="22912E9C"/>
    <w:rsid w:val="236A17D6"/>
    <w:rsid w:val="23720734"/>
    <w:rsid w:val="2440FB58"/>
    <w:rsid w:val="24A35EBF"/>
    <w:rsid w:val="24AF0AFE"/>
    <w:rsid w:val="25524DE7"/>
    <w:rsid w:val="267576D4"/>
    <w:rsid w:val="27075FEF"/>
    <w:rsid w:val="2739C83A"/>
    <w:rsid w:val="27A981E8"/>
    <w:rsid w:val="27D2F75F"/>
    <w:rsid w:val="27E9E8C1"/>
    <w:rsid w:val="28A3C979"/>
    <w:rsid w:val="2907E1DC"/>
    <w:rsid w:val="29767689"/>
    <w:rsid w:val="29DE2670"/>
    <w:rsid w:val="29F75F17"/>
    <w:rsid w:val="2ABC91A1"/>
    <w:rsid w:val="2B03E9F6"/>
    <w:rsid w:val="2B601B80"/>
    <w:rsid w:val="2B932F78"/>
    <w:rsid w:val="2C1AEC7C"/>
    <w:rsid w:val="2C21E0F4"/>
    <w:rsid w:val="2C6A5511"/>
    <w:rsid w:val="2D29FBAC"/>
    <w:rsid w:val="2D2EFFD9"/>
    <w:rsid w:val="2D76A173"/>
    <w:rsid w:val="2DA53387"/>
    <w:rsid w:val="2E6117CB"/>
    <w:rsid w:val="2EA9CE7D"/>
    <w:rsid w:val="2EB76486"/>
    <w:rsid w:val="2F04C483"/>
    <w:rsid w:val="3077BFD2"/>
    <w:rsid w:val="3098F10A"/>
    <w:rsid w:val="30E8BD99"/>
    <w:rsid w:val="30EFE0A7"/>
    <w:rsid w:val="3192FBDB"/>
    <w:rsid w:val="31990656"/>
    <w:rsid w:val="331EC393"/>
    <w:rsid w:val="33C59625"/>
    <w:rsid w:val="365AB5DE"/>
    <w:rsid w:val="366C7779"/>
    <w:rsid w:val="374C8BA3"/>
    <w:rsid w:val="381D8EC8"/>
    <w:rsid w:val="383E4AC5"/>
    <w:rsid w:val="3887F5E2"/>
    <w:rsid w:val="38E73B9F"/>
    <w:rsid w:val="39987C21"/>
    <w:rsid w:val="39BBFB7D"/>
    <w:rsid w:val="3A205A0F"/>
    <w:rsid w:val="3B3F9AD3"/>
    <w:rsid w:val="3BB46BE1"/>
    <w:rsid w:val="3BCA1F2E"/>
    <w:rsid w:val="3C1F216A"/>
    <w:rsid w:val="3C96A61B"/>
    <w:rsid w:val="3CF8938B"/>
    <w:rsid w:val="3D764958"/>
    <w:rsid w:val="3D77423C"/>
    <w:rsid w:val="3D7AB16B"/>
    <w:rsid w:val="3D94B2C3"/>
    <w:rsid w:val="3DB605CA"/>
    <w:rsid w:val="3ED14712"/>
    <w:rsid w:val="3EF26676"/>
    <w:rsid w:val="3F157497"/>
    <w:rsid w:val="3F301D9E"/>
    <w:rsid w:val="3FC1A0C2"/>
    <w:rsid w:val="4003C95D"/>
    <w:rsid w:val="400ABCA3"/>
    <w:rsid w:val="412E69CB"/>
    <w:rsid w:val="418735DF"/>
    <w:rsid w:val="41D54849"/>
    <w:rsid w:val="4208E7D4"/>
    <w:rsid w:val="428976ED"/>
    <w:rsid w:val="42E1F2AD"/>
    <w:rsid w:val="4369630A"/>
    <w:rsid w:val="437AF22B"/>
    <w:rsid w:val="4427718A"/>
    <w:rsid w:val="4468565C"/>
    <w:rsid w:val="44DDCC0D"/>
    <w:rsid w:val="4505336B"/>
    <w:rsid w:val="45C117AF"/>
    <w:rsid w:val="45FB9162"/>
    <w:rsid w:val="46AE49FF"/>
    <w:rsid w:val="472643DE"/>
    <w:rsid w:val="49DD3620"/>
    <w:rsid w:val="49EA33AF"/>
    <w:rsid w:val="4C9E9F5B"/>
    <w:rsid w:val="4CB736BE"/>
    <w:rsid w:val="4DDFB9D8"/>
    <w:rsid w:val="4FC82F88"/>
    <w:rsid w:val="5000CA92"/>
    <w:rsid w:val="503DA65B"/>
    <w:rsid w:val="50877F31"/>
    <w:rsid w:val="50F4E116"/>
    <w:rsid w:val="5163FFE9"/>
    <w:rsid w:val="519C9AF3"/>
    <w:rsid w:val="531F9688"/>
    <w:rsid w:val="5323F8EF"/>
    <w:rsid w:val="549BA0AB"/>
    <w:rsid w:val="54BFC950"/>
    <w:rsid w:val="54CA53D0"/>
    <w:rsid w:val="551968B0"/>
    <w:rsid w:val="55D4144B"/>
    <w:rsid w:val="5620A949"/>
    <w:rsid w:val="56B53911"/>
    <w:rsid w:val="570E13F8"/>
    <w:rsid w:val="57730BDA"/>
    <w:rsid w:val="582C5369"/>
    <w:rsid w:val="586C6ED3"/>
    <w:rsid w:val="587FC16A"/>
    <w:rsid w:val="58E14D06"/>
    <w:rsid w:val="596D167C"/>
    <w:rsid w:val="5979A631"/>
    <w:rsid w:val="59D615D1"/>
    <w:rsid w:val="59E95D6A"/>
    <w:rsid w:val="5A5AAE37"/>
    <w:rsid w:val="5A625F8E"/>
    <w:rsid w:val="5AD101B3"/>
    <w:rsid w:val="5ADAF20F"/>
    <w:rsid w:val="5B08E6DD"/>
    <w:rsid w:val="5B434B18"/>
    <w:rsid w:val="5BAEFD5C"/>
    <w:rsid w:val="5CEAAA4F"/>
    <w:rsid w:val="5DD30AC5"/>
    <w:rsid w:val="5EFFF702"/>
    <w:rsid w:val="5F952A8B"/>
    <w:rsid w:val="602C1AAA"/>
    <w:rsid w:val="6037654E"/>
    <w:rsid w:val="6252B3BA"/>
    <w:rsid w:val="63CE0E64"/>
    <w:rsid w:val="659D60DE"/>
    <w:rsid w:val="659EBCB2"/>
    <w:rsid w:val="65A70C5B"/>
    <w:rsid w:val="65BAE8F6"/>
    <w:rsid w:val="662E584B"/>
    <w:rsid w:val="6679F053"/>
    <w:rsid w:val="67F152BD"/>
    <w:rsid w:val="694BE6E2"/>
    <w:rsid w:val="69F553D2"/>
    <w:rsid w:val="6A7BA5F0"/>
    <w:rsid w:val="6AEF29DE"/>
    <w:rsid w:val="6B361D25"/>
    <w:rsid w:val="6B3D8EFA"/>
    <w:rsid w:val="6B6CC1B8"/>
    <w:rsid w:val="6BF1A375"/>
    <w:rsid w:val="6C39A3FE"/>
    <w:rsid w:val="6C6C1536"/>
    <w:rsid w:val="6C6FD7C5"/>
    <w:rsid w:val="6CDF4F72"/>
    <w:rsid w:val="6D2BC7E3"/>
    <w:rsid w:val="6DE9812E"/>
    <w:rsid w:val="6E26CAA0"/>
    <w:rsid w:val="6EDAF944"/>
    <w:rsid w:val="700DBD10"/>
    <w:rsid w:val="70CB5BFA"/>
    <w:rsid w:val="715E5487"/>
    <w:rsid w:val="7264B7FD"/>
    <w:rsid w:val="72FEBD3C"/>
    <w:rsid w:val="737E6B44"/>
    <w:rsid w:val="738C8A22"/>
    <w:rsid w:val="7444B5E3"/>
    <w:rsid w:val="746EA8E0"/>
    <w:rsid w:val="749DE799"/>
    <w:rsid w:val="749FDFDA"/>
    <w:rsid w:val="75DC79CA"/>
    <w:rsid w:val="768CE520"/>
    <w:rsid w:val="76908138"/>
    <w:rsid w:val="778A9C40"/>
    <w:rsid w:val="7886E8E8"/>
    <w:rsid w:val="78F653C0"/>
    <w:rsid w:val="7A22B949"/>
    <w:rsid w:val="7A4BAE8F"/>
    <w:rsid w:val="7AE845E2"/>
    <w:rsid w:val="7B3FD2EE"/>
    <w:rsid w:val="7BDA2B92"/>
    <w:rsid w:val="7BDACDA2"/>
    <w:rsid w:val="7BE362FD"/>
    <w:rsid w:val="7D769E03"/>
    <w:rsid w:val="7D8BA76D"/>
    <w:rsid w:val="7E06A6B6"/>
    <w:rsid w:val="7E678E0C"/>
    <w:rsid w:val="7E8BCF37"/>
    <w:rsid w:val="7EB03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A07B3"/>
  <w15:chartTrackingRefBased/>
  <w15:docId w15:val="{0898D3D6-8A9A-48EF-8DF1-9B9447036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6A3E"/>
    <w:pPr>
      <w:spacing w:after="0"/>
    </w:pPr>
    <w:rPr>
      <w:rFonts w:ascii="Univers Condensed" w:hAnsi="Univers Condensed"/>
      <w:sz w:val="10"/>
      <w:szCs w:val="1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0956"/>
    <w:pPr>
      <w:keepNext/>
      <w:outlineLvl w:val="0"/>
    </w:pPr>
    <w:rPr>
      <w:rFonts w:eastAsiaTheme="majorEastAsia" w:cstheme="majorBidi"/>
      <w:b/>
      <w:bCs/>
      <w:color w:val="FFFFFF" w:themeColor="background1"/>
      <w:sz w:val="13"/>
      <w:szCs w:val="1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0912"/>
    <w:pPr>
      <w:spacing w:line="240" w:lineRule="auto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584EB83"/>
    <w:pPr>
      <w:keepNext/>
      <w:spacing w:before="40"/>
      <w:outlineLvl w:val="2"/>
    </w:pPr>
    <w:rPr>
      <w:rFonts w:asciiTheme="majorHAnsi" w:eastAsiaTheme="majorEastAsia" w:hAnsiTheme="majorHAnsi" w:cstheme="majorBidi"/>
      <w:color w:val="1F3763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584EB83"/>
    <w:pPr>
      <w:keepNext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584EB83"/>
    <w:pPr>
      <w:keepNext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584EB83"/>
    <w:pPr>
      <w:keepNext/>
      <w:spacing w:before="40"/>
      <w:outlineLvl w:val="5"/>
    </w:pPr>
    <w:rPr>
      <w:rFonts w:asciiTheme="majorHAnsi" w:eastAsiaTheme="majorEastAsia" w:hAnsiTheme="majorHAnsi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584EB83"/>
    <w:pPr>
      <w:keepNext/>
      <w:spacing w:before="40"/>
      <w:outlineLvl w:val="6"/>
    </w:pPr>
    <w:rPr>
      <w:rFonts w:asciiTheme="majorHAnsi" w:eastAsiaTheme="majorEastAsia" w:hAnsiTheme="majorHAnsi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584EB83"/>
    <w:pPr>
      <w:keepNext/>
      <w:spacing w:before="4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584EB83"/>
    <w:pPr>
      <w:keepNext/>
      <w:spacing w:before="4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C74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584EB83"/>
    <w:rPr>
      <w:rFonts w:ascii="Univers Condensed" w:eastAsiaTheme="majorEastAsia" w:hAnsi="Univers Condensed" w:cstheme="majorBidi"/>
      <w:b/>
      <w:bCs/>
      <w:color w:val="FFFFFF" w:themeColor="background1"/>
      <w:sz w:val="13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280912"/>
    <w:rPr>
      <w:rFonts w:ascii="Univers Condensed" w:hAnsi="Univers Condensed"/>
      <w:b/>
      <w:bCs/>
      <w:sz w:val="12"/>
      <w:szCs w:val="12"/>
    </w:rPr>
  </w:style>
  <w:style w:type="paragraph" w:styleId="ListParagraph">
    <w:name w:val="List Paragraph"/>
    <w:basedOn w:val="Normal"/>
    <w:next w:val="Normal"/>
    <w:uiPriority w:val="34"/>
    <w:qFormat/>
    <w:rsid w:val="0584EB83"/>
    <w:pPr>
      <w:numPr>
        <w:numId w:val="15"/>
      </w:numPr>
      <w:tabs>
        <w:tab w:val="left" w:pos="113"/>
        <w:tab w:val="left" w:pos="170"/>
      </w:tabs>
      <w:contextualSpacing/>
    </w:pPr>
  </w:style>
  <w:style w:type="paragraph" w:customStyle="1" w:styleId="code">
    <w:name w:val="code"/>
    <w:basedOn w:val="Normal"/>
    <w:link w:val="codeZchn"/>
    <w:uiPriority w:val="1"/>
    <w:qFormat/>
    <w:rsid w:val="00C32E2C"/>
    <w:rPr>
      <w:rFonts w:ascii="Consolas" w:hAnsi="Consolas"/>
      <w:noProof/>
      <w:sz w:val="9"/>
      <w:szCs w:val="10"/>
    </w:rPr>
  </w:style>
  <w:style w:type="character" w:customStyle="1" w:styleId="codeZchn">
    <w:name w:val="code Zchn"/>
    <w:basedOn w:val="DefaultParagraphFont"/>
    <w:link w:val="code"/>
    <w:uiPriority w:val="1"/>
    <w:rsid w:val="00C32E2C"/>
    <w:rPr>
      <w:rFonts w:ascii="Consolas" w:hAnsi="Consolas"/>
      <w:noProof/>
      <w:sz w:val="9"/>
      <w:szCs w:val="10"/>
    </w:rPr>
  </w:style>
  <w:style w:type="paragraph" w:customStyle="1" w:styleId="InlineCode">
    <w:name w:val="Inline Code"/>
    <w:basedOn w:val="code"/>
    <w:link w:val="InlineCodeZchn"/>
    <w:uiPriority w:val="1"/>
    <w:qFormat/>
    <w:rsid w:val="0584EB83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584EB83"/>
    <w:rPr>
      <w:rFonts w:asciiTheme="majorHAnsi" w:eastAsiaTheme="majorEastAsia" w:hAnsiTheme="majorHAnsi" w:cstheme="majorBidi"/>
      <w:noProof w:val="0"/>
      <w:color w:val="1F3763"/>
      <w:sz w:val="24"/>
      <w:szCs w:val="24"/>
      <w:lang w:val="de-CH"/>
    </w:rPr>
  </w:style>
  <w:style w:type="character" w:customStyle="1" w:styleId="InlineCodeZchn">
    <w:name w:val="Inline Code Zchn"/>
    <w:basedOn w:val="codeZchn"/>
    <w:link w:val="InlineCode"/>
    <w:uiPriority w:val="1"/>
    <w:rsid w:val="0584EB83"/>
    <w:rPr>
      <w:rFonts w:ascii="Consolas" w:eastAsiaTheme="minorEastAsia" w:hAnsi="Consolas" w:cstheme="minorBidi"/>
      <w:b/>
      <w:bCs/>
      <w:noProof w:val="0"/>
      <w:sz w:val="10"/>
      <w:szCs w:val="10"/>
    </w:rPr>
  </w:style>
  <w:style w:type="character" w:styleId="SubtleEmphasis">
    <w:name w:val="Subtle Emphasis"/>
    <w:basedOn w:val="DefaultParagraphFont"/>
    <w:uiPriority w:val="19"/>
    <w:qFormat/>
    <w:rsid w:val="00E31C96"/>
    <w:rPr>
      <w:i/>
      <w:iCs/>
      <w:color w:val="404040" w:themeColor="text1" w:themeTint="BF"/>
    </w:rPr>
  </w:style>
  <w:style w:type="paragraph" w:styleId="NoSpacing">
    <w:name w:val="No Spacing"/>
    <w:basedOn w:val="Normal"/>
    <w:uiPriority w:val="1"/>
    <w:qFormat/>
    <w:rsid w:val="00851F46"/>
    <w:pPr>
      <w:spacing w:line="240" w:lineRule="auto"/>
      <w:textboxTightWrap w:val="allLines"/>
    </w:pPr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584EB83"/>
    <w:pPr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584EB83"/>
    <w:rPr>
      <w:rFonts w:eastAsiaTheme="minorEastAsia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0584EB83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584EB83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584EB83"/>
    <w:rPr>
      <w:rFonts w:asciiTheme="majorHAnsi" w:eastAsiaTheme="majorEastAsia" w:hAnsiTheme="majorHAnsi" w:cstheme="majorBidi"/>
      <w:i/>
      <w:iCs/>
      <w:noProof w:val="0"/>
      <w:color w:val="2F5496" w:themeColor="accent1" w:themeShade="BF"/>
      <w:lang w:val="de-CH"/>
    </w:rPr>
  </w:style>
  <w:style w:type="character" w:customStyle="1" w:styleId="Heading5Char">
    <w:name w:val="Heading 5 Char"/>
    <w:basedOn w:val="DefaultParagraphFont"/>
    <w:link w:val="Heading5"/>
    <w:uiPriority w:val="9"/>
    <w:rsid w:val="0584EB83"/>
    <w:rPr>
      <w:rFonts w:asciiTheme="majorHAnsi" w:eastAsiaTheme="majorEastAsia" w:hAnsiTheme="majorHAnsi" w:cstheme="majorBidi"/>
      <w:noProof w:val="0"/>
      <w:color w:val="2F5496" w:themeColor="accent1" w:themeShade="BF"/>
      <w:lang w:val="de-CH"/>
    </w:rPr>
  </w:style>
  <w:style w:type="character" w:customStyle="1" w:styleId="Heading6Char">
    <w:name w:val="Heading 6 Char"/>
    <w:basedOn w:val="DefaultParagraphFont"/>
    <w:link w:val="Heading6"/>
    <w:uiPriority w:val="9"/>
    <w:rsid w:val="0584EB83"/>
    <w:rPr>
      <w:rFonts w:asciiTheme="majorHAnsi" w:eastAsiaTheme="majorEastAsia" w:hAnsiTheme="majorHAnsi" w:cstheme="majorBidi"/>
      <w:noProof w:val="0"/>
      <w:color w:val="1F3763"/>
      <w:lang w:val="de-CH"/>
    </w:rPr>
  </w:style>
  <w:style w:type="character" w:customStyle="1" w:styleId="Heading7Char">
    <w:name w:val="Heading 7 Char"/>
    <w:basedOn w:val="DefaultParagraphFont"/>
    <w:link w:val="Heading7"/>
    <w:uiPriority w:val="9"/>
    <w:rsid w:val="0584EB83"/>
    <w:rPr>
      <w:rFonts w:asciiTheme="majorHAnsi" w:eastAsiaTheme="majorEastAsia" w:hAnsiTheme="majorHAnsi" w:cstheme="majorBidi"/>
      <w:i/>
      <w:iCs/>
      <w:noProof w:val="0"/>
      <w:color w:val="1F3763"/>
      <w:lang w:val="de-CH"/>
    </w:rPr>
  </w:style>
  <w:style w:type="character" w:customStyle="1" w:styleId="Heading8Char">
    <w:name w:val="Heading 8 Char"/>
    <w:basedOn w:val="DefaultParagraphFont"/>
    <w:link w:val="Heading8"/>
    <w:uiPriority w:val="9"/>
    <w:rsid w:val="0584EB83"/>
    <w:rPr>
      <w:rFonts w:asciiTheme="majorHAnsi" w:eastAsiaTheme="majorEastAsia" w:hAnsiTheme="majorHAnsi" w:cstheme="majorBidi"/>
      <w:noProof w:val="0"/>
      <w:color w:val="272727"/>
      <w:sz w:val="21"/>
      <w:szCs w:val="21"/>
      <w:lang w:val="de-CH"/>
    </w:rPr>
  </w:style>
  <w:style w:type="character" w:customStyle="1" w:styleId="Heading9Char">
    <w:name w:val="Heading 9 Char"/>
    <w:basedOn w:val="DefaultParagraphFont"/>
    <w:link w:val="Heading9"/>
    <w:uiPriority w:val="9"/>
    <w:rsid w:val="0584EB83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de-CH"/>
    </w:rPr>
  </w:style>
  <w:style w:type="character" w:customStyle="1" w:styleId="TitleChar">
    <w:name w:val="Title Char"/>
    <w:basedOn w:val="DefaultParagraphFont"/>
    <w:link w:val="Title"/>
    <w:uiPriority w:val="10"/>
    <w:rsid w:val="0584EB83"/>
    <w:rPr>
      <w:rFonts w:asciiTheme="majorHAnsi" w:eastAsiaTheme="majorEastAsia" w:hAnsiTheme="majorHAnsi" w:cstheme="majorBidi"/>
      <w:noProof w:val="0"/>
      <w:sz w:val="56"/>
      <w:szCs w:val="56"/>
      <w:lang w:val="de-CH"/>
    </w:rPr>
  </w:style>
  <w:style w:type="character" w:customStyle="1" w:styleId="SubtitleChar">
    <w:name w:val="Subtitle Char"/>
    <w:basedOn w:val="DefaultParagraphFont"/>
    <w:link w:val="Subtitle"/>
    <w:uiPriority w:val="11"/>
    <w:rsid w:val="0584EB83"/>
    <w:rPr>
      <w:rFonts w:asciiTheme="minorHAnsi" w:eastAsiaTheme="minorEastAsia" w:hAnsiTheme="minorHAnsi" w:cstheme="minorBidi"/>
      <w:noProof w:val="0"/>
      <w:color w:val="5A5A5A"/>
      <w:lang w:val="de-CH"/>
    </w:rPr>
  </w:style>
  <w:style w:type="character" w:customStyle="1" w:styleId="QuoteChar">
    <w:name w:val="Quote Char"/>
    <w:basedOn w:val="DefaultParagraphFont"/>
    <w:link w:val="Quote"/>
    <w:uiPriority w:val="29"/>
    <w:rsid w:val="0584EB83"/>
    <w:rPr>
      <w:i/>
      <w:iCs/>
      <w:noProof w:val="0"/>
      <w:color w:val="404040" w:themeColor="text1" w:themeTint="BF"/>
      <w:lang w:val="de-CH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584EB83"/>
    <w:rPr>
      <w:i/>
      <w:iCs/>
      <w:noProof w:val="0"/>
      <w:color w:val="4472C4" w:themeColor="accent1"/>
      <w:lang w:val="de-CH"/>
    </w:rPr>
  </w:style>
  <w:style w:type="paragraph" w:styleId="TOC1">
    <w:name w:val="toc 1"/>
    <w:basedOn w:val="Normal"/>
    <w:next w:val="Normal"/>
    <w:uiPriority w:val="39"/>
    <w:unhideWhenUsed/>
    <w:rsid w:val="0584EB83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0584EB83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0584EB83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0584EB83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0584EB83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0584EB83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0584EB83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0584EB83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0584EB83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584EB8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584EB83"/>
    <w:rPr>
      <w:noProof w:val="0"/>
      <w:sz w:val="20"/>
      <w:szCs w:val="20"/>
      <w:lang w:val="de-CH"/>
    </w:rPr>
  </w:style>
  <w:style w:type="paragraph" w:styleId="Footer">
    <w:name w:val="footer"/>
    <w:basedOn w:val="Normal"/>
    <w:link w:val="FooterChar"/>
    <w:uiPriority w:val="99"/>
    <w:unhideWhenUsed/>
    <w:rsid w:val="0584EB8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584EB83"/>
    <w:rPr>
      <w:noProof w:val="0"/>
      <w:lang w:val="de-CH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584EB8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584EB83"/>
    <w:rPr>
      <w:noProof w:val="0"/>
      <w:sz w:val="20"/>
      <w:szCs w:val="20"/>
      <w:lang w:val="de-CH"/>
    </w:rPr>
  </w:style>
  <w:style w:type="paragraph" w:styleId="Header">
    <w:name w:val="header"/>
    <w:basedOn w:val="Normal"/>
    <w:link w:val="HeaderChar"/>
    <w:uiPriority w:val="99"/>
    <w:unhideWhenUsed/>
    <w:rsid w:val="0584EB8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584EB83"/>
    <w:rPr>
      <w:noProof w:val="0"/>
      <w:lang w:val="de-CH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sc51">
    <w:name w:val="sc51"/>
    <w:basedOn w:val="DefaultParagraphFont"/>
    <w:rsid w:val="006E2B13"/>
    <w:rPr>
      <w:rFonts w:ascii="Courier New" w:hAnsi="Courier New" w:cs="Courier New" w:hint="default"/>
      <w:b/>
      <w:bCs/>
      <w:color w:val="0000FF"/>
      <w:sz w:val="20"/>
      <w:szCs w:val="20"/>
    </w:rPr>
  </w:style>
  <w:style w:type="character" w:customStyle="1" w:styleId="sc0">
    <w:name w:val="sc0"/>
    <w:basedOn w:val="DefaultParagraphFont"/>
    <w:rsid w:val="006E2B13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11">
    <w:name w:val="sc11"/>
    <w:basedOn w:val="DefaultParagraphFont"/>
    <w:rsid w:val="006E2B13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71">
    <w:name w:val="sc71"/>
    <w:basedOn w:val="DefaultParagraphFont"/>
    <w:rsid w:val="006E2B13"/>
    <w:rPr>
      <w:rFonts w:ascii="Courier New" w:hAnsi="Courier New" w:cs="Courier New" w:hint="default"/>
      <w:color w:val="808080"/>
      <w:sz w:val="20"/>
      <w:szCs w:val="20"/>
    </w:rPr>
  </w:style>
  <w:style w:type="character" w:customStyle="1" w:styleId="sc101">
    <w:name w:val="sc101"/>
    <w:basedOn w:val="DefaultParagraphFont"/>
    <w:rsid w:val="006E2B13"/>
    <w:rPr>
      <w:rFonts w:ascii="Courier New" w:hAnsi="Courier New" w:cs="Courier New" w:hint="default"/>
      <w:b/>
      <w:bCs/>
      <w:color w:val="000080"/>
      <w:sz w:val="20"/>
      <w:szCs w:val="20"/>
    </w:rPr>
  </w:style>
  <w:style w:type="character" w:customStyle="1" w:styleId="sc61">
    <w:name w:val="sc61"/>
    <w:basedOn w:val="DefaultParagraphFont"/>
    <w:rsid w:val="006E2B13"/>
    <w:rPr>
      <w:rFonts w:ascii="Courier New" w:hAnsi="Courier New" w:cs="Courier New" w:hint="default"/>
      <w:color w:val="808080"/>
      <w:sz w:val="20"/>
      <w:szCs w:val="20"/>
    </w:rPr>
  </w:style>
  <w:style w:type="character" w:customStyle="1" w:styleId="sc21">
    <w:name w:val="sc21"/>
    <w:basedOn w:val="DefaultParagraphFont"/>
    <w:rsid w:val="006E2B13"/>
    <w:rPr>
      <w:rFonts w:ascii="Courier New" w:hAnsi="Courier New" w:cs="Courier New" w:hint="default"/>
      <w:color w:val="008000"/>
      <w:sz w:val="20"/>
      <w:szCs w:val="20"/>
    </w:rPr>
  </w:style>
  <w:style w:type="character" w:customStyle="1" w:styleId="sc41">
    <w:name w:val="sc41"/>
    <w:basedOn w:val="DefaultParagraphFont"/>
    <w:rsid w:val="006E2B13"/>
    <w:rPr>
      <w:rFonts w:ascii="Courier New" w:hAnsi="Courier New" w:cs="Courier New" w:hint="default"/>
      <w:color w:val="FF8000"/>
      <w:sz w:val="20"/>
      <w:szCs w:val="20"/>
    </w:rPr>
  </w:style>
  <w:style w:type="character" w:customStyle="1" w:styleId="sc201">
    <w:name w:val="sc201"/>
    <w:basedOn w:val="DefaultParagraphFont"/>
    <w:rsid w:val="006E2B13"/>
    <w:rPr>
      <w:rFonts w:ascii="Courier New" w:hAnsi="Courier New" w:cs="Courier New" w:hint="default"/>
      <w:color w:val="000080"/>
      <w:sz w:val="20"/>
      <w:szCs w:val="20"/>
      <w:shd w:val="clear" w:color="auto" w:fill="C0C0C0"/>
    </w:rPr>
  </w:style>
  <w:style w:type="character" w:customStyle="1" w:styleId="sc161">
    <w:name w:val="sc161"/>
    <w:basedOn w:val="DefaultParagraphFont"/>
    <w:rsid w:val="00686D55"/>
    <w:rPr>
      <w:rFonts w:ascii="Courier New" w:hAnsi="Courier New" w:cs="Courier New" w:hint="default"/>
      <w:color w:val="8000FF"/>
      <w:sz w:val="20"/>
      <w:szCs w:val="20"/>
    </w:rPr>
  </w:style>
  <w:style w:type="character" w:customStyle="1" w:styleId="sc9">
    <w:name w:val="sc9"/>
    <w:basedOn w:val="DefaultParagraphFont"/>
    <w:rsid w:val="00686D55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191">
    <w:name w:val="sc191"/>
    <w:basedOn w:val="DefaultParagraphFont"/>
    <w:rsid w:val="00686D55"/>
    <w:rPr>
      <w:rFonts w:ascii="Courier New" w:hAnsi="Courier New" w:cs="Courier New" w:hint="default"/>
      <w:b/>
      <w:bCs/>
      <w:color w:val="804000"/>
      <w:sz w:val="20"/>
      <w:szCs w:val="20"/>
    </w:rPr>
  </w:style>
  <w:style w:type="character" w:customStyle="1" w:styleId="sc01">
    <w:name w:val="sc01"/>
    <w:basedOn w:val="DefaultParagraphFont"/>
    <w:rsid w:val="00686D55"/>
    <w:rPr>
      <w:rFonts w:ascii="Courier New" w:hAnsi="Courier New" w:cs="Courier New" w:hint="default"/>
      <w:b/>
      <w:bCs/>
      <w:color w:val="000000"/>
      <w:sz w:val="20"/>
      <w:szCs w:val="20"/>
    </w:rPr>
  </w:style>
  <w:style w:type="character" w:customStyle="1" w:styleId="sc8">
    <w:name w:val="sc8"/>
    <w:basedOn w:val="DefaultParagraphFont"/>
    <w:rsid w:val="00686D55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31">
    <w:name w:val="sc31"/>
    <w:basedOn w:val="DefaultParagraphFont"/>
    <w:rsid w:val="00686D55"/>
    <w:rPr>
      <w:rFonts w:ascii="Courier New" w:hAnsi="Courier New" w:cs="Courier New" w:hint="default"/>
      <w:color w:val="FF000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8E134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B74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B74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B7461"/>
    <w:rPr>
      <w:rFonts w:ascii="Univers Condensed" w:hAnsi="Univers Condense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74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7461"/>
    <w:rPr>
      <w:rFonts w:ascii="Univers Condensed" w:hAnsi="Univers Condensed"/>
      <w:b/>
      <w:bCs/>
      <w:sz w:val="20"/>
      <w:szCs w:val="20"/>
    </w:rPr>
  </w:style>
  <w:style w:type="paragraph" w:customStyle="1" w:styleId="CodeBlau">
    <w:name w:val="Code Blau"/>
    <w:basedOn w:val="code"/>
    <w:link w:val="CodeBlauChar"/>
    <w:qFormat/>
    <w:rsid w:val="007E3B87"/>
    <w:pPr>
      <w:spacing w:line="240" w:lineRule="auto"/>
    </w:pPr>
    <w:rPr>
      <w:b/>
      <w:bCs/>
      <w:color w:val="00B0F0"/>
      <w:lang w:val="en-US"/>
    </w:rPr>
  </w:style>
  <w:style w:type="character" w:customStyle="1" w:styleId="CodeBlauChar">
    <w:name w:val="Code Blau Char"/>
    <w:basedOn w:val="codeZchn"/>
    <w:link w:val="CodeBlau"/>
    <w:rsid w:val="007E3B87"/>
    <w:rPr>
      <w:rFonts w:ascii="Consolas" w:hAnsi="Consolas"/>
      <w:b/>
      <w:bCs/>
      <w:noProof/>
      <w:color w:val="00B0F0"/>
      <w:sz w:val="9"/>
      <w:szCs w:val="10"/>
      <w:lang w:val="en-US"/>
    </w:rPr>
  </w:style>
  <w:style w:type="paragraph" w:customStyle="1" w:styleId="CodePink">
    <w:name w:val="Code Pink"/>
    <w:basedOn w:val="Normal"/>
    <w:link w:val="CodePinkChar"/>
    <w:qFormat/>
    <w:rsid w:val="00F63D22"/>
    <w:pPr>
      <w:spacing w:line="240" w:lineRule="auto"/>
    </w:pPr>
    <w:rPr>
      <w:rFonts w:ascii="Consolas" w:hAnsi="Consolas"/>
      <w:b/>
      <w:noProof/>
      <w:color w:val="FF40FF"/>
      <w:sz w:val="9"/>
    </w:rPr>
  </w:style>
  <w:style w:type="character" w:customStyle="1" w:styleId="CodePinkChar">
    <w:name w:val="Code Pink Char"/>
    <w:basedOn w:val="DefaultParagraphFont"/>
    <w:link w:val="CodePink"/>
    <w:rsid w:val="00F63D22"/>
    <w:rPr>
      <w:rFonts w:ascii="Consolas" w:hAnsi="Consolas"/>
      <w:b/>
      <w:noProof/>
      <w:color w:val="FF40FF"/>
      <w:sz w:val="9"/>
      <w:szCs w:val="12"/>
    </w:rPr>
  </w:style>
  <w:style w:type="character" w:styleId="PlaceholderText">
    <w:name w:val="Placeholder Text"/>
    <w:basedOn w:val="DefaultParagraphFont"/>
    <w:uiPriority w:val="99"/>
    <w:semiHidden/>
    <w:rsid w:val="00A56DB0"/>
    <w:rPr>
      <w:color w:val="808080"/>
    </w:rPr>
  </w:style>
  <w:style w:type="character" w:styleId="Mention">
    <w:name w:val="Mention"/>
    <w:basedOn w:val="DefaultParagraphFont"/>
    <w:uiPriority w:val="99"/>
    <w:unhideWhenUsed/>
    <w:rsid w:val="00A56DB0"/>
    <w:rPr>
      <w:color w:val="2B579A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A56DB0"/>
    <w:pPr>
      <w:spacing w:line="240" w:lineRule="auto"/>
      <w:ind w:left="-57" w:right="-57"/>
    </w:pPr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56DB0"/>
    <w:rPr>
      <w:rFonts w:ascii="Consolas" w:hAnsi="Consolas" w:cs="Consolas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56DB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7742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2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42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59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79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882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19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37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333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16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776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96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95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0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73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05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98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41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2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85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67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26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28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12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013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1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83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13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34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95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5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738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40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384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30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28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916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5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77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3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94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94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76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287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20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48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2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6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21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367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50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38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7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8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9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23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07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46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76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02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80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589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93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72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425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580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64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90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44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07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16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18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59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16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886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88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09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30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6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7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83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36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94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51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14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4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69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64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929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7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4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18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5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66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527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188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9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75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4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4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85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9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72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895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56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7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89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8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87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143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54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25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9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82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45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8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10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22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948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64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04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52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20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5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748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49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15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34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1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70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23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58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13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605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76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7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05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19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9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072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98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7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714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9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0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5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68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55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69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1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96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71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1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57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0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72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97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1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88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175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41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24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12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753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097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60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998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87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005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37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61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44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77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88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53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63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97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958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45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82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12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6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89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71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5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488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7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61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18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0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4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584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77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81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0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539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036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544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09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569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588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3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33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41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47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10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06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34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93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5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80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79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38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74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9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95113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707536797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6766226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9641246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60403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741484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1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87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84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218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77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1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45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51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8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64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80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921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589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71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20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56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4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98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18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84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35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21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8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06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497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39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35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94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4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99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489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8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43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154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27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519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6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2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1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0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1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42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5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65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2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78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15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570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78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179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6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0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5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8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5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87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77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4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91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51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4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77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37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88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866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76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75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797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69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35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67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8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7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69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82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978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86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08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13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65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24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77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4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1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30644">
              <w:marLeft w:val="0"/>
              <w:marRight w:val="-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41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40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75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395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2722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9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12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557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101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9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85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99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9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31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62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411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09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32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54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56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60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27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45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86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13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67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70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5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07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13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84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07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76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4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21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78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159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78464">
              <w:marLeft w:val="0"/>
              <w:marRight w:val="-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0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12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2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175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948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836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61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29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97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0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0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25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30151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7997472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11223647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4142875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3459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07083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yperlink" Target="http://gugu.app/" TargetMode="External"/><Relationship Id="rId18" Type="http://schemas.microsoft.com/office/2019/05/relationships/documenttasks" Target="documenttasks/documenttasks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gugu.app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19" Type="http://schemas.microsoft.com/office/2020/10/relationships/intelligence" Target="intelligence2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image" Target="media/image1.png"/></Relationships>
</file>

<file path=word/documenttasks/documenttasks1.xml><?xml version="1.0" encoding="utf-8"?>
<t:Tasks xmlns:t="http://schemas.microsoft.com/office/tasks/2019/documenttasks" xmlns:oel="http://schemas.microsoft.com/office/2019/extlst">
  <t:Task id="{3E2DAA1D-93B1-0E4E-8B74-6650BCE0A285}">
    <t:Anchor>
      <t:Comment id="675555679"/>
    </t:Anchor>
    <t:History>
      <t:Event id="{1088DADE-91D6-EF4C-8FF0-CCC98502A3E4}" time="2023-07-12T11:57:40.976Z">
        <t:Attribution userId="S::jan.meier@ost.ch::0a83b073-ff41-4a27-a512-77e74c505151" userProvider="AD" userName="Jan Meier"/>
        <t:Anchor>
          <t:Comment id="676933589"/>
        </t:Anchor>
        <t:Create/>
      </t:Event>
      <t:Event id="{D4D19F57-4734-704F-AFB0-FA8C6DBC116C}" time="2023-07-12T11:57:40.976Z">
        <t:Attribution userId="S::jan.meier@ost.ch::0a83b073-ff41-4a27-a512-77e74c505151" userProvider="AD" userName="Jan Meier"/>
        <t:Anchor>
          <t:Comment id="676933589"/>
        </t:Anchor>
        <t:Assign userId="S::patrick.wissiak@ost.ch::652774e8-480d-4e79-9805-f49f662e5a14" userProvider="AD" userName="Patrick Wissiak"/>
      </t:Event>
      <t:Event id="{F4822DF5-CACA-0541-AA20-EDB17A240F4B}" time="2023-07-12T11:57:40.976Z">
        <t:Attribution userId="S::jan.meier@ost.ch::0a83b073-ff41-4a27-a512-77e74c505151" userProvider="AD" userName="Jan Meier"/>
        <t:Anchor>
          <t:Comment id="676933589"/>
        </t:Anchor>
        <t:SetTitle title="@Patrick Wissiak in vorlesig Security steht lediglich: • Use Safe-Regex 😂"/>
      </t:Event>
      <t:Event id="{89B88227-5412-A740-B004-646CB0825A56}" time="2023-07-12T20:47:29.155Z">
        <t:Attribution userId="S::patrick.wissiak@ost.ch::652774e8-480d-4e79-9805-f49f662e5a14" userProvider="AD" userName="Patrick Wissiak"/>
        <t:Progress percentComplete="100"/>
      </t:Event>
    </t:History>
  </t:Task>
</t:Task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8DCFBD-3DF6-43DA-B630-38D846DA8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6812</Words>
  <Characters>38830</Characters>
  <Application>Microsoft Office Word</Application>
  <DocSecurity>0</DocSecurity>
  <Lines>323</Lines>
  <Paragraphs>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45551</CharactersWithSpaces>
  <SharedDoc>false</SharedDoc>
  <HLinks>
    <vt:vector size="24" baseType="variant">
      <vt:variant>
        <vt:i4>4390929</vt:i4>
      </vt:variant>
      <vt:variant>
        <vt:i4>3</vt:i4>
      </vt:variant>
      <vt:variant>
        <vt:i4>0</vt:i4>
      </vt:variant>
      <vt:variant>
        <vt:i4>5</vt:i4>
      </vt:variant>
      <vt:variant>
        <vt:lpwstr>http://gugu.app/</vt:lpwstr>
      </vt:variant>
      <vt:variant>
        <vt:lpwstr>VictimUID</vt:lpwstr>
      </vt:variant>
      <vt:variant>
        <vt:i4>4128894</vt:i4>
      </vt:variant>
      <vt:variant>
        <vt:i4>0</vt:i4>
      </vt:variant>
      <vt:variant>
        <vt:i4>0</vt:i4>
      </vt:variant>
      <vt:variant>
        <vt:i4>5</vt:i4>
      </vt:variant>
      <vt:variant>
        <vt:lpwstr>http://gugu.app/</vt:lpwstr>
      </vt:variant>
      <vt:variant>
        <vt:lpwstr>AttackerUID</vt:lpwstr>
      </vt:variant>
      <vt:variant>
        <vt:i4>1704050</vt:i4>
      </vt:variant>
      <vt:variant>
        <vt:i4>3</vt:i4>
      </vt:variant>
      <vt:variant>
        <vt:i4>0</vt:i4>
      </vt:variant>
      <vt:variant>
        <vt:i4>5</vt:i4>
      </vt:variant>
      <vt:variant>
        <vt:lpwstr>mailto:patrick.wissiak@ost.ch</vt:lpwstr>
      </vt:variant>
      <vt:variant>
        <vt:lpwstr/>
      </vt:variant>
      <vt:variant>
        <vt:i4>1704050</vt:i4>
      </vt:variant>
      <vt:variant>
        <vt:i4>0</vt:i4>
      </vt:variant>
      <vt:variant>
        <vt:i4>0</vt:i4>
      </vt:variant>
      <vt:variant>
        <vt:i4>5</vt:i4>
      </vt:variant>
      <vt:variant>
        <vt:lpwstr>mailto:patrick.wissiak@ost.ch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Barmettler Lars</dc:creator>
  <cp:keywords/>
  <dc:description/>
  <cp:lastModifiedBy>Patrick Wissiak</cp:lastModifiedBy>
  <cp:revision>2</cp:revision>
  <dcterms:created xsi:type="dcterms:W3CDTF">2023-07-17T15:04:00Z</dcterms:created>
  <dcterms:modified xsi:type="dcterms:W3CDTF">2023-07-17T15:04:00Z</dcterms:modified>
</cp:coreProperties>
</file>